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51" w:rsidRPr="00C660F9" w:rsidRDefault="00EA1A51" w:rsidP="00EA1A51">
      <w:p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Отчет </w:t>
      </w:r>
      <w:r w:rsidRPr="00C660F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работы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педагога – наставника 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>Шишмаковой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Г.А. с молодым специалистом Яковлевой В.А.</w:t>
      </w:r>
    </w:p>
    <w:p w:rsidR="00EA1A51" w:rsidRDefault="00EA1A51" w:rsidP="00EA1A51">
      <w:pPr>
        <w:spacing w:after="16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C660F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Октябрь</w:t>
      </w:r>
    </w:p>
    <w:tbl>
      <w:tblPr>
        <w:tblW w:w="1441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976"/>
        <w:gridCol w:w="3544"/>
        <w:gridCol w:w="2246"/>
        <w:gridCol w:w="2138"/>
        <w:gridCol w:w="1701"/>
        <w:gridCol w:w="3129"/>
      </w:tblGrid>
      <w:tr w:rsidR="00EA1A51" w:rsidRPr="006C4870" w:rsidTr="001D5FA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Дата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Содержание деятельности</w:t>
            </w:r>
          </w:p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(Что делать?)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Целевая категория</w:t>
            </w:r>
          </w:p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(С кем работать?)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Цель деятельности</w:t>
            </w:r>
          </w:p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(Для чего?)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Соисполнители</w:t>
            </w:r>
          </w:p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(Кто помогает?)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Отметка о выполнении</w:t>
            </w:r>
          </w:p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(Что в результате?)</w:t>
            </w:r>
          </w:p>
        </w:tc>
      </w:tr>
      <w:tr w:rsidR="00EA1A51" w:rsidRPr="006C4870" w:rsidTr="001D5FA9">
        <w:tc>
          <w:tcPr>
            <w:tcW w:w="14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 xml:space="preserve">  Октябрь </w:t>
            </w:r>
          </w:p>
        </w:tc>
      </w:tr>
      <w:tr w:rsidR="00EA1A51" w:rsidRPr="006C4870" w:rsidTr="001D5FA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pStyle w:val="a3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 xml:space="preserve">Изучение методических разработок «Как подготовить конспект урока» 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Яковлева В.А.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Подготовка конспектов и оборудования  к урокам.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 xml:space="preserve">Рук МО начальных классов </w:t>
            </w:r>
            <w:proofErr w:type="spellStart"/>
            <w:r w:rsidRPr="006C4870">
              <w:rPr>
                <w:rFonts w:ascii="Times New Roman" w:hAnsi="Times New Roman"/>
              </w:rPr>
              <w:t>Козлитина</w:t>
            </w:r>
            <w:proofErr w:type="spellEnd"/>
            <w:r w:rsidRPr="006C4870">
              <w:rPr>
                <w:rFonts w:ascii="Times New Roman" w:hAnsi="Times New Roman"/>
              </w:rPr>
              <w:t xml:space="preserve"> Т.В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Даны рекомендации о т</w:t>
            </w:r>
            <w:r w:rsidRPr="0006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риедин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Pr="0006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060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урока и его конечный результат</w:t>
            </w:r>
          </w:p>
        </w:tc>
      </w:tr>
      <w:tr w:rsidR="00EA1A51" w:rsidRPr="006C4870" w:rsidTr="001D5FA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pStyle w:val="a3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Организация и проведение урока изобразительное искусство во 2-3 классах в условиях ФГОС.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Яковлева В.А.</w:t>
            </w: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 анализ урока с выявлением трудностей</w:t>
            </w:r>
          </w:p>
        </w:tc>
      </w:tr>
      <w:tr w:rsidR="00EA1A51" w:rsidRPr="006C4870" w:rsidTr="001D5FA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pStyle w:val="a3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Консультация для молодого специалиста:  " Развитие личности школьника".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 w:rsidRPr="006C4870">
              <w:rPr>
                <w:rFonts w:ascii="Times New Roman" w:hAnsi="Times New Roman"/>
              </w:rPr>
              <w:t>Яковлева В.А.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</w:rPr>
              <w:t>Шатохина</w:t>
            </w:r>
            <w:proofErr w:type="spellEnd"/>
            <w:r>
              <w:rPr>
                <w:rFonts w:ascii="Times New Roman" w:hAnsi="Times New Roman"/>
              </w:rPr>
              <w:t xml:space="preserve"> А.А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1A51" w:rsidRPr="006C4870" w:rsidRDefault="00EA1A51" w:rsidP="001D5F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Разработана памятка  «Развитие личности школьника»</w:t>
            </w:r>
          </w:p>
        </w:tc>
      </w:tr>
    </w:tbl>
    <w:p w:rsidR="00EA1A51" w:rsidRPr="00C660F9" w:rsidRDefault="00EA1A51" w:rsidP="00EA1A51">
      <w:pPr>
        <w:spacing w:after="16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E5A" w:rsidRDefault="005A1ACC"/>
    <w:sectPr w:rsidR="00953E5A" w:rsidSect="00EA1A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A51"/>
    <w:rsid w:val="002B03DA"/>
    <w:rsid w:val="005A1ACC"/>
    <w:rsid w:val="009C5F0F"/>
    <w:rsid w:val="00B62E46"/>
    <w:rsid w:val="00EA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AF06B9-670C-4588-94BB-6590D05E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A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A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ТОчкаРоста(Робот1)</cp:lastModifiedBy>
  <cp:revision>2</cp:revision>
  <dcterms:created xsi:type="dcterms:W3CDTF">2022-11-11T05:19:00Z</dcterms:created>
  <dcterms:modified xsi:type="dcterms:W3CDTF">2022-11-11T05:19:00Z</dcterms:modified>
</cp:coreProperties>
</file>