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F6" w:rsidRDefault="000154F6" w:rsidP="00015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4F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(Дорожная карта)  </w:t>
      </w:r>
    </w:p>
    <w:p w:rsidR="00C755E7" w:rsidRDefault="00C755E7" w:rsidP="00015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 от 29.08.2022г.)</w:t>
      </w:r>
    </w:p>
    <w:p w:rsidR="002E62A4" w:rsidRDefault="000154F6" w:rsidP="00015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внедрения целевой модели наставничества в МОУ СОШ № 12 </w:t>
      </w:r>
      <w:r w:rsidR="003A476C">
        <w:rPr>
          <w:rFonts w:ascii="Times New Roman" w:hAnsi="Times New Roman" w:cs="Times New Roman"/>
          <w:b/>
          <w:sz w:val="28"/>
          <w:szCs w:val="28"/>
        </w:rPr>
        <w:t>на 2022-2024 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858"/>
        <w:gridCol w:w="2924"/>
        <w:gridCol w:w="2908"/>
        <w:gridCol w:w="2925"/>
      </w:tblGrid>
      <w:tr w:rsidR="000154F6" w:rsidRPr="003A476C" w:rsidTr="000154F6">
        <w:tc>
          <w:tcPr>
            <w:tcW w:w="959" w:type="dxa"/>
          </w:tcPr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55" w:type="dxa"/>
          </w:tcPr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</w:tcPr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57" w:type="dxa"/>
          </w:tcPr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58" w:type="dxa"/>
          </w:tcPr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Результат.  </w:t>
            </w:r>
          </w:p>
          <w:p w:rsidR="000154F6" w:rsidRPr="003A476C" w:rsidRDefault="000154F6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0154F6" w:rsidRPr="003A476C" w:rsidTr="004371B5">
        <w:tc>
          <w:tcPr>
            <w:tcW w:w="14786" w:type="dxa"/>
            <w:gridSpan w:val="5"/>
          </w:tcPr>
          <w:p w:rsidR="003A476C" w:rsidRPr="00AC692F" w:rsidRDefault="000154F6" w:rsidP="00AC69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регулирование</w:t>
            </w:r>
            <w:r w:rsidR="003A476C"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внедрения целевой модели наставничества </w:t>
            </w:r>
          </w:p>
          <w:p w:rsidR="000154F6" w:rsidRPr="003A476C" w:rsidRDefault="003A476C" w:rsidP="003A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(далее </w:t>
            </w:r>
            <w:r w:rsidR="00C755E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модель наставничества, ЦМН)</w:t>
            </w:r>
          </w:p>
        </w:tc>
      </w:tr>
      <w:tr w:rsidR="000154F6" w:rsidRPr="003A476C" w:rsidTr="000154F6">
        <w:tc>
          <w:tcPr>
            <w:tcW w:w="959" w:type="dxa"/>
          </w:tcPr>
          <w:p w:rsidR="000154F6" w:rsidRPr="003A476C" w:rsidRDefault="003A476C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6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</w:tcPr>
          <w:p w:rsidR="00384D72" w:rsidRDefault="003A476C" w:rsidP="0038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рабочей группы по внедрению ЦМН. </w:t>
            </w:r>
          </w:p>
          <w:p w:rsidR="000154F6" w:rsidRPr="003A476C" w:rsidRDefault="00384D72" w:rsidP="006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внедрения ЦМН</w:t>
            </w:r>
            <w:r w:rsidR="006D7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0154F6" w:rsidRPr="003A476C" w:rsidRDefault="003A476C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17.03.2022 г.</w:t>
            </w:r>
          </w:p>
        </w:tc>
        <w:tc>
          <w:tcPr>
            <w:tcW w:w="2957" w:type="dxa"/>
          </w:tcPr>
          <w:p w:rsidR="000154F6" w:rsidRPr="003A476C" w:rsidRDefault="003A476C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И. А.</w:t>
            </w:r>
            <w:r w:rsidR="0082578F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2958" w:type="dxa"/>
          </w:tcPr>
          <w:p w:rsidR="000154F6" w:rsidRPr="003A476C" w:rsidRDefault="003A476C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A476C" w:rsidRPr="006D74D4" w:rsidTr="000154F6">
        <w:tc>
          <w:tcPr>
            <w:tcW w:w="959" w:type="dxa"/>
          </w:tcPr>
          <w:p w:rsidR="003A476C" w:rsidRPr="003A476C" w:rsidRDefault="00AC692F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3A476C" w:rsidRPr="006D74D4" w:rsidRDefault="006D74D4" w:rsidP="006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(Дорожной карты)  внедрения ЦМН</w:t>
            </w:r>
          </w:p>
        </w:tc>
        <w:tc>
          <w:tcPr>
            <w:tcW w:w="2957" w:type="dxa"/>
          </w:tcPr>
          <w:p w:rsidR="003A476C" w:rsidRPr="003A476C" w:rsidRDefault="006D74D4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 г.</w:t>
            </w:r>
          </w:p>
        </w:tc>
        <w:tc>
          <w:tcPr>
            <w:tcW w:w="2957" w:type="dxa"/>
          </w:tcPr>
          <w:p w:rsidR="003A476C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Сикорская Ю.И.</w:t>
            </w:r>
          </w:p>
          <w:p w:rsidR="00C755E7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Е.Н.</w:t>
            </w:r>
          </w:p>
          <w:p w:rsidR="006D74D4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755E7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55E7" w:rsidRPr="003A476C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6D74D4" w:rsidRPr="006D74D4" w:rsidRDefault="006D74D4" w:rsidP="006D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4D4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(Дорожная карта)  </w:t>
            </w:r>
          </w:p>
          <w:p w:rsidR="003A476C" w:rsidRPr="006D74D4" w:rsidRDefault="003A476C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D4" w:rsidRPr="003A476C" w:rsidTr="000154F6">
        <w:tc>
          <w:tcPr>
            <w:tcW w:w="959" w:type="dxa"/>
          </w:tcPr>
          <w:p w:rsidR="006D74D4" w:rsidRPr="003A476C" w:rsidRDefault="00AC692F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55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 w:rsidRPr="003A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программе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ЦМН в МОУ СОШ № 12.</w:t>
            </w:r>
          </w:p>
        </w:tc>
        <w:tc>
          <w:tcPr>
            <w:tcW w:w="2957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19.03.2022 г. </w:t>
            </w:r>
          </w:p>
        </w:tc>
        <w:tc>
          <w:tcPr>
            <w:tcW w:w="2957" w:type="dxa"/>
          </w:tcPr>
          <w:p w:rsidR="006D74D4" w:rsidRPr="003A476C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6D7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578F">
              <w:rPr>
                <w:rFonts w:ascii="Times New Roman" w:hAnsi="Times New Roman" w:cs="Times New Roman"/>
                <w:sz w:val="24"/>
                <w:szCs w:val="24"/>
              </w:rPr>
              <w:t xml:space="preserve">, куратор </w:t>
            </w:r>
          </w:p>
        </w:tc>
        <w:tc>
          <w:tcPr>
            <w:tcW w:w="2958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ЦМН</w:t>
            </w:r>
          </w:p>
        </w:tc>
      </w:tr>
      <w:tr w:rsidR="006D74D4" w:rsidRPr="003A476C" w:rsidTr="000154F6">
        <w:tc>
          <w:tcPr>
            <w:tcW w:w="959" w:type="dxa"/>
          </w:tcPr>
          <w:p w:rsidR="006D74D4" w:rsidRPr="003A476C" w:rsidRDefault="00AC692F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55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6D74D4">
              <w:rPr>
                <w:rFonts w:ascii="Times New Roman" w:hAnsi="Times New Roman" w:cs="Times New Roman"/>
                <w:sz w:val="24"/>
                <w:szCs w:val="24"/>
              </w:rPr>
              <w:t>Плана мероприятий (Дорожной карты)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476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Pr="003A4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программе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ЦМН</w:t>
            </w:r>
          </w:p>
        </w:tc>
        <w:tc>
          <w:tcPr>
            <w:tcW w:w="2957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 г.</w:t>
            </w:r>
          </w:p>
        </w:tc>
        <w:tc>
          <w:tcPr>
            <w:tcW w:w="2957" w:type="dxa"/>
          </w:tcPr>
          <w:p w:rsidR="006D74D4" w:rsidRPr="003A476C" w:rsidRDefault="0082578F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F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</w:p>
        </w:tc>
        <w:tc>
          <w:tcPr>
            <w:tcW w:w="2958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D74D4" w:rsidRPr="003A476C" w:rsidTr="000154F6">
        <w:tc>
          <w:tcPr>
            <w:tcW w:w="959" w:type="dxa"/>
          </w:tcPr>
          <w:p w:rsidR="006D74D4" w:rsidRPr="003A476C" w:rsidRDefault="00AC692F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55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сетевом взаимодействии с методическим центром Управления образования</w:t>
            </w:r>
          </w:p>
        </w:tc>
        <w:tc>
          <w:tcPr>
            <w:tcW w:w="2957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 г.</w:t>
            </w:r>
          </w:p>
        </w:tc>
        <w:tc>
          <w:tcPr>
            <w:tcW w:w="2957" w:type="dxa"/>
          </w:tcPr>
          <w:p w:rsidR="006D74D4" w:rsidRPr="003A476C" w:rsidRDefault="0082578F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F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</w:p>
        </w:tc>
        <w:tc>
          <w:tcPr>
            <w:tcW w:w="2958" w:type="dxa"/>
          </w:tcPr>
          <w:p w:rsidR="006D74D4" w:rsidRPr="003A476C" w:rsidRDefault="006D74D4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между партнерами</w:t>
            </w:r>
          </w:p>
        </w:tc>
      </w:tr>
      <w:tr w:rsidR="00C755E7" w:rsidRPr="003A476C" w:rsidTr="000154F6">
        <w:tc>
          <w:tcPr>
            <w:tcW w:w="959" w:type="dxa"/>
          </w:tcPr>
          <w:p w:rsidR="00C755E7" w:rsidRDefault="00C755E7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55" w:type="dxa"/>
          </w:tcPr>
          <w:p w:rsid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ЦМН и самой Модели в соответствии с новыми методическими документами </w:t>
            </w:r>
          </w:p>
        </w:tc>
        <w:tc>
          <w:tcPr>
            <w:tcW w:w="2957" w:type="dxa"/>
          </w:tcPr>
          <w:p w:rsidR="00C755E7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2957" w:type="dxa"/>
          </w:tcPr>
          <w:p w:rsidR="00C755E7" w:rsidRPr="0082578F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</w:p>
        </w:tc>
        <w:tc>
          <w:tcPr>
            <w:tcW w:w="2958" w:type="dxa"/>
          </w:tcPr>
          <w:p w:rsidR="00C755E7" w:rsidRDefault="00C755E7" w:rsidP="0004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Положение о ЦМН</w:t>
            </w:r>
          </w:p>
        </w:tc>
      </w:tr>
      <w:tr w:rsidR="001765BD" w:rsidRPr="003A476C" w:rsidTr="00841459">
        <w:tc>
          <w:tcPr>
            <w:tcW w:w="14786" w:type="dxa"/>
            <w:gridSpan w:val="5"/>
          </w:tcPr>
          <w:p w:rsidR="00BB7B97" w:rsidRPr="00AC692F" w:rsidRDefault="001765BD" w:rsidP="00AC69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Организационная, методическая, </w:t>
            </w:r>
            <w:r w:rsidR="00BB7B97"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  <w:p w:rsidR="001765BD" w:rsidRPr="003A476C" w:rsidRDefault="001765BD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D4" w:rsidRPr="003A476C" w:rsidTr="000154F6">
        <w:tc>
          <w:tcPr>
            <w:tcW w:w="959" w:type="dxa"/>
          </w:tcPr>
          <w:p w:rsidR="006D74D4" w:rsidRPr="003A476C" w:rsidRDefault="00AC692F" w:rsidP="0001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955" w:type="dxa"/>
          </w:tcPr>
          <w:p w:rsidR="006D74D4" w:rsidRPr="003A476C" w:rsidRDefault="00AC692F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планирующих принять участие в программе наставничества</w:t>
            </w:r>
          </w:p>
        </w:tc>
        <w:tc>
          <w:tcPr>
            <w:tcW w:w="2957" w:type="dxa"/>
          </w:tcPr>
          <w:p w:rsidR="006D74D4" w:rsidRPr="003A476C" w:rsidRDefault="00AC692F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15.04.2022 г. </w:t>
            </w:r>
          </w:p>
        </w:tc>
        <w:tc>
          <w:tcPr>
            <w:tcW w:w="2957" w:type="dxa"/>
          </w:tcPr>
          <w:p w:rsidR="006D74D4" w:rsidRPr="003A476C" w:rsidRDefault="00C755E7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8257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2578F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6D74D4" w:rsidRPr="003A476C" w:rsidRDefault="00AC692F" w:rsidP="003A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</w:tc>
      </w:tr>
      <w:tr w:rsidR="00AC692F" w:rsidRPr="003A476C" w:rsidTr="000154F6">
        <w:tc>
          <w:tcPr>
            <w:tcW w:w="959" w:type="dxa"/>
          </w:tcPr>
          <w:p w:rsidR="00AC692F" w:rsidRPr="003A476C" w:rsidRDefault="00AC692F" w:rsidP="00A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AC692F" w:rsidRPr="003A476C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вовлечение наставников в реализацию программы</w:t>
            </w:r>
          </w:p>
        </w:tc>
        <w:tc>
          <w:tcPr>
            <w:tcW w:w="2957" w:type="dxa"/>
          </w:tcPr>
          <w:p w:rsidR="00AC692F" w:rsidRPr="003A476C" w:rsidRDefault="00C755E7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AC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AC692F" w:rsidRPr="003A476C" w:rsidRDefault="00C755E7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578F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AC692F" w:rsidRPr="003A476C" w:rsidRDefault="00A378EE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</w:t>
            </w:r>
          </w:p>
        </w:tc>
      </w:tr>
      <w:tr w:rsidR="00AC692F" w:rsidRPr="003A476C" w:rsidTr="000154F6">
        <w:tc>
          <w:tcPr>
            <w:tcW w:w="959" w:type="dxa"/>
          </w:tcPr>
          <w:p w:rsidR="00AC692F" w:rsidRPr="003A476C" w:rsidRDefault="00AC692F" w:rsidP="00AC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AC692F" w:rsidRPr="003A476C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 </w:t>
            </w:r>
          </w:p>
        </w:tc>
        <w:tc>
          <w:tcPr>
            <w:tcW w:w="2957" w:type="dxa"/>
          </w:tcPr>
          <w:p w:rsidR="00AC692F" w:rsidRPr="003A476C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957" w:type="dxa"/>
          </w:tcPr>
          <w:p w:rsidR="00AC692F" w:rsidRPr="003A476C" w:rsidRDefault="00C755E7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82578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2578F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AC692F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наставников, которые потенциально могут участвовать в программах наставничества:</w:t>
            </w:r>
          </w:p>
          <w:p w:rsidR="00AC692F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база учеников для формы наставничества «ученик-ученик»;</w:t>
            </w:r>
          </w:p>
          <w:p w:rsidR="00AC692F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база учителей</w:t>
            </w:r>
            <w:r w:rsidRPr="00AC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формы наставничества «учитель</w:t>
            </w:r>
            <w:r w:rsidRPr="00AC692F">
              <w:rPr>
                <w:rFonts w:ascii="Times New Roman" w:hAnsi="Times New Roman" w:cs="Times New Roman"/>
                <w:sz w:val="24"/>
                <w:szCs w:val="24"/>
              </w:rPr>
              <w:t>-ученик»;</w:t>
            </w:r>
          </w:p>
          <w:p w:rsidR="00AC692F" w:rsidRPr="003A476C" w:rsidRDefault="00AC692F" w:rsidP="00AC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база учителей</w:t>
            </w:r>
            <w:r w:rsidR="00933F71">
              <w:rPr>
                <w:rFonts w:ascii="Times New Roman" w:hAnsi="Times New Roman" w:cs="Times New Roman"/>
                <w:sz w:val="24"/>
                <w:szCs w:val="24"/>
              </w:rPr>
              <w:t xml:space="preserve"> для формы наставничества «учитель-учитель».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 программ наставничества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957" w:type="dxa"/>
          </w:tcPr>
          <w:p w:rsidR="00DE1F18" w:rsidRPr="003A476C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DE1F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E1F18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Базы программ наставничества 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экспертов для проведения обучения наставников</w:t>
            </w:r>
          </w:p>
        </w:tc>
        <w:tc>
          <w:tcPr>
            <w:tcW w:w="2957" w:type="dxa"/>
          </w:tcPr>
          <w:p w:rsidR="00DE1F18" w:rsidRPr="003A476C" w:rsidRDefault="00776C31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DE1F18" w:rsidRPr="0082578F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8F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E1F18" w:rsidRPr="003A476C" w:rsidTr="0082578F">
        <w:trPr>
          <w:trHeight w:val="679"/>
        </w:trPr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программно-методических материалов, необходимых для реализации ЦМН</w:t>
            </w:r>
          </w:p>
        </w:tc>
        <w:tc>
          <w:tcPr>
            <w:tcW w:w="2957" w:type="dxa"/>
          </w:tcPr>
          <w:p w:rsidR="00DE1F18" w:rsidRPr="003A476C" w:rsidRDefault="00776C31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57" w:type="dxa"/>
          </w:tcPr>
          <w:p w:rsidR="00DE1F18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DE1F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E1F18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Сикорская Ю.И.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Косолапова Е.Н.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Волчанова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E1F18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55E7" w:rsidRPr="003A476C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обеспечение </w:t>
            </w:r>
            <w:r w:rsidRPr="0082578F">
              <w:rPr>
                <w:rFonts w:ascii="Times New Roman" w:hAnsi="Times New Roman" w:cs="Times New Roman"/>
                <w:sz w:val="24"/>
                <w:szCs w:val="24"/>
              </w:rPr>
              <w:t>для реализации ЦМН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 и графиков обучения наставников 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.09.2022 г.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Pr="00A10FE0">
              <w:rPr>
                <w:rFonts w:ascii="Times New Roman" w:hAnsi="Times New Roman" w:cs="Times New Roman"/>
                <w:sz w:val="24"/>
                <w:szCs w:val="24"/>
              </w:rPr>
              <w:t>0.09.2022 г.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 наставляемых, индивидуальные траектории обучений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  <w:r w:rsidRPr="00A10FE0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2957" w:type="dxa"/>
          </w:tcPr>
          <w:p w:rsidR="00DE1F18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DE1F1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DE1F18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Сикорская Ю.И.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Косолапова Е.Н.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Волчанова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E1F18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55E7" w:rsidRPr="003A476C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Программно-методическое обеспечение </w:t>
            </w:r>
            <w:r w:rsidRPr="0082578F">
              <w:rPr>
                <w:rFonts w:ascii="Times New Roman" w:hAnsi="Times New Roman" w:cs="Times New Roman"/>
                <w:sz w:val="24"/>
                <w:szCs w:val="24"/>
              </w:rPr>
              <w:t>для реализации ЦМН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муниципальных </w:t>
            </w:r>
            <w:r w:rsidR="00776C31">
              <w:rPr>
                <w:rFonts w:ascii="Times New Roman" w:hAnsi="Times New Roman" w:cs="Times New Roman"/>
                <w:sz w:val="24"/>
                <w:szCs w:val="24"/>
              </w:rPr>
              <w:t xml:space="preserve">и межрегиональных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семинаров по вопросам реализации ЦМН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экспертно-консультационной поддержки участникам реализации ЦМН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родителей, обучающихся о реализации ЦМН</w:t>
            </w:r>
          </w:p>
        </w:tc>
        <w:tc>
          <w:tcPr>
            <w:tcW w:w="2957" w:type="dxa"/>
          </w:tcPr>
          <w:p w:rsidR="00DE1F18" w:rsidRPr="003A476C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DE1F18" w:rsidRPr="007C5EB6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DE1F18" w:rsidRPr="007C5EB6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Сикорская Ю.И.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Косолапова Е.Н.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Волчанова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E1F18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55E7" w:rsidRPr="003A476C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ЦМН через школьный сайт, информационные ресурсы в сети Интернет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957" w:type="dxa"/>
          </w:tcPr>
          <w:p w:rsidR="00DE1F18" w:rsidRPr="003A476C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МР,</w:t>
            </w:r>
            <w:r w:rsidR="00DE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18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информационных ресурсов актуальной информацией о реализации ЦМН</w:t>
            </w:r>
          </w:p>
        </w:tc>
      </w:tr>
      <w:tr w:rsidR="00C755E7" w:rsidRPr="003A476C" w:rsidTr="000154F6">
        <w:tc>
          <w:tcPr>
            <w:tcW w:w="959" w:type="dxa"/>
          </w:tcPr>
          <w:p w:rsidR="00C755E7" w:rsidRDefault="00C755E7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955" w:type="dxa"/>
          </w:tcPr>
          <w:p w:rsidR="00C755E7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Целевой модели наставничества как технологии передачи опыта, знаний, формирования навыков, компетенций, </w:t>
            </w: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и ценностей между участниками образовательного процесса»</w:t>
            </w:r>
          </w:p>
        </w:tc>
        <w:tc>
          <w:tcPr>
            <w:tcW w:w="2957" w:type="dxa"/>
          </w:tcPr>
          <w:p w:rsidR="00C755E7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957" w:type="dxa"/>
          </w:tcPr>
          <w:p w:rsidR="00C755E7" w:rsidRPr="009B647A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  <w:tc>
          <w:tcPr>
            <w:tcW w:w="2958" w:type="dxa"/>
          </w:tcPr>
          <w:p w:rsidR="00C755E7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документов по внедрению ЦМН</w:t>
            </w:r>
          </w:p>
        </w:tc>
      </w:tr>
      <w:tr w:rsidR="00DE1F18" w:rsidRPr="003A476C" w:rsidTr="00EA2541">
        <w:tc>
          <w:tcPr>
            <w:tcW w:w="14786" w:type="dxa"/>
            <w:gridSpan w:val="5"/>
          </w:tcPr>
          <w:p w:rsidR="00DE1F18" w:rsidRPr="00DE1F18" w:rsidRDefault="00DE1F18" w:rsidP="00DE1F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18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целевой модели МОУ СОШ № 12 в 2022-2024 г. г.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2957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57" w:type="dxa"/>
          </w:tcPr>
          <w:p w:rsidR="00DE1F18" w:rsidRPr="00DE1F18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DE1F18" w:rsidRPr="00DE1F18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Сикорская Ю.И.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Косолапова Е.Н.</w:t>
            </w:r>
          </w:p>
          <w:p w:rsidR="00C755E7" w:rsidRPr="00C755E7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Волчанова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E1F18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Козлитина</w:t>
            </w:r>
            <w:proofErr w:type="spellEnd"/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55E7" w:rsidRPr="003A476C" w:rsidRDefault="00C755E7" w:rsidP="00C75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DE1F18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55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7A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наставнических пар/групп</w:t>
            </w:r>
          </w:p>
        </w:tc>
        <w:tc>
          <w:tcPr>
            <w:tcW w:w="2957" w:type="dxa"/>
          </w:tcPr>
          <w:p w:rsidR="00DE1F18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</w:t>
            </w:r>
            <w:proofErr w:type="spellEnd"/>
          </w:p>
        </w:tc>
        <w:tc>
          <w:tcPr>
            <w:tcW w:w="2957" w:type="dxa"/>
          </w:tcPr>
          <w:p w:rsidR="00DE1F18" w:rsidRPr="003A476C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1F18" w:rsidRPr="0082578F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DE1F18" w:rsidRPr="003A476C" w:rsidRDefault="00DE1F18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пары/группы, готовые продолжить работу в рамках программ</w:t>
            </w:r>
          </w:p>
        </w:tc>
      </w:tr>
      <w:tr w:rsidR="00DE1F18" w:rsidRPr="003A476C" w:rsidTr="000154F6">
        <w:tc>
          <w:tcPr>
            <w:tcW w:w="959" w:type="dxa"/>
          </w:tcPr>
          <w:p w:rsidR="00DE1F18" w:rsidRPr="003A476C" w:rsidRDefault="00047B29" w:rsidP="00DE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55" w:type="dxa"/>
          </w:tcPr>
          <w:p w:rsidR="00DE1F18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047B29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7B29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встреча-знакомство;</w:t>
            </w:r>
          </w:p>
          <w:p w:rsidR="00047B29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встреча-планирование;</w:t>
            </w:r>
          </w:p>
          <w:p w:rsidR="00047B29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совместная работа наставника и наставляемого (комплекс  последовательных встреч с обязательным заполнением обратной связи);</w:t>
            </w:r>
          </w:p>
          <w:p w:rsidR="00047B29" w:rsidRPr="003A476C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итоговая встреча</w:t>
            </w:r>
          </w:p>
        </w:tc>
        <w:tc>
          <w:tcPr>
            <w:tcW w:w="2957" w:type="dxa"/>
          </w:tcPr>
          <w:p w:rsidR="00DE1F18" w:rsidRPr="003A476C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2957" w:type="dxa"/>
          </w:tcPr>
          <w:p w:rsidR="00DE1F18" w:rsidRPr="003A476C" w:rsidRDefault="00C755E7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047B29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</w:tc>
        <w:tc>
          <w:tcPr>
            <w:tcW w:w="2958" w:type="dxa"/>
          </w:tcPr>
          <w:p w:rsidR="00DE1F18" w:rsidRPr="003A476C" w:rsidRDefault="00047B29" w:rsidP="00DE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ЦМН</w:t>
            </w:r>
          </w:p>
        </w:tc>
      </w:tr>
      <w:tr w:rsidR="00047B29" w:rsidRPr="003A476C" w:rsidTr="000154F6">
        <w:tc>
          <w:tcPr>
            <w:tcW w:w="959" w:type="dxa"/>
          </w:tcPr>
          <w:p w:rsidR="00047B29" w:rsidRPr="003A476C" w:rsidRDefault="00047B29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55" w:type="dxa"/>
          </w:tcPr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Формы анкет для обратной связи для промежуточной оценки </w:t>
            </w:r>
          </w:p>
        </w:tc>
        <w:tc>
          <w:tcPr>
            <w:tcW w:w="2957" w:type="dxa"/>
          </w:tcPr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реализации программ наставничества </w:t>
            </w:r>
          </w:p>
        </w:tc>
        <w:tc>
          <w:tcPr>
            <w:tcW w:w="2957" w:type="dxa"/>
          </w:tcPr>
          <w:p w:rsidR="00047B29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 w:rsidR="00047B29" w:rsidRPr="00047B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реализации ЦМН</w:t>
            </w:r>
          </w:p>
        </w:tc>
      </w:tr>
      <w:tr w:rsidR="00047B29" w:rsidRPr="003A476C" w:rsidTr="000154F6">
        <w:tc>
          <w:tcPr>
            <w:tcW w:w="959" w:type="dxa"/>
          </w:tcPr>
          <w:p w:rsidR="00047B29" w:rsidRPr="003A476C" w:rsidRDefault="00047B29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55" w:type="dxa"/>
          </w:tcPr>
          <w:p w:rsidR="00047B29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наставничества: </w:t>
            </w:r>
          </w:p>
          <w:p w:rsidR="00047B29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в формате личной и групповой рефлексии;</w:t>
            </w:r>
          </w:p>
          <w:p w:rsidR="00047B29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открытого публичного мероприятия;</w:t>
            </w:r>
          </w:p>
          <w:p w:rsidR="00047B29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 личной удовлетворенности участием в программе наставничества;</w:t>
            </w:r>
          </w:p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мониторинга качества реализации программы наставничества.</w:t>
            </w:r>
          </w:p>
        </w:tc>
        <w:tc>
          <w:tcPr>
            <w:tcW w:w="2957" w:type="dxa"/>
          </w:tcPr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со сроками реализации программ наставничества </w:t>
            </w:r>
          </w:p>
        </w:tc>
        <w:tc>
          <w:tcPr>
            <w:tcW w:w="2957" w:type="dxa"/>
          </w:tcPr>
          <w:p w:rsidR="00047B29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047B29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</w:tc>
        <w:tc>
          <w:tcPr>
            <w:tcW w:w="2958" w:type="dxa"/>
          </w:tcPr>
          <w:p w:rsidR="00047B29" w:rsidRPr="003A476C" w:rsidRDefault="00047B29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и организация комфортного выхода наставника и наставляемого из программы с перспективой продолжения циклов</w:t>
            </w:r>
          </w:p>
        </w:tc>
      </w:tr>
      <w:tr w:rsidR="00421890" w:rsidRPr="003A476C" w:rsidTr="00D97CF5">
        <w:tc>
          <w:tcPr>
            <w:tcW w:w="14786" w:type="dxa"/>
            <w:gridSpan w:val="5"/>
          </w:tcPr>
          <w:p w:rsidR="00421890" w:rsidRPr="00421890" w:rsidRDefault="00421890" w:rsidP="0038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распространению и внедрению лучших наставнических практик,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 форм и ролевых моделей для обучающихся, педагогов и молодых специалистов</w:t>
            </w:r>
            <w:r w:rsidR="0038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 СОШ № 12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5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тематических мероприятий (мастер-классов, семинаров наставников, конкурсов профессионального мастерства), нацеленных на популяризацию роли наставника с 2022 г.</w:t>
            </w:r>
          </w:p>
        </w:tc>
        <w:tc>
          <w:tcPr>
            <w:tcW w:w="2957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2022 г.</w:t>
            </w:r>
          </w:p>
        </w:tc>
        <w:tc>
          <w:tcPr>
            <w:tcW w:w="2957" w:type="dxa"/>
          </w:tcPr>
          <w:p w:rsidR="00BF466D" w:rsidRPr="003A476C" w:rsidRDefault="00BF466D" w:rsidP="0086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="00C755E7"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 w:rsidR="00C75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7B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тематических мероприятий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55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рубрик в социальных сетях, на школьном сайте</w:t>
            </w:r>
          </w:p>
        </w:tc>
        <w:tc>
          <w:tcPr>
            <w:tcW w:w="2957" w:type="dxa"/>
          </w:tcPr>
          <w:p w:rsidR="00BF466D" w:rsidRPr="003A476C" w:rsidRDefault="00BF466D" w:rsidP="0077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776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2957" w:type="dxa"/>
          </w:tcPr>
          <w:p w:rsidR="00BF466D" w:rsidRPr="003A476C" w:rsidRDefault="00C755E7" w:rsidP="0086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 w:rsidR="00BF466D" w:rsidRPr="00047B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поддержки наставничества через сеть Интернет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55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сообществ наставников</w:t>
            </w:r>
          </w:p>
        </w:tc>
        <w:tc>
          <w:tcPr>
            <w:tcW w:w="2957" w:type="dxa"/>
          </w:tcPr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BF466D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</w:tc>
        <w:tc>
          <w:tcPr>
            <w:tcW w:w="2958" w:type="dxa"/>
          </w:tcPr>
          <w:p w:rsidR="00BF466D" w:rsidRPr="003A476C" w:rsidRDefault="00BF466D" w:rsidP="00BF4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поддержки наставничества через профессиональные сообщества</w:t>
            </w:r>
          </w:p>
        </w:tc>
      </w:tr>
      <w:tr w:rsidR="00BF466D" w:rsidRPr="003A476C" w:rsidTr="00653734">
        <w:tc>
          <w:tcPr>
            <w:tcW w:w="14786" w:type="dxa"/>
            <w:gridSpan w:val="5"/>
          </w:tcPr>
          <w:p w:rsidR="002538C4" w:rsidRPr="00AC692F" w:rsidRDefault="00BF466D" w:rsidP="00253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8C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538C4" w:rsidRPr="002538C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оценка результатов</w:t>
            </w:r>
            <w:r w:rsidR="0025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8C4" w:rsidRPr="00AC692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целевой модели наставничества</w:t>
            </w:r>
          </w:p>
          <w:p w:rsidR="00BF466D" w:rsidRPr="003A476C" w:rsidRDefault="00BF466D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55" w:type="dxa"/>
          </w:tcPr>
          <w:p w:rsidR="00BF466D" w:rsidRPr="003A476C" w:rsidRDefault="007F1EA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программах наставничества </w:t>
            </w:r>
          </w:p>
        </w:tc>
        <w:tc>
          <w:tcPr>
            <w:tcW w:w="2957" w:type="dxa"/>
          </w:tcPr>
          <w:p w:rsidR="00BF466D" w:rsidRPr="003A476C" w:rsidRDefault="00115A2A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115A2A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</w:tc>
        <w:tc>
          <w:tcPr>
            <w:tcW w:w="2958" w:type="dxa"/>
          </w:tcPr>
          <w:p w:rsidR="00BF466D" w:rsidRPr="003A476C" w:rsidRDefault="00115A2A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первичные данные для проведения оценки вовлеченности обучающихся в различные формы наставничества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55" w:type="dxa"/>
          </w:tcPr>
          <w:p w:rsidR="00BF466D" w:rsidRPr="003A476C" w:rsidRDefault="007F1EA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формы федерального статистического наблюдения (далее- формы ФСН) данных о количестве участников программ наставничества и предоставление этих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2957" w:type="dxa"/>
          </w:tcPr>
          <w:p w:rsidR="007F4E36" w:rsidRDefault="007F4E36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устанавливаемыми</w:t>
            </w:r>
          </w:p>
          <w:p w:rsidR="00BF466D" w:rsidRPr="003A476C" w:rsidRDefault="007F4E36" w:rsidP="007F4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4E36" w:rsidRPr="00047B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BF466D" w:rsidRPr="003A476C" w:rsidRDefault="007F4E36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данные в формы ФСН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55" w:type="dxa"/>
          </w:tcPr>
          <w:p w:rsidR="00BF466D" w:rsidRPr="003A476C" w:rsidRDefault="00487C9F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реализации и эффективности программ наставничества</w:t>
            </w:r>
          </w:p>
        </w:tc>
        <w:tc>
          <w:tcPr>
            <w:tcW w:w="2957" w:type="dxa"/>
          </w:tcPr>
          <w:p w:rsidR="00BF466D" w:rsidRPr="003A476C" w:rsidRDefault="00487C9F" w:rsidP="0097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C9F" w:rsidRPr="00047B2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958" w:type="dxa"/>
          </w:tcPr>
          <w:p w:rsidR="00BF466D" w:rsidRPr="003A476C" w:rsidRDefault="00487C9F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данные о процессе и реализации программ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участников программ и иных причастных к программам лиц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BF466D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955" w:type="dxa"/>
          </w:tcPr>
          <w:p w:rsidR="00BF466D" w:rsidRPr="003A476C" w:rsidRDefault="00975401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мониторинга реализации программ наставничества в УО</w:t>
            </w:r>
          </w:p>
        </w:tc>
        <w:tc>
          <w:tcPr>
            <w:tcW w:w="2957" w:type="dxa"/>
          </w:tcPr>
          <w:p w:rsidR="00BF466D" w:rsidRPr="003A476C" w:rsidRDefault="00975401" w:rsidP="0097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975401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</w:p>
        </w:tc>
        <w:tc>
          <w:tcPr>
            <w:tcW w:w="2958" w:type="dxa"/>
          </w:tcPr>
          <w:p w:rsidR="00BF466D" w:rsidRPr="003A476C" w:rsidRDefault="00975401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результаты мониторинга реализации программ наставничества</w:t>
            </w:r>
          </w:p>
        </w:tc>
      </w:tr>
      <w:tr w:rsidR="000016FB" w:rsidRPr="003A476C" w:rsidTr="003B13FF">
        <w:tc>
          <w:tcPr>
            <w:tcW w:w="14786" w:type="dxa"/>
            <w:gridSpan w:val="5"/>
          </w:tcPr>
          <w:p w:rsidR="000016FB" w:rsidRPr="00C96CD4" w:rsidRDefault="000016FB" w:rsidP="00C96CD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процесса реализации программ наставничества (в соответствии с материалами</w:t>
            </w:r>
            <w:r w:rsidR="00D94FD0"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методических </w:t>
            </w: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рекомендаций</w:t>
            </w:r>
            <w:r w:rsidR="00D94FD0"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утвержденных распоряжением </w:t>
            </w:r>
            <w:proofErr w:type="spellStart"/>
            <w:r w:rsidR="00D94FD0"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="00D94FD0"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от 25.12.2019 г. № Р-145)</w:t>
            </w:r>
          </w:p>
        </w:tc>
      </w:tr>
      <w:tr w:rsidR="00BF466D" w:rsidRPr="003A476C" w:rsidTr="000154F6">
        <w:tc>
          <w:tcPr>
            <w:tcW w:w="959" w:type="dxa"/>
          </w:tcPr>
          <w:p w:rsidR="00BF466D" w:rsidRPr="003A476C" w:rsidRDefault="0055641B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55" w:type="dxa"/>
          </w:tcPr>
          <w:p w:rsidR="00BF466D" w:rsidRPr="003A476C" w:rsidRDefault="0055641B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реализации программ наставничества</w:t>
            </w:r>
          </w:p>
        </w:tc>
        <w:tc>
          <w:tcPr>
            <w:tcW w:w="2957" w:type="dxa"/>
          </w:tcPr>
          <w:p w:rsidR="00BF466D" w:rsidRPr="003A476C" w:rsidRDefault="0055641B" w:rsidP="00556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</w:tcPr>
          <w:p w:rsidR="00BF466D" w:rsidRPr="003A476C" w:rsidRDefault="00C755E7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55641B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  <w:r w:rsidR="0055641B">
              <w:rPr>
                <w:rFonts w:ascii="Times New Roman" w:hAnsi="Times New Roman" w:cs="Times New Roman"/>
                <w:sz w:val="24"/>
                <w:szCs w:val="24"/>
              </w:rPr>
              <w:t>, организации-партнеры</w:t>
            </w:r>
          </w:p>
        </w:tc>
        <w:tc>
          <w:tcPr>
            <w:tcW w:w="2958" w:type="dxa"/>
          </w:tcPr>
          <w:p w:rsidR="00BF466D" w:rsidRPr="003A476C" w:rsidRDefault="0055641B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и обобщены материалы в соответствии с приложением 2 к методическим  рекомендациям</w:t>
            </w:r>
          </w:p>
        </w:tc>
      </w:tr>
      <w:tr w:rsidR="0055641B" w:rsidRPr="003A476C" w:rsidTr="000154F6">
        <w:tc>
          <w:tcPr>
            <w:tcW w:w="959" w:type="dxa"/>
          </w:tcPr>
          <w:p w:rsidR="0055641B" w:rsidRPr="003A476C" w:rsidRDefault="0055641B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55" w:type="dxa"/>
          </w:tcPr>
          <w:p w:rsidR="0055641B" w:rsidRPr="003A476C" w:rsidRDefault="0055641B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мотивационно-личностного,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профессионального роста участников целевой модели наставничества</w:t>
            </w:r>
          </w:p>
        </w:tc>
        <w:tc>
          <w:tcPr>
            <w:tcW w:w="2957" w:type="dxa"/>
          </w:tcPr>
          <w:p w:rsidR="0055641B" w:rsidRPr="003A476C" w:rsidRDefault="0055641B" w:rsidP="0086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57" w:type="dxa"/>
          </w:tcPr>
          <w:p w:rsidR="0055641B" w:rsidRPr="003A476C" w:rsidRDefault="00C755E7" w:rsidP="00866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  <w:r w:rsidR="0055641B" w:rsidRPr="00047B29">
              <w:rPr>
                <w:rFonts w:ascii="Times New Roman" w:hAnsi="Times New Roman" w:cs="Times New Roman"/>
                <w:sz w:val="24"/>
                <w:szCs w:val="24"/>
              </w:rPr>
              <w:t>., куратор</w:t>
            </w:r>
            <w:r w:rsidR="0055641B">
              <w:rPr>
                <w:rFonts w:ascii="Times New Roman" w:hAnsi="Times New Roman" w:cs="Times New Roman"/>
                <w:sz w:val="24"/>
                <w:szCs w:val="24"/>
              </w:rPr>
              <w:t>, организации-партнеры</w:t>
            </w:r>
          </w:p>
        </w:tc>
        <w:tc>
          <w:tcPr>
            <w:tcW w:w="2958" w:type="dxa"/>
          </w:tcPr>
          <w:p w:rsidR="0055641B" w:rsidRPr="003A476C" w:rsidRDefault="0055641B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и обобщены материалы в соответствии с приложением 2 к методическим  рекомендациям</w:t>
            </w:r>
          </w:p>
        </w:tc>
      </w:tr>
      <w:tr w:rsidR="00970038" w:rsidRPr="003A476C" w:rsidTr="000D6043">
        <w:tc>
          <w:tcPr>
            <w:tcW w:w="14786" w:type="dxa"/>
            <w:gridSpan w:val="5"/>
          </w:tcPr>
          <w:p w:rsidR="00970038" w:rsidRPr="00970038" w:rsidRDefault="00970038" w:rsidP="0097003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38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и управление реализацией целевой модели наставничества</w:t>
            </w:r>
          </w:p>
        </w:tc>
      </w:tr>
      <w:tr w:rsidR="0055641B" w:rsidRPr="003A476C" w:rsidTr="000154F6">
        <w:tc>
          <w:tcPr>
            <w:tcW w:w="959" w:type="dxa"/>
          </w:tcPr>
          <w:p w:rsidR="0055641B" w:rsidRPr="003A476C" w:rsidRDefault="00FA147C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55" w:type="dxa"/>
          </w:tcPr>
          <w:p w:rsidR="0055641B" w:rsidRDefault="00FA147C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мероприятий по внедрению целевой модели наставничества:</w:t>
            </w:r>
          </w:p>
          <w:p w:rsidR="00FA147C" w:rsidRDefault="00FA147C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-достижение целевых показателей внедрения ЦМН  на уровне муниципалитета;</w:t>
            </w:r>
          </w:p>
          <w:p w:rsidR="00FA147C" w:rsidRPr="003A476C" w:rsidRDefault="00FA147C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норм законодательства при внедрении ЦМН</w:t>
            </w:r>
          </w:p>
        </w:tc>
        <w:tc>
          <w:tcPr>
            <w:tcW w:w="2957" w:type="dxa"/>
          </w:tcPr>
          <w:p w:rsidR="0055641B" w:rsidRPr="003A476C" w:rsidRDefault="00FA147C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декабрь 2023 -2024 г.г.</w:t>
            </w:r>
          </w:p>
        </w:tc>
        <w:tc>
          <w:tcPr>
            <w:tcW w:w="2957" w:type="dxa"/>
          </w:tcPr>
          <w:p w:rsidR="00A378EE" w:rsidRDefault="00A378EE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Н. В.</w:t>
            </w:r>
          </w:p>
          <w:p w:rsidR="0055641B" w:rsidRPr="003A476C" w:rsidRDefault="00C21F4F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55641B" w:rsidRPr="003A476C" w:rsidRDefault="0055641B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1B" w:rsidRPr="003A476C" w:rsidTr="000154F6">
        <w:tc>
          <w:tcPr>
            <w:tcW w:w="959" w:type="dxa"/>
          </w:tcPr>
          <w:p w:rsidR="0055641B" w:rsidRPr="003A476C" w:rsidRDefault="00A378EE" w:rsidP="0004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55" w:type="dxa"/>
          </w:tcPr>
          <w:p w:rsidR="0055641B" w:rsidRPr="00A378EE" w:rsidRDefault="00A378EE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</w:t>
            </w:r>
            <w:r w:rsidRPr="00A378EE">
              <w:rPr>
                <w:rFonts w:ascii="Times New Roman" w:hAnsi="Times New Roman" w:cs="Times New Roman"/>
                <w:sz w:val="24"/>
                <w:szCs w:val="24"/>
              </w:rPr>
              <w:t>динирование внедрения целевой модели наставничества</w:t>
            </w:r>
          </w:p>
        </w:tc>
        <w:tc>
          <w:tcPr>
            <w:tcW w:w="2957" w:type="dxa"/>
          </w:tcPr>
          <w:p w:rsidR="0055641B" w:rsidRPr="003A476C" w:rsidRDefault="00A378EE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ЦМН</w:t>
            </w:r>
          </w:p>
        </w:tc>
        <w:tc>
          <w:tcPr>
            <w:tcW w:w="2957" w:type="dxa"/>
          </w:tcPr>
          <w:p w:rsidR="0055641B" w:rsidRPr="003A476C" w:rsidRDefault="00A378EE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50">
              <w:rPr>
                <w:rFonts w:ascii="Times New Roman" w:hAnsi="Times New Roman" w:cs="Times New Roman"/>
                <w:sz w:val="24"/>
                <w:szCs w:val="24"/>
              </w:rPr>
              <w:t>Фоменко И. А., директор</w:t>
            </w:r>
          </w:p>
        </w:tc>
        <w:tc>
          <w:tcPr>
            <w:tcW w:w="2958" w:type="dxa"/>
          </w:tcPr>
          <w:p w:rsidR="0055641B" w:rsidRPr="003A476C" w:rsidRDefault="00A378EE" w:rsidP="0004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ЦМН</w:t>
            </w:r>
          </w:p>
        </w:tc>
      </w:tr>
    </w:tbl>
    <w:p w:rsidR="000154F6" w:rsidRPr="003A476C" w:rsidRDefault="000154F6" w:rsidP="000154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54F6" w:rsidRPr="003A476C" w:rsidSect="00015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300"/>
    <w:multiLevelType w:val="hybridMultilevel"/>
    <w:tmpl w:val="04F0EC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F3F38"/>
    <w:multiLevelType w:val="hybridMultilevel"/>
    <w:tmpl w:val="47A2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0464F"/>
    <w:multiLevelType w:val="hybridMultilevel"/>
    <w:tmpl w:val="47A2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F6"/>
    <w:rsid w:val="000016FB"/>
    <w:rsid w:val="000154F6"/>
    <w:rsid w:val="00047B29"/>
    <w:rsid w:val="00115A2A"/>
    <w:rsid w:val="001765BD"/>
    <w:rsid w:val="002538C4"/>
    <w:rsid w:val="002E62A4"/>
    <w:rsid w:val="00361B1F"/>
    <w:rsid w:val="00384D72"/>
    <w:rsid w:val="00385008"/>
    <w:rsid w:val="003A476C"/>
    <w:rsid w:val="00421890"/>
    <w:rsid w:val="00487C9F"/>
    <w:rsid w:val="0055641B"/>
    <w:rsid w:val="0061593B"/>
    <w:rsid w:val="006D74D4"/>
    <w:rsid w:val="00776C31"/>
    <w:rsid w:val="007C5EB6"/>
    <w:rsid w:val="007F1EA7"/>
    <w:rsid w:val="007F4E36"/>
    <w:rsid w:val="0082578F"/>
    <w:rsid w:val="008A290F"/>
    <w:rsid w:val="00933F71"/>
    <w:rsid w:val="00970038"/>
    <w:rsid w:val="00975401"/>
    <w:rsid w:val="009B647A"/>
    <w:rsid w:val="00A10FE0"/>
    <w:rsid w:val="00A378EE"/>
    <w:rsid w:val="00AC692F"/>
    <w:rsid w:val="00B87A80"/>
    <w:rsid w:val="00BB7B97"/>
    <w:rsid w:val="00BD09E2"/>
    <w:rsid w:val="00BF466D"/>
    <w:rsid w:val="00C21F4F"/>
    <w:rsid w:val="00C755E7"/>
    <w:rsid w:val="00C96CD4"/>
    <w:rsid w:val="00D94FD0"/>
    <w:rsid w:val="00DE1F18"/>
    <w:rsid w:val="00FA147C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2B4C-DE65-43DC-92FA-03DBCED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9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ТОчкаРоста(Робот1)</cp:lastModifiedBy>
  <cp:revision>2</cp:revision>
  <cp:lastPrinted>2022-10-14T10:42:00Z</cp:lastPrinted>
  <dcterms:created xsi:type="dcterms:W3CDTF">2022-10-18T07:36:00Z</dcterms:created>
  <dcterms:modified xsi:type="dcterms:W3CDTF">2022-10-18T07:36:00Z</dcterms:modified>
</cp:coreProperties>
</file>