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B058D" w14:textId="77777777" w:rsidR="00DD37F1" w:rsidRDefault="008160EE" w:rsidP="008160EE">
      <w:pPr>
        <w:widowControl w:val="0"/>
        <w:shd w:val="clear" w:color="auto" w:fill="FFFFFF"/>
        <w:spacing w:after="0" w:line="240" w:lineRule="auto"/>
        <w:ind w:firstLine="709"/>
        <w:jc w:val="center"/>
        <w:rPr>
          <w:rFonts w:ascii="Times New Roman" w:hAnsi="Times New Roman"/>
          <w:sz w:val="28"/>
          <w:szCs w:val="28"/>
        </w:rPr>
      </w:pPr>
      <w:r>
        <w:rPr>
          <w:rFonts w:ascii="Times New Roman" w:eastAsia="Times New Roman" w:hAnsi="Times New Roman" w:cs="Helvetica"/>
          <w:b/>
          <w:bCs/>
          <w:color w:val="333333"/>
          <w:sz w:val="28"/>
          <w:szCs w:val="28"/>
          <w:lang w:eastAsia="ru-RU"/>
        </w:rPr>
        <w:t>Пояснительная записка</w:t>
      </w:r>
    </w:p>
    <w:p w14:paraId="6660D44D"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Рабочая программа по физике разработана на основе: Федерального государственного образовательного стандарта, основной образовательной программы основного общего образования, календарного учебного графика, учебного плана, примерной программы основного общего образования по физике с учетом рекомендаций авторской программы Л.Э. </w:t>
      </w:r>
      <w:proofErr w:type="spellStart"/>
      <w:r>
        <w:rPr>
          <w:rFonts w:ascii="Times New Roman" w:eastAsia="Times New Roman" w:hAnsi="Times New Roman" w:cs="Helvetica"/>
          <w:color w:val="333333"/>
          <w:sz w:val="28"/>
          <w:szCs w:val="28"/>
          <w:lang w:eastAsia="ru-RU"/>
        </w:rPr>
        <w:t>Генденштейна</w:t>
      </w:r>
      <w:proofErr w:type="spellEnd"/>
      <w:r>
        <w:rPr>
          <w:rFonts w:ascii="Times New Roman" w:eastAsia="Times New Roman" w:hAnsi="Times New Roman" w:cs="Helvetica"/>
          <w:color w:val="333333"/>
          <w:sz w:val="28"/>
          <w:szCs w:val="28"/>
          <w:lang w:eastAsia="ru-RU"/>
        </w:rPr>
        <w:t xml:space="preserve">, В.И. </w:t>
      </w:r>
      <w:proofErr w:type="spellStart"/>
      <w:r>
        <w:rPr>
          <w:rFonts w:ascii="Times New Roman" w:eastAsia="Times New Roman" w:hAnsi="Times New Roman" w:cs="Helvetica"/>
          <w:color w:val="333333"/>
          <w:sz w:val="28"/>
          <w:szCs w:val="28"/>
          <w:lang w:eastAsia="ru-RU"/>
        </w:rPr>
        <w:t>Зинковского</w:t>
      </w:r>
      <w:proofErr w:type="spellEnd"/>
      <w:r>
        <w:rPr>
          <w:rFonts w:ascii="Times New Roman" w:eastAsia="Times New Roman" w:hAnsi="Times New Roman" w:cs="Helvetica"/>
          <w:color w:val="333333"/>
          <w:sz w:val="28"/>
          <w:szCs w:val="28"/>
          <w:lang w:eastAsia="ru-RU"/>
        </w:rPr>
        <w:t>; год издания – 2013, г. Москва, издательство Мнемозина.</w:t>
      </w:r>
    </w:p>
    <w:p w14:paraId="2BBD855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Рабочая программа учитывает основные идеи и положения программы развития и формирования универсальных учебных действий для основного общего образования, преемственность с примерными программами начального общего образования.</w:t>
      </w:r>
    </w:p>
    <w:p w14:paraId="20B0F548"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Предусмотрено развитие всех основных видов деятельности обучаемых, программа имеет особенности, обусловленные, во-первых, предметным содержанием системы общего среднего образования; во-вторых, психологическими и возрастными особенностями обучаемых.</w:t>
      </w:r>
    </w:p>
    <w:p w14:paraId="3FBE981C"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 xml:space="preserve">Изучение физики в основной школе направлено на достижение следующих </w:t>
      </w:r>
      <w:r>
        <w:rPr>
          <w:rFonts w:ascii="Times New Roman" w:eastAsia="Times New Roman" w:hAnsi="Times New Roman" w:cs="Helvetica"/>
          <w:b/>
          <w:bCs/>
          <w:color w:val="333333"/>
          <w:sz w:val="28"/>
          <w:szCs w:val="28"/>
          <w:lang w:eastAsia="ru-RU"/>
        </w:rPr>
        <w:t>целей</w:t>
      </w:r>
      <w:r>
        <w:rPr>
          <w:rFonts w:ascii="Times New Roman" w:eastAsia="Times New Roman" w:hAnsi="Times New Roman" w:cs="Helvetica"/>
          <w:color w:val="333333"/>
          <w:sz w:val="28"/>
          <w:szCs w:val="28"/>
          <w:lang w:eastAsia="ru-RU"/>
        </w:rPr>
        <w:t>:</w:t>
      </w:r>
    </w:p>
    <w:p w14:paraId="0DDE328E"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1) формирование представлений о закономерной связи и познаваемости явлений природы, об объективности научного знания; о системообразующей роли физики для развития других естественных наук, техники и технологий; научного мировоззрения как результата изучения основ строения материи и фундаментальных законов физики;</w:t>
      </w:r>
    </w:p>
    <w:p w14:paraId="204636E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формирование первоначальных представлений о физической сущности явлений природы (механических, тепловых, электромагнитных и квантовых), видах материи (вещество и поле), движении как способе существования материи; усвоение основных идей механики, атомно-молекулярного учения о строении вещества, элементов электродинамики и квантовой физики; овладение понятийным аппаратом и символическим языком физики;</w:t>
      </w:r>
    </w:p>
    <w:p w14:paraId="40B4C9B4"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приобретение опыта применения научных методов познания, наблюдения физических явлений, проведения опытов, простых экспериментальных исследований, прямых и косвенных измерений с использованием аналоговых и цифровых измерительных приборов; понимание неизбежности погрешностей любых измерений;</w:t>
      </w:r>
    </w:p>
    <w:p w14:paraId="72AAE86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понимание физических основ и принципов действия (работы) машин и механизмов, средств передвижения и связи, бытовых приборов, промышленных технологических процессов, влияния их на окружающую среду; осознание возможных причин техногенных и экологических катастроф;</w:t>
      </w:r>
    </w:p>
    <w:p w14:paraId="21A3052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5) осознание необходимости применения достижений физики и технологий для рационального природопользования;</w:t>
      </w:r>
    </w:p>
    <w:p w14:paraId="060A3AB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6) овладение основами безопасного использования естественных и искусственных электрических и магнитных полей, электромагнитных и звуковых волн, естественных и искусственных ионизирующих излучений во избежание их вредного воздействия на окружающую среду и организм </w:t>
      </w:r>
      <w:r>
        <w:rPr>
          <w:rFonts w:ascii="Times New Roman" w:eastAsia="Times New Roman" w:hAnsi="Times New Roman" w:cs="Helvetica"/>
          <w:color w:val="333333"/>
          <w:sz w:val="28"/>
          <w:szCs w:val="28"/>
          <w:lang w:eastAsia="ru-RU"/>
        </w:rPr>
        <w:lastRenderedPageBreak/>
        <w:t>человека;</w:t>
      </w:r>
    </w:p>
    <w:p w14:paraId="517BF84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7) развитие умения планировать в повседневной жизни свои действия с применением полученных знаний законов механики, электродинамики, термодинамики и тепловых явлений с целью сбережения здоровья;</w:t>
      </w:r>
    </w:p>
    <w:p w14:paraId="1BF11F5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8) формирование представлений о нерациональном использовании природных ресурсов и энергии, загрязнении окружающей среды как следствие несовершенства машин и механизмов.</w:t>
      </w:r>
    </w:p>
    <w:p w14:paraId="0C4C8BD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9) для обучающихся с ограниченными возможностями здоровья: владение основными доступными методами научного познания, используемыми в физике: наблюдение, описание, измерение, эксперимент;</w:t>
      </w:r>
    </w:p>
    <w:p w14:paraId="6F9CE61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обрабатывать результаты измерений, обнаруживать зависимость между физическими величинами, объяснять полученные результаты и делать выводы;</w:t>
      </w:r>
    </w:p>
    <w:p w14:paraId="71348C7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10) для обучающихся с ограниченными возможностями здоровья: владение доступными методами самостоятельного планирования и проведения физических экспериментов, описания и анализа полученной измерительной информации, определения достоверности полученного результата;</w:t>
      </w:r>
    </w:p>
    <w:p w14:paraId="07FCEE5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11) для слепых и слабовидящих обучающихся: владение правилами записи физических формул рельефно-точечной системы обозначений Л. Брайля.</w:t>
      </w:r>
    </w:p>
    <w:p w14:paraId="0D4F91D7"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 xml:space="preserve">Достижение этих целей обеспечивается решением следующих </w:t>
      </w:r>
      <w:r>
        <w:rPr>
          <w:rFonts w:ascii="Times New Roman" w:eastAsia="Times New Roman" w:hAnsi="Times New Roman" w:cs="Helvetica"/>
          <w:b/>
          <w:bCs/>
          <w:color w:val="333333"/>
          <w:sz w:val="28"/>
          <w:szCs w:val="28"/>
          <w:lang w:eastAsia="ru-RU"/>
        </w:rPr>
        <w:t>задач:</w:t>
      </w:r>
    </w:p>
    <w:p w14:paraId="409A949C" w14:textId="77777777" w:rsidR="00DD37F1" w:rsidRDefault="008160EE" w:rsidP="008160EE">
      <w:pPr>
        <w:widowControl w:val="0"/>
        <w:numPr>
          <w:ilvl w:val="0"/>
          <w:numId w:val="33"/>
        </w:numPr>
        <w:shd w:val="clear" w:color="auto" w:fill="FFFFFF"/>
        <w:spacing w:after="0" w:line="240" w:lineRule="auto"/>
        <w:ind w:left="0"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знакомство учащихся с методом научного познания и методами исследования объектов и явлений природы;</w:t>
      </w:r>
    </w:p>
    <w:p w14:paraId="054404A9" w14:textId="77777777" w:rsidR="00DD37F1" w:rsidRDefault="008160EE" w:rsidP="008160EE">
      <w:pPr>
        <w:widowControl w:val="0"/>
        <w:numPr>
          <w:ilvl w:val="0"/>
          <w:numId w:val="33"/>
        </w:numPr>
        <w:shd w:val="clear" w:color="auto" w:fill="FFFFFF"/>
        <w:spacing w:after="0" w:line="240" w:lineRule="auto"/>
        <w:ind w:left="0"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приобретение учащимися знаний о механических, тепловых, электромагнитных и квантовых явлениях, физических величинах, характеризующих эти явления;</w:t>
      </w:r>
    </w:p>
    <w:p w14:paraId="1D736EA9" w14:textId="77777777" w:rsidR="00DD37F1" w:rsidRDefault="008160EE" w:rsidP="008160EE">
      <w:pPr>
        <w:widowControl w:val="0"/>
        <w:numPr>
          <w:ilvl w:val="0"/>
          <w:numId w:val="33"/>
        </w:numPr>
        <w:shd w:val="clear" w:color="auto" w:fill="FFFFFF"/>
        <w:spacing w:after="0" w:line="240" w:lineRule="auto"/>
        <w:ind w:left="0"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14:paraId="706903C3" w14:textId="77777777" w:rsidR="00DD37F1" w:rsidRDefault="008160EE" w:rsidP="008160EE">
      <w:pPr>
        <w:widowControl w:val="0"/>
        <w:numPr>
          <w:ilvl w:val="0"/>
          <w:numId w:val="33"/>
        </w:numPr>
        <w:shd w:val="clear" w:color="auto" w:fill="FFFFFF"/>
        <w:spacing w:after="0" w:line="240" w:lineRule="auto"/>
        <w:ind w:left="0"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овладение учащимися такими общенаучными понятиями, как природное явление, эмпирически установленный факт, проблема, гипотеза, теоретический вывод, результат экспериментальной проверки;</w:t>
      </w:r>
    </w:p>
    <w:p w14:paraId="07C23CCA" w14:textId="77777777" w:rsidR="00DD37F1" w:rsidRDefault="008160EE" w:rsidP="008160EE">
      <w:pPr>
        <w:widowControl w:val="0"/>
        <w:numPr>
          <w:ilvl w:val="0"/>
          <w:numId w:val="33"/>
        </w:numPr>
        <w:shd w:val="clear" w:color="auto" w:fill="FFFFFF"/>
        <w:spacing w:after="0" w:line="240" w:lineRule="auto"/>
        <w:ind w:left="0" w:firstLine="709"/>
        <w:jc w:val="both"/>
      </w:pPr>
      <w:r>
        <w:rPr>
          <w:rFonts w:ascii="Times New Roman" w:eastAsia="Times New Roman" w:hAnsi="Times New Roman" w:cs="Helvetica"/>
          <w:color w:val="333333"/>
          <w:sz w:val="28"/>
          <w:szCs w:val="28"/>
          <w:lang w:eastAsia="ru-RU"/>
        </w:rPr>
        <w:t>понимание учащимися отличий научных данных от непроверенной информации, ценности науки для удовлетворения бытовых, производственных и культурных потребностей человека.</w:t>
      </w:r>
      <w:r>
        <w:rPr>
          <w:rFonts w:ascii="Helvetica" w:eastAsia="Times New Roman" w:hAnsi="Helvetica" w:cs="Helvetica"/>
          <w:color w:val="333333"/>
          <w:sz w:val="19"/>
          <w:szCs w:val="19"/>
          <w:lang w:eastAsia="ru-RU"/>
        </w:rPr>
        <w:br/>
      </w:r>
    </w:p>
    <w:p w14:paraId="41A2C90E" w14:textId="77777777" w:rsidR="00DD37F1" w:rsidRDefault="008160EE" w:rsidP="008160EE">
      <w:pPr>
        <w:widowControl w:val="0"/>
        <w:shd w:val="clear" w:color="auto" w:fill="FFFFFF"/>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Общая характеристика учебного предмета</w:t>
      </w:r>
    </w:p>
    <w:p w14:paraId="1D07F65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 В 7 и 8 классах происходит знакомство с физическими явлениями, методом </w:t>
      </w:r>
      <w:r>
        <w:rPr>
          <w:rFonts w:ascii="Times New Roman" w:eastAsia="Times New Roman" w:hAnsi="Times New Roman" w:cs="Helvetica"/>
          <w:color w:val="333333"/>
          <w:sz w:val="28"/>
          <w:szCs w:val="28"/>
          <w:lang w:eastAsia="ru-RU"/>
        </w:rPr>
        <w:lastRenderedPageBreak/>
        <w:t>научного познания, формирование основных физических понятий, приобретение умений измерять физические величины, проводить лабораторный эксперимент по заданной схеме. В 9 классе начинается изучение основных физических законов, лабораторные работы становятся более сложными, школьники учатся планировать эксперимент самостоятельно. Физика — наука, изучающая наиболее общие закономерности явлений природы, свойства и строение материи, законы ее движения. Основные понятия физики и ее законы используются во всех естественных науках. Физика изучает количественные закономерности природных явлений и относится к точным наукам. Вместе с тем гуманитарный потенциал физики в формировании общей картины мира и влиянии на качество жизни человечества очень высок. Физика — экспериментальная наука, изучающая природные явления опытным путем. Построением теоретических моделей физика дает объяснение наблюдаемых явлений, формулирует физические законы, предсказывает новые явления, создает основу для применения открытых законов природы в человеческой практике. Физические законы лежат в основе химических, биологических, астрономических явлений. В силу отмеченных особенностей физики ее можно считать основой всех естественных наук. В современном мире роль физики непрерывно возрастает, так как физика является основой научно-технического прогресса. Использование знаний по физике необходимо каждому для решения практических задач в повседневной жизни.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 Физика — единая наука без четких граней между разными ее разделами, но в разработанном документе в соответствии с традициями выделены разделы, соответствующие физическим теориям: «Механика», «Молекулярная физика», «Электродинамика», «Квантовая физика». В отдельном разделе «Строение Вселенной» изучаются элементы астрономии и астрофизики.</w:t>
      </w:r>
    </w:p>
    <w:p w14:paraId="5582B37C" w14:textId="77777777" w:rsidR="00DD37F1" w:rsidRDefault="008160EE" w:rsidP="008160EE">
      <w:pPr>
        <w:widowControl w:val="0"/>
        <w:shd w:val="clear" w:color="auto" w:fill="FFFFFF"/>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Место учебного предмета «Физика» в учебном плане</w:t>
      </w:r>
    </w:p>
    <w:p w14:paraId="122C7F41"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Основной образовательной программой школы, учебным планом школы предусмотрено обязательное изучение физики на этапе основного общего образования в объеме 7 класс- 68 ч.</w:t>
      </w:r>
    </w:p>
    <w:p w14:paraId="501AA6F8"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br/>
      </w:r>
    </w:p>
    <w:p w14:paraId="29846770" w14:textId="77777777" w:rsidR="00DD37F1" w:rsidRDefault="008160EE" w:rsidP="008160EE">
      <w:pPr>
        <w:widowControl w:val="0"/>
        <w:shd w:val="clear" w:color="auto" w:fill="FFFFFF"/>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Программа направлена на достижение личностных, метапредметных и предметных результатов.</w:t>
      </w:r>
    </w:p>
    <w:p w14:paraId="57810A61"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Личностные результаты</w:t>
      </w:r>
      <w:r>
        <w:rPr>
          <w:rFonts w:ascii="Times New Roman" w:eastAsia="Times New Roman" w:hAnsi="Times New Roman" w:cs="Helvetica"/>
          <w:color w:val="333333"/>
          <w:sz w:val="28"/>
          <w:szCs w:val="28"/>
          <w:lang w:eastAsia="ru-RU"/>
        </w:rPr>
        <w:t>:</w:t>
      </w:r>
    </w:p>
    <w:p w14:paraId="0C780B2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w:t>
      </w:r>
      <w:r>
        <w:rPr>
          <w:rFonts w:ascii="Times New Roman" w:eastAsia="Times New Roman" w:hAnsi="Times New Roman" w:cs="Helvetica"/>
          <w:color w:val="333333"/>
          <w:sz w:val="28"/>
          <w:szCs w:val="28"/>
          <w:lang w:eastAsia="ru-RU"/>
        </w:rPr>
        <w:lastRenderedPageBreak/>
        <w:t>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w:t>
      </w:r>
    </w:p>
    <w:p w14:paraId="7450777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14:paraId="4E03CEB8"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031E559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3DC564A8"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Pr>
          <w:rFonts w:ascii="Times New Roman" w:eastAsia="Times New Roman" w:hAnsi="Times New Roman" w:cs="Helvetica"/>
          <w:color w:val="333333"/>
          <w:sz w:val="28"/>
          <w:szCs w:val="28"/>
          <w:lang w:eastAsia="ru-RU"/>
        </w:rPr>
        <w:t>конвенционирования</w:t>
      </w:r>
      <w:proofErr w:type="spellEnd"/>
      <w:r>
        <w:rPr>
          <w:rFonts w:ascii="Times New Roman" w:eastAsia="Times New Roman" w:hAnsi="Times New Roman" w:cs="Helvetica"/>
          <w:color w:val="333333"/>
          <w:sz w:val="28"/>
          <w:szCs w:val="28"/>
          <w:lang w:eastAsia="ru-RU"/>
        </w:rPr>
        <w:t xml:space="preserve"> интересов, процедур, готовность и способность к ведению переговоров).</w:t>
      </w:r>
    </w:p>
    <w:p w14:paraId="58B357B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6. Освоенность социальных норм, правил поведения, ролей и форм </w:t>
      </w:r>
      <w:r>
        <w:rPr>
          <w:rFonts w:ascii="Times New Roman" w:eastAsia="Times New Roman" w:hAnsi="Times New Roman" w:cs="Helvetica"/>
          <w:color w:val="333333"/>
          <w:sz w:val="28"/>
          <w:szCs w:val="28"/>
          <w:lang w:eastAsia="ru-RU"/>
        </w:rPr>
        <w:lastRenderedPageBreak/>
        <w:t>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73394B1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7803A1D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3E650E06"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14:paraId="45D7D053" w14:textId="77777777" w:rsidR="00DD37F1" w:rsidRDefault="00DD37F1" w:rsidP="008160EE">
      <w:pPr>
        <w:widowControl w:val="0"/>
        <w:shd w:val="clear" w:color="auto" w:fill="FFFFFF"/>
        <w:spacing w:after="0" w:line="240" w:lineRule="auto"/>
        <w:ind w:firstLine="709"/>
        <w:jc w:val="both"/>
        <w:rPr>
          <w:rFonts w:eastAsia="Times New Roman" w:cs="Helvetica"/>
          <w:color w:val="333333"/>
          <w:lang w:eastAsia="ru-RU"/>
        </w:rPr>
      </w:pPr>
    </w:p>
    <w:p w14:paraId="41C480C4" w14:textId="77777777" w:rsidR="008160EE" w:rsidRDefault="008160EE" w:rsidP="008160EE">
      <w:pPr>
        <w:widowControl w:val="0"/>
        <w:shd w:val="clear" w:color="auto" w:fill="FFFFFF"/>
        <w:spacing w:after="0" w:line="240" w:lineRule="auto"/>
        <w:ind w:firstLine="709"/>
        <w:jc w:val="both"/>
        <w:rPr>
          <w:rFonts w:ascii="Times New Roman" w:eastAsia="Times New Roman" w:hAnsi="Times New Roman" w:cs="Helvetica"/>
          <w:b/>
          <w:bCs/>
          <w:color w:val="333333"/>
          <w:sz w:val="28"/>
          <w:szCs w:val="28"/>
          <w:lang w:eastAsia="ru-RU"/>
        </w:rPr>
      </w:pPr>
    </w:p>
    <w:p w14:paraId="035FD952" w14:textId="2A0CA28B"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lastRenderedPageBreak/>
        <w:t>Метапредметные результаты:</w:t>
      </w:r>
    </w:p>
    <w:p w14:paraId="7A0F824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Регулятивные УУД</w:t>
      </w:r>
    </w:p>
    <w:p w14:paraId="40061BBD" w14:textId="77777777" w:rsidR="00DD37F1" w:rsidRDefault="008160EE" w:rsidP="008160EE">
      <w:pPr>
        <w:widowControl w:val="0"/>
        <w:numPr>
          <w:ilvl w:val="0"/>
          <w:numId w:val="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14:paraId="4562E6D2" w14:textId="77777777" w:rsidR="00DD37F1" w:rsidRDefault="008160EE" w:rsidP="008160EE">
      <w:pPr>
        <w:widowControl w:val="0"/>
        <w:numPr>
          <w:ilvl w:val="0"/>
          <w:numId w:val="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анализировать существующие и планировать будущие образовательные результаты;</w:t>
      </w:r>
    </w:p>
    <w:p w14:paraId="7E3DD2DD" w14:textId="77777777" w:rsidR="00DD37F1" w:rsidRDefault="008160EE" w:rsidP="008160EE">
      <w:pPr>
        <w:widowControl w:val="0"/>
        <w:numPr>
          <w:ilvl w:val="0"/>
          <w:numId w:val="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идентифицировать собственные проблемы и определять главную проблему;</w:t>
      </w:r>
    </w:p>
    <w:p w14:paraId="24CF5A8E" w14:textId="77777777" w:rsidR="00DD37F1" w:rsidRDefault="008160EE" w:rsidP="008160EE">
      <w:pPr>
        <w:widowControl w:val="0"/>
        <w:numPr>
          <w:ilvl w:val="0"/>
          <w:numId w:val="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выдвигать версии решения проблемы, формулировать гипотезы, предвосхищать конечный результат;</w:t>
      </w:r>
    </w:p>
    <w:p w14:paraId="41D1AD36" w14:textId="77777777" w:rsidR="00DD37F1" w:rsidRDefault="008160EE" w:rsidP="008160EE">
      <w:pPr>
        <w:widowControl w:val="0"/>
        <w:numPr>
          <w:ilvl w:val="0"/>
          <w:numId w:val="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ставить цель деятельности на основе определенной проблемы и существующих возможностей;</w:t>
      </w:r>
    </w:p>
    <w:p w14:paraId="23EED03A" w14:textId="77777777" w:rsidR="00DD37F1" w:rsidRDefault="008160EE" w:rsidP="008160EE">
      <w:pPr>
        <w:widowControl w:val="0"/>
        <w:numPr>
          <w:ilvl w:val="0"/>
          <w:numId w:val="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формулировать учебные задачи как шаги достижения поставленной цели деятельности;</w:t>
      </w:r>
    </w:p>
    <w:p w14:paraId="1BB71238" w14:textId="77777777" w:rsidR="00DD37F1" w:rsidRDefault="008160EE" w:rsidP="008160EE">
      <w:pPr>
        <w:widowControl w:val="0"/>
        <w:numPr>
          <w:ilvl w:val="0"/>
          <w:numId w:val="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обосновывать целевые ориентиры и приоритеты ссылками на ценности, указывая и обосновывая логическую последовательность шагов.</w:t>
      </w:r>
    </w:p>
    <w:p w14:paraId="5942BD51" w14:textId="77777777" w:rsidR="00DD37F1" w:rsidRDefault="008160EE" w:rsidP="008160EE">
      <w:pPr>
        <w:widowControl w:val="0"/>
        <w:numPr>
          <w:ilvl w:val="0"/>
          <w:numId w:val="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14:paraId="7065B77F"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необходимые действие(я) в соответствии с учебной и познавательной задачей и составлять алгоритм их выполнения;</w:t>
      </w:r>
    </w:p>
    <w:p w14:paraId="093D72A2"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обосновывать и осуществлять выбор наиболее эффективных способов решения учебных и познавательных задач;</w:t>
      </w:r>
    </w:p>
    <w:p w14:paraId="15636F1F"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определять/находить, в том числе из предложенных вариантов, условия для выполнения учебной и познавательной задачи;</w:t>
      </w:r>
    </w:p>
    <w:p w14:paraId="22AAA991"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14:paraId="0837E716"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выбирать из предложенных вариантов и самостоятельно искать средства/ресурсы для решения задачи/достижения цели;</w:t>
      </w:r>
    </w:p>
    <w:p w14:paraId="63A8EE70"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составлять план решения проблемы (выполнения проекта, проведения исследования);</w:t>
      </w:r>
    </w:p>
    <w:p w14:paraId="62D02869"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потенциальные затруднения при решении учебной и познавательной задачи и находить средства для их устранения;</w:t>
      </w:r>
    </w:p>
    <w:p w14:paraId="66AB294C"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описывать свой опыт, оформляя его для передачи другим людям в виде технологии решения практических задач определенного класса;</w:t>
      </w:r>
    </w:p>
    <w:p w14:paraId="4F5C2AB1" w14:textId="77777777" w:rsidR="00DD37F1" w:rsidRDefault="008160EE" w:rsidP="008160EE">
      <w:pPr>
        <w:widowControl w:val="0"/>
        <w:numPr>
          <w:ilvl w:val="0"/>
          <w:numId w:val="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планировать и корректировать свою индивидуальную образовательную траекторию.</w:t>
      </w:r>
    </w:p>
    <w:p w14:paraId="1DDE993A" w14:textId="77777777" w:rsidR="00DD37F1" w:rsidRDefault="008160EE" w:rsidP="008160EE">
      <w:pPr>
        <w:widowControl w:val="0"/>
        <w:numPr>
          <w:ilvl w:val="0"/>
          <w:numId w:val="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14:paraId="7FA90023"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lastRenderedPageBreak/>
        <w:t>определять совместно с педагогом и сверстниками критерии планируемых результатов и критерии оценки своей учебной деятельности;</w:t>
      </w:r>
    </w:p>
    <w:p w14:paraId="11773627"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систематизировать (в том числе выбирать приоритетные) критерии планируемых результатов и оценки своей деятельности;</w:t>
      </w:r>
    </w:p>
    <w:p w14:paraId="25653E53"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3814CCEC"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оценивать свою деятельность, аргументируя причины достижения или отсутствия планируемого результата;</w:t>
      </w:r>
    </w:p>
    <w:p w14:paraId="11063A40"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14:paraId="36F56BCA"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14:paraId="0034E340"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14:paraId="07FED0F1" w14:textId="77777777" w:rsidR="00DD37F1" w:rsidRDefault="008160EE" w:rsidP="008160EE">
      <w:pPr>
        <w:widowControl w:val="0"/>
        <w:numPr>
          <w:ilvl w:val="0"/>
          <w:numId w:val="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сверять свои действия с целью и, при необходимости, исправлять ошибки самостоятельно.</w:t>
      </w:r>
    </w:p>
    <w:p w14:paraId="55A253FD" w14:textId="77777777" w:rsidR="00DD37F1" w:rsidRDefault="008160EE" w:rsidP="008160EE">
      <w:pPr>
        <w:widowControl w:val="0"/>
        <w:numPr>
          <w:ilvl w:val="0"/>
          <w:numId w:val="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оценивать правильность выполнения учебной задачи, собственные возможности ее решения. Обучающийся сможет:</w:t>
      </w:r>
    </w:p>
    <w:p w14:paraId="4F7D0018" w14:textId="77777777" w:rsidR="00DD37F1" w:rsidRDefault="008160EE" w:rsidP="008160EE">
      <w:pPr>
        <w:widowControl w:val="0"/>
        <w:numPr>
          <w:ilvl w:val="0"/>
          <w:numId w:val="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критерии правильности (корректности) выполнения учебной задачи;</w:t>
      </w:r>
    </w:p>
    <w:p w14:paraId="0979788E" w14:textId="77777777" w:rsidR="00DD37F1" w:rsidRDefault="008160EE" w:rsidP="008160EE">
      <w:pPr>
        <w:widowControl w:val="0"/>
        <w:numPr>
          <w:ilvl w:val="0"/>
          <w:numId w:val="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анализировать и обосновывать применение соответствующего инструментария для выполнения учебной задачи;</w:t>
      </w:r>
    </w:p>
    <w:p w14:paraId="14129F47" w14:textId="77777777" w:rsidR="00DD37F1" w:rsidRDefault="008160EE" w:rsidP="008160EE">
      <w:pPr>
        <w:widowControl w:val="0"/>
        <w:numPr>
          <w:ilvl w:val="0"/>
          <w:numId w:val="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29752968" w14:textId="77777777" w:rsidR="00DD37F1" w:rsidRDefault="008160EE" w:rsidP="008160EE">
      <w:pPr>
        <w:widowControl w:val="0"/>
        <w:numPr>
          <w:ilvl w:val="0"/>
          <w:numId w:val="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оценивать продукт своей деятельности по заданным и/или самостоятельно определенным критериям в соответствии с целью деятельности;</w:t>
      </w:r>
    </w:p>
    <w:p w14:paraId="0EC2409E" w14:textId="77777777" w:rsidR="00DD37F1" w:rsidRDefault="008160EE" w:rsidP="008160EE">
      <w:pPr>
        <w:widowControl w:val="0"/>
        <w:numPr>
          <w:ilvl w:val="0"/>
          <w:numId w:val="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обосновывать достижимость цели выбранным способом на основе оценки своих внутренних ресурсов и доступных внешних ресурсов;</w:t>
      </w:r>
    </w:p>
    <w:p w14:paraId="4D35ABF7" w14:textId="77777777" w:rsidR="00DD37F1" w:rsidRDefault="008160EE" w:rsidP="008160EE">
      <w:pPr>
        <w:widowControl w:val="0"/>
        <w:numPr>
          <w:ilvl w:val="0"/>
          <w:numId w:val="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фиксировать и анализировать динамику собственных образовательных результатов.</w:t>
      </w:r>
    </w:p>
    <w:p w14:paraId="1F12EFE9" w14:textId="77777777" w:rsidR="00DD37F1" w:rsidRDefault="008160EE" w:rsidP="008160EE">
      <w:pPr>
        <w:widowControl w:val="0"/>
        <w:numPr>
          <w:ilvl w:val="0"/>
          <w:numId w:val="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14:paraId="348A7491" w14:textId="77777777" w:rsidR="00DD37F1" w:rsidRDefault="008160EE" w:rsidP="008160EE">
      <w:pPr>
        <w:widowControl w:val="0"/>
        <w:numPr>
          <w:ilvl w:val="0"/>
          <w:numId w:val="1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14:paraId="3EA6BDFC" w14:textId="77777777" w:rsidR="00DD37F1" w:rsidRDefault="008160EE" w:rsidP="008160EE">
      <w:pPr>
        <w:widowControl w:val="0"/>
        <w:numPr>
          <w:ilvl w:val="0"/>
          <w:numId w:val="1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соотносить реальные и планируемые результаты индивидуальной образовательной деятельности и делать выводы;</w:t>
      </w:r>
    </w:p>
    <w:p w14:paraId="1DD34830" w14:textId="77777777" w:rsidR="00DD37F1" w:rsidRDefault="008160EE" w:rsidP="008160EE">
      <w:pPr>
        <w:widowControl w:val="0"/>
        <w:numPr>
          <w:ilvl w:val="0"/>
          <w:numId w:val="1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lastRenderedPageBreak/>
        <w:t>принимать решение в учебной ситуации и нести за него ответственность;</w:t>
      </w:r>
    </w:p>
    <w:p w14:paraId="4D851288" w14:textId="77777777" w:rsidR="00DD37F1" w:rsidRDefault="008160EE" w:rsidP="008160EE">
      <w:pPr>
        <w:widowControl w:val="0"/>
        <w:numPr>
          <w:ilvl w:val="0"/>
          <w:numId w:val="1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самостоятельно определять причины своего успеха или неуспеха и находить способы выхода из ситуации неуспеха;</w:t>
      </w:r>
    </w:p>
    <w:p w14:paraId="0524D4FC" w14:textId="77777777" w:rsidR="00DD37F1" w:rsidRDefault="008160EE" w:rsidP="008160EE">
      <w:pPr>
        <w:widowControl w:val="0"/>
        <w:numPr>
          <w:ilvl w:val="0"/>
          <w:numId w:val="1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710B7866" w14:textId="77777777" w:rsidR="00DD37F1" w:rsidRDefault="008160EE" w:rsidP="008160EE">
      <w:pPr>
        <w:widowControl w:val="0"/>
        <w:numPr>
          <w:ilvl w:val="0"/>
          <w:numId w:val="1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14:paraId="6585187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Познавательные УУД</w:t>
      </w:r>
    </w:p>
    <w:p w14:paraId="3E093B7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14:paraId="033C2093"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подбирать слова, соподчиненные ключевому слову, определяющие его признаки и свойства;</w:t>
      </w:r>
    </w:p>
    <w:p w14:paraId="34BA6C0A"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выстраивать логическую цепочку, состоящую из ключевого слова и соподчиненных ему слов;</w:t>
      </w:r>
    </w:p>
    <w:p w14:paraId="6ECF7DCB"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выделять общий признак двух или нескольких предметов или явлений и объяснять их сходство;</w:t>
      </w:r>
    </w:p>
    <w:p w14:paraId="2919D480"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объединять предметы и явления в группы по определенным признакам, сравнивать, классифицировать и обобщать факты и явления;</w:t>
      </w:r>
    </w:p>
    <w:p w14:paraId="5EFA00CC"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выделять явление из общего ряда других явлений;</w:t>
      </w:r>
    </w:p>
    <w:p w14:paraId="37FD8B32"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14D1C506"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строить рассуждение от общих закономерностей к частным явлениям и от частных явлений к общим закономерностям;</w:t>
      </w:r>
    </w:p>
    <w:p w14:paraId="4E803213"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строить рассуждение на основе сравнения предметов и явлений, выделяя при этом общие признаки;</w:t>
      </w:r>
    </w:p>
    <w:p w14:paraId="270DD3E7"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излагать полученную информацию, интерпретируя ее в контексте решаемой задачи;</w:t>
      </w:r>
    </w:p>
    <w:p w14:paraId="588705F4"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самостоятельно указывать на информацию, нуждающуюся в проверке, предлагать и применять способ проверки достоверности информации;</w:t>
      </w:r>
    </w:p>
    <w:p w14:paraId="4EFC54F4"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proofErr w:type="spellStart"/>
      <w:r>
        <w:rPr>
          <w:rFonts w:ascii="Times New Roman" w:eastAsia="Times New Roman" w:hAnsi="Times New Roman" w:cs="Helvetica"/>
          <w:color w:val="333333"/>
          <w:sz w:val="28"/>
          <w:szCs w:val="28"/>
          <w:lang w:eastAsia="ru-RU"/>
        </w:rPr>
        <w:t>вербализовать</w:t>
      </w:r>
      <w:proofErr w:type="spellEnd"/>
      <w:r>
        <w:rPr>
          <w:rFonts w:ascii="Times New Roman" w:eastAsia="Times New Roman" w:hAnsi="Times New Roman" w:cs="Helvetica"/>
          <w:color w:val="333333"/>
          <w:sz w:val="28"/>
          <w:szCs w:val="28"/>
          <w:lang w:eastAsia="ru-RU"/>
        </w:rPr>
        <w:t xml:space="preserve"> эмоциональное впечатление, оказанное на него источником;</w:t>
      </w:r>
    </w:p>
    <w:p w14:paraId="41540363"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w:t>
      </w:r>
      <w:r>
        <w:rPr>
          <w:rFonts w:ascii="Times New Roman" w:eastAsia="Times New Roman" w:hAnsi="Times New Roman" w:cs="Helvetica"/>
          <w:color w:val="333333"/>
          <w:sz w:val="28"/>
          <w:szCs w:val="28"/>
          <w:lang w:eastAsia="ru-RU"/>
        </w:rPr>
        <w:lastRenderedPageBreak/>
        <w:t>обобщая; объяснять с заданной точки зрения);</w:t>
      </w:r>
    </w:p>
    <w:p w14:paraId="4F12B246"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14:paraId="1B4E01F2" w14:textId="77777777" w:rsidR="00DD37F1" w:rsidRDefault="008160EE" w:rsidP="008160EE">
      <w:pPr>
        <w:widowControl w:val="0"/>
        <w:numPr>
          <w:ilvl w:val="0"/>
          <w:numId w:val="1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14:paraId="1AAD6494" w14:textId="77777777" w:rsidR="00DD37F1" w:rsidRDefault="008160EE" w:rsidP="008160EE">
      <w:pPr>
        <w:widowControl w:val="0"/>
        <w:numPr>
          <w:ilvl w:val="0"/>
          <w:numId w:val="1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создавать, применять и преобразовывать знаки и символы, модели и схемы для решения учебных и познавательных задач. Обучающийся сможет:</w:t>
      </w:r>
    </w:p>
    <w:p w14:paraId="08F83612"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обозначать символом и знаком предмет и/или явление;</w:t>
      </w:r>
    </w:p>
    <w:p w14:paraId="353EFBC6"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логические связи между предметами и/или явлениями, обозначать данные логические связи с помощью знаков в схеме;</w:t>
      </w:r>
    </w:p>
    <w:p w14:paraId="4C4DAD5A"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создавать абстрактный или реальный образ предмета и/или явления;</w:t>
      </w:r>
    </w:p>
    <w:p w14:paraId="5B00280A"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строить модель/схему на основе условий задачи и/или способа ее решения;</w:t>
      </w:r>
    </w:p>
    <w:p w14:paraId="300CF960"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7CC7A75F"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преобразовывать модели с целью выявления общих законов, определяющих данную предметную область;</w:t>
      </w:r>
    </w:p>
    <w:p w14:paraId="126CDD01"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14:paraId="75671BA5"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0F9C7032"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строить доказательство: прямое, косвенное, от противного;</w:t>
      </w:r>
    </w:p>
    <w:p w14:paraId="7F88ED53" w14:textId="77777777" w:rsidR="00DD37F1" w:rsidRDefault="008160EE" w:rsidP="008160EE">
      <w:pPr>
        <w:widowControl w:val="0"/>
        <w:numPr>
          <w:ilvl w:val="0"/>
          <w:numId w:val="1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14:paraId="43058E13" w14:textId="77777777" w:rsidR="00DD37F1" w:rsidRDefault="008160EE" w:rsidP="008160EE">
      <w:pPr>
        <w:widowControl w:val="0"/>
        <w:numPr>
          <w:ilvl w:val="0"/>
          <w:numId w:val="1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Смысловое чтение. Обучающийся сможет:</w:t>
      </w:r>
    </w:p>
    <w:p w14:paraId="472851BC" w14:textId="77777777" w:rsidR="00DD37F1" w:rsidRDefault="008160EE" w:rsidP="008160EE">
      <w:pPr>
        <w:widowControl w:val="0"/>
        <w:numPr>
          <w:ilvl w:val="0"/>
          <w:numId w:val="1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находить в тексте требуемую информацию (в соответствии с целями своей деятельности);</w:t>
      </w:r>
    </w:p>
    <w:p w14:paraId="70D4632C" w14:textId="77777777" w:rsidR="00DD37F1" w:rsidRDefault="008160EE" w:rsidP="008160EE">
      <w:pPr>
        <w:widowControl w:val="0"/>
        <w:numPr>
          <w:ilvl w:val="0"/>
          <w:numId w:val="1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ориентироваться в содержании текста, понимать целостный смысл текста, структурировать текст;</w:t>
      </w:r>
    </w:p>
    <w:p w14:paraId="1EED92EF" w14:textId="77777777" w:rsidR="00DD37F1" w:rsidRDefault="008160EE" w:rsidP="008160EE">
      <w:pPr>
        <w:widowControl w:val="0"/>
        <w:numPr>
          <w:ilvl w:val="0"/>
          <w:numId w:val="1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устанавливать взаимосвязь описанных в тексте событий, явлений, процессов;</w:t>
      </w:r>
    </w:p>
    <w:p w14:paraId="1B2AAFB8" w14:textId="77777777" w:rsidR="00DD37F1" w:rsidRDefault="008160EE" w:rsidP="008160EE">
      <w:pPr>
        <w:widowControl w:val="0"/>
        <w:numPr>
          <w:ilvl w:val="0"/>
          <w:numId w:val="1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резюмировать главную идею текста;</w:t>
      </w:r>
    </w:p>
    <w:p w14:paraId="4FA3F7F7" w14:textId="77777777" w:rsidR="00DD37F1" w:rsidRDefault="008160EE" w:rsidP="008160EE">
      <w:pPr>
        <w:widowControl w:val="0"/>
        <w:numPr>
          <w:ilvl w:val="0"/>
          <w:numId w:val="1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Pr>
          <w:rFonts w:ascii="Times New Roman" w:eastAsia="Times New Roman" w:hAnsi="Times New Roman" w:cs="Helvetica"/>
          <w:color w:val="333333"/>
          <w:sz w:val="28"/>
          <w:szCs w:val="28"/>
          <w:lang w:eastAsia="ru-RU"/>
        </w:rPr>
        <w:t>non-fiction</w:t>
      </w:r>
      <w:proofErr w:type="spellEnd"/>
      <w:r>
        <w:rPr>
          <w:rFonts w:ascii="Times New Roman" w:eastAsia="Times New Roman" w:hAnsi="Times New Roman" w:cs="Helvetica"/>
          <w:color w:val="333333"/>
          <w:sz w:val="28"/>
          <w:szCs w:val="28"/>
          <w:lang w:eastAsia="ru-RU"/>
        </w:rPr>
        <w:t>);</w:t>
      </w:r>
    </w:p>
    <w:p w14:paraId="606C9B91" w14:textId="77777777" w:rsidR="00DD37F1" w:rsidRDefault="008160EE" w:rsidP="008160EE">
      <w:pPr>
        <w:widowControl w:val="0"/>
        <w:numPr>
          <w:ilvl w:val="0"/>
          <w:numId w:val="1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критически оценивать содержание и форму текста.</w:t>
      </w:r>
    </w:p>
    <w:p w14:paraId="4198E58A" w14:textId="77777777" w:rsidR="00DD37F1" w:rsidRDefault="008160EE" w:rsidP="008160EE">
      <w:pPr>
        <w:widowControl w:val="0"/>
        <w:numPr>
          <w:ilvl w:val="0"/>
          <w:numId w:val="1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lastRenderedPageBreak/>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14:paraId="21AAAD23" w14:textId="77777777" w:rsidR="00DD37F1" w:rsidRDefault="008160EE" w:rsidP="008160EE">
      <w:pPr>
        <w:widowControl w:val="0"/>
        <w:numPr>
          <w:ilvl w:val="0"/>
          <w:numId w:val="1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свое отношение к природной среде;</w:t>
      </w:r>
    </w:p>
    <w:p w14:paraId="2BC0CE90" w14:textId="77777777" w:rsidR="00DD37F1" w:rsidRDefault="008160EE" w:rsidP="008160EE">
      <w:pPr>
        <w:widowControl w:val="0"/>
        <w:numPr>
          <w:ilvl w:val="0"/>
          <w:numId w:val="1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анализировать влияние экологических факторов на среду обитания живых организмов;</w:t>
      </w:r>
    </w:p>
    <w:p w14:paraId="1EC142A8" w14:textId="77777777" w:rsidR="00DD37F1" w:rsidRDefault="008160EE" w:rsidP="008160EE">
      <w:pPr>
        <w:widowControl w:val="0"/>
        <w:numPr>
          <w:ilvl w:val="0"/>
          <w:numId w:val="1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проводить причинный и вероятностный анализ экологических ситуаций;</w:t>
      </w:r>
    </w:p>
    <w:p w14:paraId="7726E06C" w14:textId="77777777" w:rsidR="00DD37F1" w:rsidRDefault="008160EE" w:rsidP="008160EE">
      <w:pPr>
        <w:widowControl w:val="0"/>
        <w:numPr>
          <w:ilvl w:val="0"/>
          <w:numId w:val="1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прогнозировать изменения ситуации при смене действия одного фактора на действие другого фактора;</w:t>
      </w:r>
    </w:p>
    <w:p w14:paraId="297C94AF" w14:textId="77777777" w:rsidR="00DD37F1" w:rsidRDefault="008160EE" w:rsidP="008160EE">
      <w:pPr>
        <w:widowControl w:val="0"/>
        <w:numPr>
          <w:ilvl w:val="0"/>
          <w:numId w:val="1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распространять экологические знания и участвовать в практических делах по защите окружающей среды;</w:t>
      </w:r>
    </w:p>
    <w:p w14:paraId="2B60C462" w14:textId="77777777" w:rsidR="00DD37F1" w:rsidRDefault="008160EE" w:rsidP="008160EE">
      <w:pPr>
        <w:widowControl w:val="0"/>
        <w:numPr>
          <w:ilvl w:val="0"/>
          <w:numId w:val="1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выражать свое отношение к природе через рисунки, сочинения, модели, проектные работы.</w:t>
      </w:r>
    </w:p>
    <w:p w14:paraId="3A5AB00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10. Развитие мотивации к овладению культурой активного использования словарей и других поисковых систем. Обучающийся сможет:</w:t>
      </w:r>
    </w:p>
    <w:p w14:paraId="441FE0DF" w14:textId="77777777" w:rsidR="00DD37F1" w:rsidRDefault="008160EE" w:rsidP="008160EE">
      <w:pPr>
        <w:widowControl w:val="0"/>
        <w:numPr>
          <w:ilvl w:val="0"/>
          <w:numId w:val="1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необходимые ключевые поисковые слова и запросы;</w:t>
      </w:r>
    </w:p>
    <w:p w14:paraId="1602AD2C" w14:textId="77777777" w:rsidR="00DD37F1" w:rsidRDefault="008160EE" w:rsidP="008160EE">
      <w:pPr>
        <w:widowControl w:val="0"/>
        <w:numPr>
          <w:ilvl w:val="0"/>
          <w:numId w:val="1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осуществлять взаимодействие с электронными поисковыми системами, словарями;</w:t>
      </w:r>
    </w:p>
    <w:p w14:paraId="7FBA2282" w14:textId="77777777" w:rsidR="00DD37F1" w:rsidRDefault="008160EE" w:rsidP="008160EE">
      <w:pPr>
        <w:widowControl w:val="0"/>
        <w:numPr>
          <w:ilvl w:val="0"/>
          <w:numId w:val="1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формировать множественную выборку из поисковых источников для объективизации результатов поиска;</w:t>
      </w:r>
    </w:p>
    <w:p w14:paraId="22CAD7E7" w14:textId="77777777" w:rsidR="00DD37F1" w:rsidRDefault="008160EE" w:rsidP="008160EE">
      <w:pPr>
        <w:widowControl w:val="0"/>
        <w:numPr>
          <w:ilvl w:val="0"/>
          <w:numId w:val="1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соотносить полученные результаты поиска со своей деятельностью.</w:t>
      </w:r>
    </w:p>
    <w:p w14:paraId="334792A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Коммуникативные УУД</w:t>
      </w:r>
    </w:p>
    <w:p w14:paraId="5BD2FF4A" w14:textId="77777777" w:rsidR="00DD37F1" w:rsidRDefault="008160EE" w:rsidP="008160EE">
      <w:pPr>
        <w:widowControl w:val="0"/>
        <w:numPr>
          <w:ilvl w:val="0"/>
          <w:numId w:val="1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14:paraId="4898B12B"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возможные роли в совместной деятельности;</w:t>
      </w:r>
    </w:p>
    <w:p w14:paraId="24D19F0E"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играть определенную роль в совместной деятельности;</w:t>
      </w:r>
    </w:p>
    <w:p w14:paraId="18CFAD29"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7232C5E6"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свои действия и действия партнера, которые способствовали или препятствовали продуктивной коммуникации;</w:t>
      </w:r>
    </w:p>
    <w:p w14:paraId="20DEF7C0"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строить позитивные отношения в процессе учебной и познавательной деятельности;</w:t>
      </w:r>
    </w:p>
    <w:p w14:paraId="24D34982"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14:paraId="58B7C203"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14:paraId="1C9AD95D"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предлагать альтернативное решение в конфликтной ситуации;</w:t>
      </w:r>
    </w:p>
    <w:p w14:paraId="7B918A51"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lastRenderedPageBreak/>
        <w:t>выделять общую точку зрения в дискуссии;</w:t>
      </w:r>
    </w:p>
    <w:p w14:paraId="197434D9"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договариваться о правилах и вопросах для обсуждения в соответствии с поставленной перед группой задачей;</w:t>
      </w:r>
    </w:p>
    <w:p w14:paraId="1A1C2035"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организовывать учебное взаимодействие в группе (определять общие цели, распределять роли, договариваться друг с другом и т. д.);</w:t>
      </w:r>
    </w:p>
    <w:p w14:paraId="440C4DA5" w14:textId="77777777" w:rsidR="00DD37F1" w:rsidRDefault="008160EE" w:rsidP="008160EE">
      <w:pPr>
        <w:widowControl w:val="0"/>
        <w:numPr>
          <w:ilvl w:val="0"/>
          <w:numId w:val="2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14:paraId="270B9C38" w14:textId="77777777" w:rsidR="00DD37F1" w:rsidRDefault="008160EE" w:rsidP="008160EE">
      <w:pPr>
        <w:widowControl w:val="0"/>
        <w:numPr>
          <w:ilvl w:val="0"/>
          <w:numId w:val="2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14:paraId="0374CBB1"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определять задачу коммуникации и в соответствии с ней отбирать речевые средства;</w:t>
      </w:r>
    </w:p>
    <w:p w14:paraId="32B6F362"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отбирать и использовать речевые средства в процессе коммуникации с другими людьми (диалог в паре, в малой группе и т. д.);</w:t>
      </w:r>
    </w:p>
    <w:p w14:paraId="2FA3C547"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представлять в устной или письменной форме развернутый план собственной деятельности;</w:t>
      </w:r>
    </w:p>
    <w:p w14:paraId="38D403FE"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соблюдать нормы публичной речи, регламент в монологе и дискуссии в соответствии с коммуникативной задачей;</w:t>
      </w:r>
    </w:p>
    <w:p w14:paraId="38AA00E3"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высказывать и обосновывать мнение (суждение) и запрашивать мнение партнера в рамках диалога;</w:t>
      </w:r>
    </w:p>
    <w:p w14:paraId="6CF0E798"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принимать решение в ходе диалога и согласовывать его с собеседником;</w:t>
      </w:r>
    </w:p>
    <w:p w14:paraId="70F197F8"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создавать письменные «клишированные» и оригинальные тексты с использованием необходимых речевых средств;</w:t>
      </w:r>
    </w:p>
    <w:p w14:paraId="7F5FF8B4"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использовать вербальные средства (средства логической связи) для выделения смысловых блоков своего выступления;</w:t>
      </w:r>
    </w:p>
    <w:p w14:paraId="1FD51C16"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использовать невербальные средства или наглядные материалы, подготовленные/отобранные под руководством учителя;</w:t>
      </w:r>
    </w:p>
    <w:p w14:paraId="4DA333DC" w14:textId="77777777" w:rsidR="00DD37F1" w:rsidRDefault="008160EE" w:rsidP="008160EE">
      <w:pPr>
        <w:widowControl w:val="0"/>
        <w:numPr>
          <w:ilvl w:val="0"/>
          <w:numId w:val="2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14:paraId="09095DC9" w14:textId="77777777" w:rsidR="00DD37F1" w:rsidRDefault="008160EE" w:rsidP="008160EE">
      <w:pPr>
        <w:widowControl w:val="0"/>
        <w:numPr>
          <w:ilvl w:val="0"/>
          <w:numId w:val="23"/>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Формирование и развитие компетентности в области использования информационно-коммуникационных технологий (далее – ИКТ). Обучающийся сможет:</w:t>
      </w:r>
    </w:p>
    <w:p w14:paraId="475F99D9" w14:textId="77777777" w:rsidR="00DD37F1" w:rsidRDefault="008160EE" w:rsidP="008160EE">
      <w:pPr>
        <w:widowControl w:val="0"/>
        <w:numPr>
          <w:ilvl w:val="0"/>
          <w:numId w:val="2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399DEBA8" w14:textId="77777777" w:rsidR="00DD37F1" w:rsidRDefault="008160EE" w:rsidP="008160EE">
      <w:pPr>
        <w:widowControl w:val="0"/>
        <w:numPr>
          <w:ilvl w:val="0"/>
          <w:numId w:val="2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7A664CFE" w14:textId="77777777" w:rsidR="00DD37F1" w:rsidRDefault="008160EE" w:rsidP="008160EE">
      <w:pPr>
        <w:widowControl w:val="0"/>
        <w:numPr>
          <w:ilvl w:val="0"/>
          <w:numId w:val="2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выделять информационный аспект задачи, оперировать данными, использовать модель решения задачи;</w:t>
      </w:r>
    </w:p>
    <w:p w14:paraId="41A4989F" w14:textId="77777777" w:rsidR="00DD37F1" w:rsidRDefault="008160EE" w:rsidP="008160EE">
      <w:pPr>
        <w:widowControl w:val="0"/>
        <w:numPr>
          <w:ilvl w:val="0"/>
          <w:numId w:val="2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lastRenderedPageBreak/>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627FD869" w14:textId="77777777" w:rsidR="00DD37F1" w:rsidRDefault="008160EE" w:rsidP="008160EE">
      <w:pPr>
        <w:widowControl w:val="0"/>
        <w:numPr>
          <w:ilvl w:val="0"/>
          <w:numId w:val="2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использовать информацию с учетом этических и правовых норм;</w:t>
      </w:r>
    </w:p>
    <w:p w14:paraId="5D9E2D61" w14:textId="77777777" w:rsidR="00DD37F1" w:rsidRDefault="008160EE" w:rsidP="008160EE">
      <w:pPr>
        <w:widowControl w:val="0"/>
        <w:numPr>
          <w:ilvl w:val="0"/>
          <w:numId w:val="24"/>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5F83E3EB" w14:textId="77777777" w:rsidR="00DD37F1" w:rsidRDefault="008160EE" w:rsidP="008160EE">
      <w:pPr>
        <w:widowControl w:val="0"/>
        <w:spacing w:after="0" w:line="240" w:lineRule="auto"/>
        <w:ind w:firstLine="709"/>
        <w:jc w:val="center"/>
        <w:rPr>
          <w:rFonts w:ascii="Times New Roman" w:hAnsi="Times New Roman"/>
          <w:b/>
          <w:bCs/>
          <w:sz w:val="28"/>
          <w:szCs w:val="28"/>
        </w:rPr>
      </w:pPr>
      <w:r>
        <w:rPr>
          <w:rFonts w:ascii="Times New Roman" w:eastAsia="Times New Roman" w:hAnsi="Times New Roman" w:cs="Helvetica"/>
          <w:b/>
          <w:bCs/>
          <w:color w:val="333333"/>
          <w:sz w:val="28"/>
          <w:szCs w:val="28"/>
          <w:shd w:val="clear" w:color="auto" w:fill="FFFFFF"/>
          <w:lang w:eastAsia="ru-RU"/>
        </w:rPr>
        <w:t>Предметные результаты</w:t>
      </w:r>
    </w:p>
    <w:p w14:paraId="61CBA67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Выпускник научится:</w:t>
      </w:r>
    </w:p>
    <w:p w14:paraId="5CBE9D0A" w14:textId="77777777" w:rsidR="00DD37F1" w:rsidRDefault="008160EE" w:rsidP="008160EE">
      <w:pPr>
        <w:widowControl w:val="0"/>
        <w:numPr>
          <w:ilvl w:val="0"/>
          <w:numId w:val="2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соблюдать правила безопасности и охраны труда при работе с учебным и лабораторным оборудованием;</w:t>
      </w:r>
    </w:p>
    <w:p w14:paraId="179B791A" w14:textId="77777777" w:rsidR="00DD37F1" w:rsidRDefault="008160EE" w:rsidP="008160EE">
      <w:pPr>
        <w:widowControl w:val="0"/>
        <w:numPr>
          <w:ilvl w:val="0"/>
          <w:numId w:val="2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понимать смысл основных физических терминов: физическое тело, физическое явление, физическая величина, единицы измерения;</w:t>
      </w:r>
    </w:p>
    <w:p w14:paraId="4281A693" w14:textId="77777777" w:rsidR="00DD37F1" w:rsidRDefault="008160EE" w:rsidP="008160EE">
      <w:pPr>
        <w:widowControl w:val="0"/>
        <w:numPr>
          <w:ilvl w:val="0"/>
          <w:numId w:val="2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14:paraId="02E01DDD" w14:textId="77777777" w:rsidR="00DD37F1" w:rsidRDefault="008160EE" w:rsidP="008160EE">
      <w:pPr>
        <w:widowControl w:val="0"/>
        <w:numPr>
          <w:ilvl w:val="0"/>
          <w:numId w:val="25"/>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14:paraId="6AE64D3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14:paraId="202C73ED" w14:textId="77777777" w:rsidR="00DD37F1" w:rsidRDefault="008160EE" w:rsidP="008160EE">
      <w:pPr>
        <w:widowControl w:val="0"/>
        <w:numPr>
          <w:ilvl w:val="0"/>
          <w:numId w:val="2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понимать роль эксперимента в получении научной информации;</w:t>
      </w:r>
    </w:p>
    <w:p w14:paraId="6467FFC5" w14:textId="77777777" w:rsidR="00DD37F1" w:rsidRDefault="008160EE" w:rsidP="008160EE">
      <w:pPr>
        <w:widowControl w:val="0"/>
        <w:numPr>
          <w:ilvl w:val="0"/>
          <w:numId w:val="26"/>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14:paraId="04CC1D0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Примечание. Любая учебная программа должна обеспечивать овладение прямыми измерениями всех перечисленных физических величин.</w:t>
      </w:r>
    </w:p>
    <w:p w14:paraId="2581938B" w14:textId="77777777" w:rsidR="00DD37F1" w:rsidRDefault="008160EE" w:rsidP="008160EE">
      <w:pPr>
        <w:widowControl w:val="0"/>
        <w:numPr>
          <w:ilvl w:val="0"/>
          <w:numId w:val="2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77060FB6" w14:textId="77777777" w:rsidR="00DD37F1" w:rsidRDefault="008160EE" w:rsidP="008160EE">
      <w:pPr>
        <w:widowControl w:val="0"/>
        <w:numPr>
          <w:ilvl w:val="0"/>
          <w:numId w:val="2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14:paraId="3E95BF9D" w14:textId="77777777" w:rsidR="00DD37F1" w:rsidRDefault="008160EE" w:rsidP="008160EE">
      <w:pPr>
        <w:widowControl w:val="0"/>
        <w:numPr>
          <w:ilvl w:val="0"/>
          <w:numId w:val="2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анализировать ситуации практико-ориентированного характера, узнавать в них проявление изученных физических явлений или </w:t>
      </w:r>
      <w:r>
        <w:rPr>
          <w:rFonts w:ascii="Times New Roman" w:eastAsia="Times New Roman" w:hAnsi="Times New Roman" w:cs="Helvetica"/>
          <w:color w:val="333333"/>
          <w:sz w:val="28"/>
          <w:szCs w:val="28"/>
          <w:lang w:eastAsia="ru-RU"/>
        </w:rPr>
        <w:lastRenderedPageBreak/>
        <w:t>закономерностей и применять имеющиеся знания для их объяснения;</w:t>
      </w:r>
    </w:p>
    <w:p w14:paraId="11E4C5AD" w14:textId="77777777" w:rsidR="00DD37F1" w:rsidRDefault="008160EE" w:rsidP="008160EE">
      <w:pPr>
        <w:widowControl w:val="0"/>
        <w:numPr>
          <w:ilvl w:val="0"/>
          <w:numId w:val="2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понимать принципы действия машин, приборов и технических устройств, условия их безопасного использования в повседневной жизни;</w:t>
      </w:r>
    </w:p>
    <w:p w14:paraId="108036F2" w14:textId="77777777" w:rsidR="00DD37F1" w:rsidRDefault="008160EE" w:rsidP="008160EE">
      <w:pPr>
        <w:widowControl w:val="0"/>
        <w:numPr>
          <w:ilvl w:val="0"/>
          <w:numId w:val="27"/>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использовать при выполнении учебных задач научно-популярную литературу о физических явлениях, справочные материалы, ресурсы Интернет.</w:t>
      </w:r>
    </w:p>
    <w:p w14:paraId="21C8A520"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Выпускник получит возможность научиться:</w:t>
      </w:r>
    </w:p>
    <w:p w14:paraId="297393D8" w14:textId="77777777" w:rsidR="00DD37F1" w:rsidRDefault="008160EE" w:rsidP="008160EE">
      <w:pPr>
        <w:widowControl w:val="0"/>
        <w:numPr>
          <w:ilvl w:val="0"/>
          <w:numId w:val="2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осознавать ценность научных исследований, роль физики в расширении представлений об окружающем мире и ее вклад в улучшение качества жизни;</w:t>
      </w:r>
    </w:p>
    <w:p w14:paraId="51FB896E" w14:textId="77777777" w:rsidR="00DD37F1" w:rsidRDefault="008160EE" w:rsidP="008160EE">
      <w:pPr>
        <w:widowControl w:val="0"/>
        <w:numPr>
          <w:ilvl w:val="0"/>
          <w:numId w:val="2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14:paraId="39D41123" w14:textId="77777777" w:rsidR="00DD37F1" w:rsidRDefault="008160EE" w:rsidP="008160EE">
      <w:pPr>
        <w:widowControl w:val="0"/>
        <w:numPr>
          <w:ilvl w:val="0"/>
          <w:numId w:val="2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сравнивать точность измерения физических величин по величине их относительной погрешности при проведении прямых измерений;</w:t>
      </w:r>
    </w:p>
    <w:p w14:paraId="17A22CD5" w14:textId="77777777" w:rsidR="00DD37F1" w:rsidRDefault="008160EE" w:rsidP="008160EE">
      <w:pPr>
        <w:widowControl w:val="0"/>
        <w:numPr>
          <w:ilvl w:val="0"/>
          <w:numId w:val="2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14:paraId="439E94EF" w14:textId="77777777" w:rsidR="00DD37F1" w:rsidRDefault="008160EE" w:rsidP="008160EE">
      <w:pPr>
        <w:widowControl w:val="0"/>
        <w:numPr>
          <w:ilvl w:val="0"/>
          <w:numId w:val="2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14:paraId="35C47F73" w14:textId="77777777" w:rsidR="00DD37F1" w:rsidRDefault="008160EE" w:rsidP="008160EE">
      <w:pPr>
        <w:widowControl w:val="0"/>
        <w:numPr>
          <w:ilvl w:val="0"/>
          <w:numId w:val="28"/>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14:paraId="4E5A2476" w14:textId="77777777" w:rsidR="00DD37F1" w:rsidRDefault="008160EE" w:rsidP="008160EE">
      <w:pPr>
        <w:widowControl w:val="0"/>
        <w:shd w:val="clear" w:color="auto" w:fill="FFFFFF"/>
        <w:spacing w:after="0" w:line="240" w:lineRule="auto"/>
        <w:ind w:firstLine="709"/>
        <w:jc w:val="center"/>
        <w:rPr>
          <w:rFonts w:ascii="Times New Roman" w:hAnsi="Times New Roman"/>
          <w:sz w:val="28"/>
          <w:szCs w:val="28"/>
        </w:rPr>
      </w:pPr>
      <w:r>
        <w:rPr>
          <w:rFonts w:ascii="Times New Roman" w:eastAsia="Times New Roman" w:hAnsi="Times New Roman" w:cs="Helvetica"/>
          <w:b/>
          <w:bCs/>
          <w:color w:val="333333"/>
          <w:sz w:val="28"/>
          <w:szCs w:val="28"/>
          <w:lang w:eastAsia="ru-RU"/>
        </w:rPr>
        <w:t>Механические явления</w:t>
      </w:r>
    </w:p>
    <w:p w14:paraId="733599D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Выпускник научится:</w:t>
      </w:r>
    </w:p>
    <w:p w14:paraId="6A5C6256" w14:textId="77777777" w:rsidR="00DD37F1" w:rsidRDefault="008160EE" w:rsidP="008160EE">
      <w:pPr>
        <w:widowControl w:val="0"/>
        <w:numPr>
          <w:ilvl w:val="0"/>
          <w:numId w:val="2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14:paraId="75358024" w14:textId="77777777" w:rsidR="00DD37F1" w:rsidRDefault="008160EE" w:rsidP="008160EE">
      <w:pPr>
        <w:widowControl w:val="0"/>
        <w:numPr>
          <w:ilvl w:val="0"/>
          <w:numId w:val="2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w:t>
      </w:r>
      <w:r>
        <w:rPr>
          <w:rFonts w:ascii="Times New Roman" w:eastAsia="Times New Roman" w:hAnsi="Times New Roman" w:cs="Helvetica"/>
          <w:color w:val="333333"/>
          <w:sz w:val="28"/>
          <w:szCs w:val="28"/>
          <w:lang w:eastAsia="ru-RU"/>
        </w:rPr>
        <w:lastRenderedPageBreak/>
        <w:t>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2081CB6F" w14:textId="77777777" w:rsidR="00DD37F1" w:rsidRDefault="008160EE" w:rsidP="008160EE">
      <w:pPr>
        <w:widowControl w:val="0"/>
        <w:numPr>
          <w:ilvl w:val="0"/>
          <w:numId w:val="2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w:t>
      </w:r>
    </w:p>
    <w:p w14:paraId="2E661999" w14:textId="77777777" w:rsidR="00DD37F1" w:rsidRDefault="008160EE" w:rsidP="008160EE">
      <w:pPr>
        <w:widowControl w:val="0"/>
        <w:numPr>
          <w:ilvl w:val="0"/>
          <w:numId w:val="2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различать основные признаки изученных физических моделей: материальная точка, инерциальная система отсчета;</w:t>
      </w:r>
    </w:p>
    <w:p w14:paraId="1DF0C5DF" w14:textId="77777777" w:rsidR="00DD37F1" w:rsidRDefault="008160EE" w:rsidP="008160EE">
      <w:pPr>
        <w:widowControl w:val="0"/>
        <w:numPr>
          <w:ilvl w:val="0"/>
          <w:numId w:val="29"/>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38E3B3D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Выпускник получит возможность научиться:</w:t>
      </w:r>
    </w:p>
    <w:p w14:paraId="1276D896" w14:textId="77777777" w:rsidR="00DD37F1" w:rsidRDefault="008160EE" w:rsidP="008160EE">
      <w:pPr>
        <w:widowControl w:val="0"/>
        <w:numPr>
          <w:ilvl w:val="0"/>
          <w:numId w:val="3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14:paraId="745F9CAD" w14:textId="77777777" w:rsidR="00DD37F1" w:rsidRDefault="008160EE" w:rsidP="008160EE">
      <w:pPr>
        <w:widowControl w:val="0"/>
        <w:numPr>
          <w:ilvl w:val="0"/>
          <w:numId w:val="3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14:paraId="130A7CCE" w14:textId="77777777" w:rsidR="00DD37F1" w:rsidRDefault="008160EE" w:rsidP="008160EE">
      <w:pPr>
        <w:widowControl w:val="0"/>
        <w:numPr>
          <w:ilvl w:val="0"/>
          <w:numId w:val="30"/>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14:paraId="762D4F70" w14:textId="77777777" w:rsidR="008160EE" w:rsidRDefault="008160EE" w:rsidP="008160EE">
      <w:pPr>
        <w:widowControl w:val="0"/>
        <w:shd w:val="clear" w:color="auto" w:fill="FFFFFF"/>
        <w:spacing w:after="0" w:line="240" w:lineRule="auto"/>
        <w:ind w:firstLine="709"/>
        <w:jc w:val="both"/>
        <w:rPr>
          <w:rFonts w:ascii="Times New Roman" w:eastAsia="Times New Roman" w:hAnsi="Times New Roman" w:cs="Helvetica"/>
          <w:b/>
          <w:bCs/>
          <w:color w:val="333333"/>
          <w:sz w:val="28"/>
          <w:szCs w:val="28"/>
          <w:lang w:eastAsia="ru-RU"/>
        </w:rPr>
      </w:pPr>
    </w:p>
    <w:p w14:paraId="1462AA4E" w14:textId="2A8CC9FA"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lastRenderedPageBreak/>
        <w:t>Тепловые явления</w:t>
      </w:r>
    </w:p>
    <w:p w14:paraId="282C200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Выпускник научится:</w:t>
      </w:r>
    </w:p>
    <w:p w14:paraId="3FD61831" w14:textId="77777777" w:rsidR="00DD37F1" w:rsidRDefault="008160EE" w:rsidP="008160EE">
      <w:pPr>
        <w:widowControl w:val="0"/>
        <w:numPr>
          <w:ilvl w:val="0"/>
          <w:numId w:val="3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14:paraId="136AF39C" w14:textId="77777777" w:rsidR="00DD37F1" w:rsidRDefault="008160EE" w:rsidP="008160EE">
      <w:pPr>
        <w:widowControl w:val="0"/>
        <w:numPr>
          <w:ilvl w:val="0"/>
          <w:numId w:val="3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0910590E" w14:textId="77777777" w:rsidR="00DD37F1" w:rsidRDefault="008160EE" w:rsidP="008160EE">
      <w:pPr>
        <w:widowControl w:val="0"/>
        <w:numPr>
          <w:ilvl w:val="0"/>
          <w:numId w:val="3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14:paraId="53351619" w14:textId="77777777" w:rsidR="00DD37F1" w:rsidRDefault="008160EE" w:rsidP="008160EE">
      <w:pPr>
        <w:widowControl w:val="0"/>
        <w:numPr>
          <w:ilvl w:val="0"/>
          <w:numId w:val="3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различать основные признаки изученных физических моделей строения газов, жидкостей и твердых тел;</w:t>
      </w:r>
    </w:p>
    <w:p w14:paraId="369D96C6" w14:textId="77777777" w:rsidR="00DD37F1" w:rsidRDefault="008160EE" w:rsidP="008160EE">
      <w:pPr>
        <w:widowControl w:val="0"/>
        <w:numPr>
          <w:ilvl w:val="0"/>
          <w:numId w:val="3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приводить примеры практического использования физических знаний о тепловых явлениях;</w:t>
      </w:r>
    </w:p>
    <w:p w14:paraId="56ADEDAA" w14:textId="77777777" w:rsidR="00DD37F1" w:rsidRDefault="008160EE" w:rsidP="008160EE">
      <w:pPr>
        <w:widowControl w:val="0"/>
        <w:numPr>
          <w:ilvl w:val="0"/>
          <w:numId w:val="31"/>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14:paraId="6983746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Выпускник получит возможность научиться:</w:t>
      </w:r>
    </w:p>
    <w:p w14:paraId="7314EDCD" w14:textId="77777777" w:rsidR="00DD37F1" w:rsidRDefault="008160EE" w:rsidP="008160EE">
      <w:pPr>
        <w:widowControl w:val="0"/>
        <w:numPr>
          <w:ilvl w:val="0"/>
          <w:numId w:val="3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14:paraId="04F3CAA3" w14:textId="77777777" w:rsidR="00DD37F1" w:rsidRDefault="008160EE" w:rsidP="008160EE">
      <w:pPr>
        <w:widowControl w:val="0"/>
        <w:numPr>
          <w:ilvl w:val="0"/>
          <w:numId w:val="3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 xml:space="preserve">различать границы применимости физических законов, понимать всеобщий характер фундаментальных физических законов (закон </w:t>
      </w:r>
      <w:r>
        <w:rPr>
          <w:rFonts w:ascii="Times New Roman" w:eastAsia="Times New Roman" w:hAnsi="Times New Roman" w:cs="Helvetica"/>
          <w:i/>
          <w:iCs/>
          <w:color w:val="333333"/>
          <w:sz w:val="28"/>
          <w:szCs w:val="28"/>
          <w:lang w:eastAsia="ru-RU"/>
        </w:rPr>
        <w:lastRenderedPageBreak/>
        <w:t>сохранения энергии в тепловых процессах) и ограниченность использования частных законов;</w:t>
      </w:r>
    </w:p>
    <w:p w14:paraId="17B177C1" w14:textId="77777777" w:rsidR="00DD37F1" w:rsidRDefault="008160EE" w:rsidP="008160EE">
      <w:pPr>
        <w:widowControl w:val="0"/>
        <w:numPr>
          <w:ilvl w:val="0"/>
          <w:numId w:val="32"/>
        </w:numPr>
        <w:shd w:val="clear" w:color="auto" w:fill="FFFFFF"/>
        <w:spacing w:after="0" w:line="240" w:lineRule="auto"/>
        <w:ind w:left="0"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i/>
          <w:iCs/>
          <w:color w:val="333333"/>
          <w:sz w:val="28"/>
          <w:szCs w:val="28"/>
          <w:lang w:eastAsia="ru-RU"/>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14:paraId="0E4BE4DC" w14:textId="77777777" w:rsidR="00DD37F1" w:rsidRDefault="00DD37F1" w:rsidP="008160EE">
      <w:pPr>
        <w:widowControl w:val="0"/>
        <w:shd w:val="clear" w:color="auto" w:fill="FFFFFF"/>
        <w:spacing w:after="0" w:line="240" w:lineRule="auto"/>
        <w:ind w:firstLine="709"/>
        <w:jc w:val="both"/>
        <w:rPr>
          <w:rFonts w:eastAsia="Times New Roman" w:cs="Helvetica"/>
          <w:b/>
          <w:bCs/>
          <w:color w:val="333333"/>
          <w:lang w:eastAsia="ru-RU"/>
        </w:rPr>
      </w:pPr>
    </w:p>
    <w:p w14:paraId="109772D0"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Основными формами и видами контроля знаний, умений и навыков являются устный опрос, письменные тестовые и самостоятельные работы, физические диктанты, контрольные и лабораторные работы. Промежуточная аттестация проводится в форме итоговой контрольной работы.</w:t>
      </w:r>
    </w:p>
    <w:p w14:paraId="1D1C5375" w14:textId="77777777" w:rsidR="00DD37F1" w:rsidRDefault="00DD37F1"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34DED931" w14:textId="77777777" w:rsidR="00DD37F1" w:rsidRDefault="008160EE" w:rsidP="008160EE">
      <w:pPr>
        <w:widowControl w:val="0"/>
        <w:shd w:val="clear" w:color="auto" w:fill="FFFFFF"/>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Содержание учебного курса «Физика» (7 класс)</w:t>
      </w:r>
    </w:p>
    <w:tbl>
      <w:tblPr>
        <w:tblW w:w="9645" w:type="dxa"/>
        <w:tblBorders>
          <w:bottom w:val="single" w:sz="6" w:space="0" w:color="000000"/>
          <w:insideH w:val="single" w:sz="6" w:space="0" w:color="000000"/>
        </w:tblBorders>
        <w:shd w:val="clear" w:color="auto" w:fill="FFFFFF"/>
        <w:tblCellMar>
          <w:left w:w="0" w:type="dxa"/>
          <w:right w:w="0" w:type="dxa"/>
        </w:tblCellMar>
        <w:tblLook w:val="04A0" w:firstRow="1" w:lastRow="0" w:firstColumn="1" w:lastColumn="0" w:noHBand="0" w:noVBand="1"/>
      </w:tblPr>
      <w:tblGrid>
        <w:gridCol w:w="1532"/>
        <w:gridCol w:w="608"/>
        <w:gridCol w:w="1328"/>
        <w:gridCol w:w="1385"/>
        <w:gridCol w:w="1262"/>
        <w:gridCol w:w="1541"/>
        <w:gridCol w:w="1989"/>
      </w:tblGrid>
      <w:tr w:rsidR="00DD37F1" w14:paraId="0AD06EFA" w14:textId="77777777">
        <w:trPr>
          <w:trHeight w:hRule="exact" w:val="60"/>
        </w:trPr>
        <w:tc>
          <w:tcPr>
            <w:tcW w:w="2141" w:type="dxa"/>
            <w:gridSpan w:val="2"/>
            <w:tcBorders>
              <w:bottom w:val="single" w:sz="6" w:space="0" w:color="000000"/>
            </w:tcBorders>
            <w:shd w:val="clear" w:color="auto" w:fill="FFFFFF"/>
            <w:vAlign w:val="center"/>
          </w:tcPr>
          <w:p w14:paraId="643EF3E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6"/>
                <w:szCs w:val="19"/>
                <w:lang w:eastAsia="ru-RU"/>
              </w:rPr>
            </w:pPr>
          </w:p>
        </w:tc>
        <w:tc>
          <w:tcPr>
            <w:tcW w:w="7503" w:type="dxa"/>
            <w:gridSpan w:val="5"/>
            <w:shd w:val="clear" w:color="auto" w:fill="FFFFFF"/>
          </w:tcPr>
          <w:p w14:paraId="5E1FF394" w14:textId="77777777" w:rsidR="00DD37F1" w:rsidRDefault="00DD37F1" w:rsidP="008160EE">
            <w:pPr>
              <w:widowControl w:val="0"/>
              <w:spacing w:after="0" w:line="240" w:lineRule="auto"/>
              <w:ind w:firstLine="709"/>
              <w:rPr>
                <w:rFonts w:ascii="Helvetica" w:eastAsia="Times New Roman" w:hAnsi="Helvetica" w:cs="Helvetica"/>
                <w:color w:val="333333"/>
                <w:sz w:val="6"/>
                <w:szCs w:val="19"/>
                <w:lang w:eastAsia="ru-RU"/>
              </w:rPr>
            </w:pPr>
          </w:p>
        </w:tc>
      </w:tr>
      <w:tr w:rsidR="00DD37F1" w14:paraId="7B6C0778" w14:textId="77777777">
        <w:trPr>
          <w:trHeight w:val="705"/>
        </w:trPr>
        <w:tc>
          <w:tcPr>
            <w:tcW w:w="1533" w:type="dxa"/>
            <w:tcBorders>
              <w:top w:val="single" w:sz="6" w:space="0" w:color="000000"/>
              <w:left w:val="single" w:sz="6" w:space="0" w:color="000000"/>
              <w:bottom w:val="single" w:sz="6" w:space="0" w:color="000000"/>
            </w:tcBorders>
            <w:shd w:val="clear" w:color="auto" w:fill="FFFFFF"/>
            <w:tcMar>
              <w:left w:w="107" w:type="dxa"/>
            </w:tcMar>
            <w:vAlign w:val="center"/>
          </w:tcPr>
          <w:p w14:paraId="793E2A1C"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тема</w:t>
            </w:r>
          </w:p>
        </w:tc>
        <w:tc>
          <w:tcPr>
            <w:tcW w:w="608" w:type="dxa"/>
            <w:tcBorders>
              <w:top w:val="single" w:sz="6" w:space="0" w:color="000000"/>
              <w:left w:val="single" w:sz="6" w:space="0" w:color="000000"/>
              <w:bottom w:val="single" w:sz="6" w:space="0" w:color="000000"/>
            </w:tcBorders>
            <w:shd w:val="clear" w:color="auto" w:fill="FFFFFF"/>
            <w:tcMar>
              <w:left w:w="107" w:type="dxa"/>
            </w:tcMar>
            <w:vAlign w:val="center"/>
          </w:tcPr>
          <w:p w14:paraId="60E26456"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кол-во часов</w:t>
            </w:r>
          </w:p>
        </w:tc>
        <w:tc>
          <w:tcPr>
            <w:tcW w:w="1326" w:type="dxa"/>
            <w:tcBorders>
              <w:top w:val="single" w:sz="6" w:space="0" w:color="000000"/>
              <w:left w:val="single" w:sz="6" w:space="0" w:color="000000"/>
              <w:bottom w:val="single" w:sz="6" w:space="0" w:color="000000"/>
            </w:tcBorders>
            <w:shd w:val="clear" w:color="auto" w:fill="FFFFFF"/>
            <w:tcMar>
              <w:left w:w="107" w:type="dxa"/>
            </w:tcMar>
            <w:vAlign w:val="center"/>
          </w:tcPr>
          <w:p w14:paraId="6830344C"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Изучение программного материала</w:t>
            </w:r>
          </w:p>
        </w:tc>
        <w:tc>
          <w:tcPr>
            <w:tcW w:w="1385" w:type="dxa"/>
            <w:tcBorders>
              <w:top w:val="single" w:sz="6" w:space="0" w:color="000000"/>
              <w:left w:val="single" w:sz="6" w:space="0" w:color="000000"/>
              <w:bottom w:val="single" w:sz="6" w:space="0" w:color="000000"/>
            </w:tcBorders>
            <w:shd w:val="clear" w:color="auto" w:fill="FFFFFF"/>
            <w:tcMar>
              <w:left w:w="107" w:type="dxa"/>
            </w:tcMar>
            <w:vAlign w:val="center"/>
          </w:tcPr>
          <w:p w14:paraId="1C532785"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Лабораторные работы</w:t>
            </w:r>
          </w:p>
        </w:tc>
        <w:tc>
          <w:tcPr>
            <w:tcW w:w="1262" w:type="dxa"/>
            <w:tcBorders>
              <w:top w:val="single" w:sz="6" w:space="0" w:color="000000"/>
              <w:left w:val="single" w:sz="6" w:space="0" w:color="000000"/>
              <w:bottom w:val="single" w:sz="6" w:space="0" w:color="000000"/>
            </w:tcBorders>
            <w:shd w:val="clear" w:color="auto" w:fill="FFFFFF"/>
            <w:tcMar>
              <w:left w:w="107" w:type="dxa"/>
            </w:tcMar>
            <w:vAlign w:val="center"/>
          </w:tcPr>
          <w:p w14:paraId="3D1FDFF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Контрольные работы</w:t>
            </w:r>
          </w:p>
        </w:tc>
        <w:tc>
          <w:tcPr>
            <w:tcW w:w="1541" w:type="dxa"/>
            <w:tcBorders>
              <w:top w:val="single" w:sz="6" w:space="0" w:color="000000"/>
              <w:left w:val="single" w:sz="6" w:space="0" w:color="000000"/>
              <w:bottom w:val="single" w:sz="6" w:space="0" w:color="000000"/>
            </w:tcBorders>
            <w:shd w:val="clear" w:color="auto" w:fill="FFFFFF"/>
            <w:tcMar>
              <w:left w:w="107" w:type="dxa"/>
            </w:tcMar>
          </w:tcPr>
          <w:p w14:paraId="0AE0385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Предметные</w:t>
            </w: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left w:w="107" w:type="dxa"/>
              <w:right w:w="115" w:type="dxa"/>
            </w:tcMar>
          </w:tcPr>
          <w:p w14:paraId="56DD1B45" w14:textId="77777777" w:rsidR="00DD37F1" w:rsidRDefault="00DD37F1" w:rsidP="008160EE">
            <w:pPr>
              <w:widowControl w:val="0"/>
              <w:spacing w:after="0" w:line="240" w:lineRule="auto"/>
              <w:ind w:firstLine="709"/>
              <w:jc w:val="center"/>
              <w:rPr>
                <w:rFonts w:ascii="Times New Roman" w:eastAsia="Times New Roman" w:hAnsi="Times New Roman" w:cs="Helvetica"/>
                <w:color w:val="333333"/>
                <w:sz w:val="20"/>
                <w:szCs w:val="20"/>
                <w:lang w:eastAsia="ru-RU"/>
              </w:rPr>
            </w:pPr>
          </w:p>
        </w:tc>
      </w:tr>
      <w:tr w:rsidR="00DD37F1" w14:paraId="5AC54678" w14:textId="77777777">
        <w:trPr>
          <w:trHeight w:val="555"/>
        </w:trPr>
        <w:tc>
          <w:tcPr>
            <w:tcW w:w="1533" w:type="dxa"/>
            <w:tcBorders>
              <w:top w:val="single" w:sz="6" w:space="0" w:color="000000"/>
              <w:left w:val="single" w:sz="6" w:space="0" w:color="000000"/>
              <w:bottom w:val="single" w:sz="6" w:space="0" w:color="000000"/>
            </w:tcBorders>
            <w:shd w:val="clear" w:color="auto" w:fill="FFFFFF"/>
            <w:tcMar>
              <w:left w:w="107" w:type="dxa"/>
            </w:tcMar>
          </w:tcPr>
          <w:p w14:paraId="7A678BE3"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716E890F"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388CFF8F"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1434D536"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49E43E4D"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5436E6F7"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5947672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Физика и физические методы изучения природы </w:t>
            </w:r>
          </w:p>
        </w:tc>
        <w:tc>
          <w:tcPr>
            <w:tcW w:w="608" w:type="dxa"/>
            <w:tcBorders>
              <w:top w:val="single" w:sz="6" w:space="0" w:color="000000"/>
              <w:left w:val="single" w:sz="6" w:space="0" w:color="000000"/>
              <w:bottom w:val="single" w:sz="6" w:space="0" w:color="000000"/>
            </w:tcBorders>
            <w:shd w:val="clear" w:color="auto" w:fill="FFFFFF"/>
            <w:tcMar>
              <w:left w:w="107" w:type="dxa"/>
            </w:tcMar>
            <w:vAlign w:val="center"/>
          </w:tcPr>
          <w:p w14:paraId="234CF958"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7</w:t>
            </w:r>
          </w:p>
        </w:tc>
        <w:tc>
          <w:tcPr>
            <w:tcW w:w="1326" w:type="dxa"/>
            <w:tcBorders>
              <w:top w:val="single" w:sz="6" w:space="0" w:color="000000"/>
              <w:left w:val="single" w:sz="6" w:space="0" w:color="000000"/>
              <w:bottom w:val="single" w:sz="6" w:space="0" w:color="000000"/>
            </w:tcBorders>
            <w:shd w:val="clear" w:color="auto" w:fill="FFFFFF"/>
            <w:tcMar>
              <w:left w:w="107" w:type="dxa"/>
            </w:tcMar>
            <w:vAlign w:val="center"/>
          </w:tcPr>
          <w:p w14:paraId="5B0664F5"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4</w:t>
            </w:r>
          </w:p>
        </w:tc>
        <w:tc>
          <w:tcPr>
            <w:tcW w:w="1385" w:type="dxa"/>
            <w:tcBorders>
              <w:top w:val="single" w:sz="6" w:space="0" w:color="000000"/>
              <w:left w:val="single" w:sz="6" w:space="0" w:color="000000"/>
              <w:bottom w:val="single" w:sz="6" w:space="0" w:color="000000"/>
            </w:tcBorders>
            <w:shd w:val="clear" w:color="auto" w:fill="FFFFFF"/>
            <w:tcMar>
              <w:left w:w="107" w:type="dxa"/>
            </w:tcMar>
            <w:vAlign w:val="center"/>
          </w:tcPr>
          <w:p w14:paraId="1F5BE97E"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3</w:t>
            </w:r>
          </w:p>
        </w:tc>
        <w:tc>
          <w:tcPr>
            <w:tcW w:w="1262" w:type="dxa"/>
            <w:tcBorders>
              <w:top w:val="single" w:sz="6" w:space="0" w:color="000000"/>
              <w:left w:val="single" w:sz="6" w:space="0" w:color="000000"/>
              <w:bottom w:val="single" w:sz="6" w:space="0" w:color="000000"/>
            </w:tcBorders>
            <w:shd w:val="clear" w:color="auto" w:fill="FFFFFF"/>
            <w:tcMar>
              <w:left w:w="107" w:type="dxa"/>
            </w:tcMar>
            <w:vAlign w:val="center"/>
          </w:tcPr>
          <w:p w14:paraId="24193C2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w:t>
            </w:r>
          </w:p>
        </w:tc>
        <w:tc>
          <w:tcPr>
            <w:tcW w:w="1541" w:type="dxa"/>
            <w:tcBorders>
              <w:top w:val="single" w:sz="6" w:space="0" w:color="000000"/>
              <w:left w:val="single" w:sz="6" w:space="0" w:color="000000"/>
              <w:bottom w:val="single" w:sz="6" w:space="0" w:color="000000"/>
            </w:tcBorders>
            <w:shd w:val="clear" w:color="auto" w:fill="FFFFFF"/>
            <w:tcMar>
              <w:left w:w="107" w:type="dxa"/>
            </w:tcMar>
          </w:tcPr>
          <w:p w14:paraId="772457B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-соблюдать правила безопасности и охраны труда при работе с учебным и лабораторным оборудованием;</w:t>
            </w:r>
          </w:p>
          <w:p w14:paraId="4844E06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-понимать смысл основных физических терминов: физическое тело, физическое явление, физическая величина, единицы измерения;</w:t>
            </w:r>
          </w:p>
          <w:p w14:paraId="1561341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-ставить опыты по исследованию физических явлений или физических свойств;</w:t>
            </w:r>
          </w:p>
          <w:p w14:paraId="4D1764E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-понимать роль эксперимента в получении научной информации;</w:t>
            </w:r>
          </w:p>
          <w:p w14:paraId="15873EB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 xml:space="preserve">-проводить прямые измерения физических величин: время, </w:t>
            </w:r>
            <w:r>
              <w:rPr>
                <w:rFonts w:ascii="Times New Roman" w:eastAsia="Times New Roman" w:hAnsi="Times New Roman" w:cs="Helvetica"/>
                <w:color w:val="333333"/>
                <w:sz w:val="20"/>
                <w:szCs w:val="20"/>
                <w:lang w:eastAsia="ru-RU"/>
              </w:rPr>
              <w:lastRenderedPageBreak/>
              <w:t>расстояние, масса тел.</w:t>
            </w: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left w:w="107" w:type="dxa"/>
              <w:right w:w="115" w:type="dxa"/>
            </w:tcMar>
          </w:tcPr>
          <w:p w14:paraId="007D1CC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lastRenderedPageBreak/>
              <w:t>Физика – наука о природе. Как физика изменяет мир и наше представление о нем. Наблюдения и опыты. Научный метод. Физические величины и их измерение. Международная система единиц.</w:t>
            </w:r>
          </w:p>
        </w:tc>
      </w:tr>
      <w:tr w:rsidR="00DD37F1" w14:paraId="7A903468" w14:textId="77777777">
        <w:trPr>
          <w:trHeight w:val="555"/>
        </w:trPr>
        <w:tc>
          <w:tcPr>
            <w:tcW w:w="1533" w:type="dxa"/>
            <w:tcBorders>
              <w:top w:val="single" w:sz="6" w:space="0" w:color="000000"/>
              <w:left w:val="single" w:sz="6" w:space="0" w:color="000000"/>
              <w:bottom w:val="single" w:sz="6" w:space="0" w:color="000000"/>
            </w:tcBorders>
            <w:shd w:val="clear" w:color="auto" w:fill="FFFFFF"/>
            <w:tcMar>
              <w:left w:w="107" w:type="dxa"/>
            </w:tcMar>
          </w:tcPr>
          <w:p w14:paraId="5D2D5D6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066499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Строение вещества</w:t>
            </w:r>
          </w:p>
          <w:p w14:paraId="5F21C64C"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tc>
        <w:tc>
          <w:tcPr>
            <w:tcW w:w="608" w:type="dxa"/>
            <w:tcBorders>
              <w:top w:val="single" w:sz="6" w:space="0" w:color="000000"/>
              <w:left w:val="single" w:sz="6" w:space="0" w:color="000000"/>
              <w:bottom w:val="single" w:sz="6" w:space="0" w:color="000000"/>
            </w:tcBorders>
            <w:shd w:val="clear" w:color="auto" w:fill="FFFFFF"/>
            <w:tcMar>
              <w:left w:w="107" w:type="dxa"/>
            </w:tcMar>
            <w:vAlign w:val="center"/>
          </w:tcPr>
          <w:p w14:paraId="2DC14467"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4</w:t>
            </w:r>
          </w:p>
        </w:tc>
        <w:tc>
          <w:tcPr>
            <w:tcW w:w="1326" w:type="dxa"/>
            <w:tcBorders>
              <w:top w:val="single" w:sz="6" w:space="0" w:color="000000"/>
              <w:left w:val="single" w:sz="6" w:space="0" w:color="000000"/>
              <w:bottom w:val="single" w:sz="6" w:space="0" w:color="000000"/>
            </w:tcBorders>
            <w:shd w:val="clear" w:color="auto" w:fill="FFFFFF"/>
            <w:tcMar>
              <w:left w:w="107" w:type="dxa"/>
            </w:tcMar>
            <w:vAlign w:val="center"/>
          </w:tcPr>
          <w:p w14:paraId="6A69E162"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4</w:t>
            </w:r>
          </w:p>
        </w:tc>
        <w:tc>
          <w:tcPr>
            <w:tcW w:w="1385" w:type="dxa"/>
            <w:tcBorders>
              <w:top w:val="single" w:sz="6" w:space="0" w:color="000000"/>
              <w:left w:val="single" w:sz="6" w:space="0" w:color="000000"/>
              <w:bottom w:val="single" w:sz="6" w:space="0" w:color="000000"/>
            </w:tcBorders>
            <w:shd w:val="clear" w:color="auto" w:fill="FFFFFF"/>
            <w:tcMar>
              <w:left w:w="107" w:type="dxa"/>
            </w:tcMar>
            <w:vAlign w:val="center"/>
          </w:tcPr>
          <w:p w14:paraId="7AF84EC1"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w:t>
            </w:r>
          </w:p>
        </w:tc>
        <w:tc>
          <w:tcPr>
            <w:tcW w:w="1262" w:type="dxa"/>
            <w:tcBorders>
              <w:top w:val="single" w:sz="6" w:space="0" w:color="000000"/>
              <w:left w:val="single" w:sz="6" w:space="0" w:color="000000"/>
              <w:bottom w:val="single" w:sz="6" w:space="0" w:color="000000"/>
            </w:tcBorders>
            <w:shd w:val="clear" w:color="auto" w:fill="FFFFFF"/>
            <w:tcMar>
              <w:left w:w="107" w:type="dxa"/>
            </w:tcMar>
            <w:vAlign w:val="center"/>
          </w:tcPr>
          <w:p w14:paraId="22F2405F"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w:t>
            </w:r>
          </w:p>
        </w:tc>
        <w:tc>
          <w:tcPr>
            <w:tcW w:w="1541" w:type="dxa"/>
            <w:tcBorders>
              <w:top w:val="single" w:sz="6" w:space="0" w:color="000000"/>
              <w:left w:val="single" w:sz="6" w:space="0" w:color="000000"/>
              <w:bottom w:val="single" w:sz="6" w:space="0" w:color="000000"/>
            </w:tcBorders>
            <w:shd w:val="clear" w:color="auto" w:fill="FFFFFF"/>
            <w:tcMar>
              <w:left w:w="107" w:type="dxa"/>
            </w:tcMar>
          </w:tcPr>
          <w:p w14:paraId="429C328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-анализировать свойства тел, используя основные положения атомно-молекулярного учения о строении вещества;</w:t>
            </w:r>
          </w:p>
          <w:p w14:paraId="7D4B8A2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различать основные признаки изученных физических моделей строения газов, жидкостей и твердых тел.</w:t>
            </w:r>
          </w:p>
          <w:p w14:paraId="560113C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02617A84" w14:textId="77777777" w:rsidR="00DD37F1" w:rsidRDefault="00DD37F1" w:rsidP="008160EE">
            <w:pPr>
              <w:widowControl w:val="0"/>
              <w:spacing w:after="0" w:line="240" w:lineRule="auto"/>
              <w:ind w:firstLine="709"/>
              <w:jc w:val="center"/>
              <w:rPr>
                <w:rFonts w:ascii="Times New Roman" w:eastAsia="Times New Roman" w:hAnsi="Times New Roman" w:cs="Helvetica"/>
                <w:color w:val="333333"/>
                <w:sz w:val="20"/>
                <w:szCs w:val="20"/>
                <w:lang w:eastAsia="ru-RU"/>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left w:w="107" w:type="dxa"/>
              <w:right w:w="115" w:type="dxa"/>
            </w:tcMar>
          </w:tcPr>
          <w:p w14:paraId="70A5C1A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Атомы. Молекулы. Размеры молекул и атомов. Движение и взаимодействие молекул. Броуновское движение. Диффузия. Три состояния вещества. Молекулярное строение газов, жидкостей и твердых тел. Кристаллические и аморфные тела. Объяснение свойств вещества на основе его молекулярного строения.</w:t>
            </w:r>
          </w:p>
          <w:p w14:paraId="22037AF1" w14:textId="77777777" w:rsidR="00DD37F1" w:rsidRDefault="00DD37F1" w:rsidP="008160EE">
            <w:pPr>
              <w:widowControl w:val="0"/>
              <w:spacing w:after="0" w:line="240" w:lineRule="auto"/>
              <w:ind w:firstLine="709"/>
              <w:jc w:val="center"/>
              <w:rPr>
                <w:rFonts w:ascii="Times New Roman" w:eastAsia="Times New Roman" w:hAnsi="Times New Roman" w:cs="Helvetica"/>
                <w:color w:val="333333"/>
                <w:sz w:val="20"/>
                <w:szCs w:val="20"/>
                <w:lang w:eastAsia="ru-RU"/>
              </w:rPr>
            </w:pPr>
          </w:p>
        </w:tc>
      </w:tr>
      <w:tr w:rsidR="00DD37F1" w14:paraId="03DDA49C" w14:textId="77777777">
        <w:trPr>
          <w:trHeight w:val="555"/>
        </w:trPr>
        <w:tc>
          <w:tcPr>
            <w:tcW w:w="1533" w:type="dxa"/>
            <w:tcBorders>
              <w:top w:val="single" w:sz="6" w:space="0" w:color="000000"/>
              <w:left w:val="single" w:sz="6" w:space="0" w:color="000000"/>
              <w:bottom w:val="single" w:sz="6" w:space="0" w:color="000000"/>
            </w:tcBorders>
            <w:shd w:val="clear" w:color="auto" w:fill="FFFFFF"/>
            <w:tcMar>
              <w:left w:w="107" w:type="dxa"/>
            </w:tcMar>
          </w:tcPr>
          <w:p w14:paraId="09377737"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2FE52F28"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064ED186"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18C8B9CE"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678CC92F"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1F0EF681"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1C1371F5"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3107753C"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06293F3D"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776BC2BA"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7C1A42EB"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16861A33"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31A7CE80"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0DA9D247"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46F4B619"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p w14:paraId="34FAC1C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Движение и взаимодействие тел</w:t>
            </w:r>
          </w:p>
        </w:tc>
        <w:tc>
          <w:tcPr>
            <w:tcW w:w="608" w:type="dxa"/>
            <w:tcBorders>
              <w:top w:val="single" w:sz="6" w:space="0" w:color="000000"/>
              <w:left w:val="single" w:sz="6" w:space="0" w:color="000000"/>
              <w:bottom w:val="single" w:sz="6" w:space="0" w:color="000000"/>
            </w:tcBorders>
            <w:shd w:val="clear" w:color="auto" w:fill="FFFFFF"/>
            <w:tcMar>
              <w:left w:w="107" w:type="dxa"/>
            </w:tcMar>
            <w:vAlign w:val="center"/>
          </w:tcPr>
          <w:p w14:paraId="12E91AA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22</w:t>
            </w:r>
          </w:p>
        </w:tc>
        <w:tc>
          <w:tcPr>
            <w:tcW w:w="1326" w:type="dxa"/>
            <w:tcBorders>
              <w:top w:val="single" w:sz="6" w:space="0" w:color="000000"/>
              <w:left w:val="single" w:sz="6" w:space="0" w:color="000000"/>
              <w:bottom w:val="single" w:sz="6" w:space="0" w:color="000000"/>
            </w:tcBorders>
            <w:shd w:val="clear" w:color="auto" w:fill="FFFFFF"/>
            <w:tcMar>
              <w:left w:w="107" w:type="dxa"/>
            </w:tcMar>
            <w:vAlign w:val="center"/>
          </w:tcPr>
          <w:p w14:paraId="13B06252"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15</w:t>
            </w:r>
          </w:p>
        </w:tc>
        <w:tc>
          <w:tcPr>
            <w:tcW w:w="1385" w:type="dxa"/>
            <w:tcBorders>
              <w:top w:val="single" w:sz="6" w:space="0" w:color="000000"/>
              <w:left w:val="single" w:sz="6" w:space="0" w:color="000000"/>
              <w:bottom w:val="single" w:sz="6" w:space="0" w:color="000000"/>
            </w:tcBorders>
            <w:shd w:val="clear" w:color="auto" w:fill="FFFFFF"/>
            <w:tcMar>
              <w:left w:w="107" w:type="dxa"/>
            </w:tcMar>
            <w:vAlign w:val="center"/>
          </w:tcPr>
          <w:p w14:paraId="70B89B9C"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5</w:t>
            </w:r>
          </w:p>
        </w:tc>
        <w:tc>
          <w:tcPr>
            <w:tcW w:w="1262" w:type="dxa"/>
            <w:tcBorders>
              <w:top w:val="single" w:sz="6" w:space="0" w:color="000000"/>
              <w:left w:val="single" w:sz="6" w:space="0" w:color="000000"/>
              <w:bottom w:val="single" w:sz="6" w:space="0" w:color="000000"/>
            </w:tcBorders>
            <w:shd w:val="clear" w:color="auto" w:fill="FFFFFF"/>
            <w:tcMar>
              <w:left w:w="107" w:type="dxa"/>
            </w:tcMar>
            <w:vAlign w:val="center"/>
          </w:tcPr>
          <w:p w14:paraId="753695DF"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2</w:t>
            </w:r>
          </w:p>
        </w:tc>
        <w:tc>
          <w:tcPr>
            <w:tcW w:w="1541" w:type="dxa"/>
            <w:tcBorders>
              <w:top w:val="single" w:sz="6" w:space="0" w:color="000000"/>
              <w:left w:val="single" w:sz="6" w:space="0" w:color="000000"/>
              <w:bottom w:val="single" w:sz="6" w:space="0" w:color="000000"/>
            </w:tcBorders>
            <w:shd w:val="clear" w:color="auto" w:fill="FFFFFF"/>
            <w:tcMar>
              <w:left w:w="107" w:type="dxa"/>
            </w:tcMar>
          </w:tcPr>
          <w:p w14:paraId="4A2082E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 распознавать механические явления;</w:t>
            </w:r>
          </w:p>
          <w:p w14:paraId="5C4B7BC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-объяснять на основе имеющихся знаний основные свойства или условия протекания равномерного и неравномерного движения;</w:t>
            </w:r>
          </w:p>
          <w:p w14:paraId="56D7D47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-описывать изученные свойства тел и механические явления, используя физические величины: путь, скорость, масса тела, плотность вещества, сила (сила тяжести, сила упругости, сила трения), давление;</w:t>
            </w:r>
          </w:p>
          <w:p w14:paraId="30FF816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 xml:space="preserve">-при описании правильно трактовать физический </w:t>
            </w:r>
            <w:r>
              <w:rPr>
                <w:rFonts w:ascii="Times New Roman" w:eastAsia="Times New Roman" w:hAnsi="Times New Roman" w:cs="Helvetica"/>
                <w:color w:val="333333"/>
                <w:sz w:val="20"/>
                <w:szCs w:val="20"/>
                <w:lang w:eastAsia="ru-RU"/>
              </w:rPr>
              <w:lastRenderedPageBreak/>
              <w:t>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14:paraId="5514E70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left w:w="107" w:type="dxa"/>
              <w:right w:w="115" w:type="dxa"/>
            </w:tcMar>
          </w:tcPr>
          <w:p w14:paraId="1DF096E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lastRenderedPageBreak/>
              <w:t xml:space="preserve">Механическое движение. Относительность движения. Траектория. Путь. Прямолинейное равномерное движение. Скорость равномерного прямолинейного движения. Графическое представление движения. Неравномерное движение. Средняя скорость. Закон инерции. Масса тела. Измерение массы взвешиванием. Плотность вещества. Силы. Сила тяжести. Центр тяжести тела. Сила тяжести и всемирное тяготение. Сила упругости. Вес тела. Состояние невесомости. Закон Гука. Равнодействующая. Сложение сил, направленных вдоль одной прямой. Силы трения. Силы </w:t>
            </w:r>
            <w:r>
              <w:rPr>
                <w:rFonts w:ascii="Times New Roman" w:eastAsia="Times New Roman" w:hAnsi="Times New Roman" w:cs="Helvetica"/>
                <w:color w:val="333333"/>
                <w:sz w:val="20"/>
                <w:szCs w:val="20"/>
                <w:lang w:eastAsia="ru-RU"/>
              </w:rPr>
              <w:lastRenderedPageBreak/>
              <w:t>трения скольжения, покоя и качения.</w:t>
            </w:r>
          </w:p>
          <w:p w14:paraId="31D9995F" w14:textId="77777777" w:rsidR="00DD37F1" w:rsidRDefault="00DD37F1" w:rsidP="008160EE">
            <w:pPr>
              <w:widowControl w:val="0"/>
              <w:spacing w:after="0" w:line="240" w:lineRule="auto"/>
              <w:ind w:firstLine="709"/>
              <w:jc w:val="center"/>
              <w:rPr>
                <w:rFonts w:ascii="Times New Roman" w:eastAsia="Times New Roman" w:hAnsi="Times New Roman" w:cs="Helvetica"/>
                <w:color w:val="333333"/>
                <w:sz w:val="20"/>
                <w:szCs w:val="20"/>
                <w:lang w:eastAsia="ru-RU"/>
              </w:rPr>
            </w:pPr>
          </w:p>
        </w:tc>
      </w:tr>
      <w:tr w:rsidR="00DD37F1" w14:paraId="54892479" w14:textId="77777777">
        <w:trPr>
          <w:trHeight w:val="555"/>
        </w:trPr>
        <w:tc>
          <w:tcPr>
            <w:tcW w:w="1533" w:type="dxa"/>
            <w:tcBorders>
              <w:top w:val="single" w:sz="6" w:space="0" w:color="000000"/>
              <w:left w:val="single" w:sz="6" w:space="0" w:color="000000"/>
              <w:bottom w:val="single" w:sz="6" w:space="0" w:color="000000"/>
            </w:tcBorders>
            <w:shd w:val="clear" w:color="auto" w:fill="FFFFFF"/>
            <w:tcMar>
              <w:left w:w="107" w:type="dxa"/>
            </w:tcMar>
          </w:tcPr>
          <w:p w14:paraId="6900B90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lastRenderedPageBreak/>
              <w:br/>
            </w:r>
          </w:p>
          <w:p w14:paraId="5BC64E6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61B9B21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2BF2B1F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18A229B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Давление. Закон Архимеда. Плавание тел </w:t>
            </w:r>
          </w:p>
          <w:p w14:paraId="20285623"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tc>
        <w:tc>
          <w:tcPr>
            <w:tcW w:w="608" w:type="dxa"/>
            <w:tcBorders>
              <w:top w:val="single" w:sz="6" w:space="0" w:color="000000"/>
              <w:left w:val="single" w:sz="6" w:space="0" w:color="000000"/>
              <w:bottom w:val="single" w:sz="6" w:space="0" w:color="000000"/>
            </w:tcBorders>
            <w:shd w:val="clear" w:color="auto" w:fill="FFFFFF"/>
            <w:tcMar>
              <w:left w:w="107" w:type="dxa"/>
            </w:tcMar>
            <w:vAlign w:val="center"/>
          </w:tcPr>
          <w:p w14:paraId="467D36B6"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4CA8AE3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7E308CD5"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2797B633"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02358EE2"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5BB72B1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1CFD445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B346BF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16</w:t>
            </w:r>
          </w:p>
        </w:tc>
        <w:tc>
          <w:tcPr>
            <w:tcW w:w="1326" w:type="dxa"/>
            <w:tcBorders>
              <w:top w:val="single" w:sz="6" w:space="0" w:color="000000"/>
              <w:left w:val="single" w:sz="6" w:space="0" w:color="000000"/>
              <w:bottom w:val="single" w:sz="6" w:space="0" w:color="000000"/>
            </w:tcBorders>
            <w:shd w:val="clear" w:color="auto" w:fill="FFFFFF"/>
            <w:tcMar>
              <w:left w:w="107" w:type="dxa"/>
            </w:tcMar>
            <w:vAlign w:val="center"/>
          </w:tcPr>
          <w:p w14:paraId="651DD351"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4440B14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00DEBFE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7C73B33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7DB01435"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670433F5"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274A1DD7"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616780CB"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13</w:t>
            </w:r>
          </w:p>
        </w:tc>
        <w:tc>
          <w:tcPr>
            <w:tcW w:w="1385" w:type="dxa"/>
            <w:tcBorders>
              <w:top w:val="single" w:sz="6" w:space="0" w:color="000000"/>
              <w:left w:val="single" w:sz="6" w:space="0" w:color="000000"/>
              <w:bottom w:val="single" w:sz="6" w:space="0" w:color="000000"/>
            </w:tcBorders>
            <w:shd w:val="clear" w:color="auto" w:fill="FFFFFF"/>
            <w:tcMar>
              <w:left w:w="107" w:type="dxa"/>
            </w:tcMar>
            <w:vAlign w:val="center"/>
          </w:tcPr>
          <w:p w14:paraId="5AC4D4B8"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4C21830A"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CACFB9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533B907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2F22E8B2"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6945D3F8"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6E1D318"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106C1F2E"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2</w:t>
            </w:r>
          </w:p>
        </w:tc>
        <w:tc>
          <w:tcPr>
            <w:tcW w:w="1262" w:type="dxa"/>
            <w:tcBorders>
              <w:top w:val="single" w:sz="6" w:space="0" w:color="000000"/>
              <w:left w:val="single" w:sz="6" w:space="0" w:color="000000"/>
              <w:bottom w:val="single" w:sz="6" w:space="0" w:color="000000"/>
            </w:tcBorders>
            <w:shd w:val="clear" w:color="auto" w:fill="FFFFFF"/>
            <w:tcMar>
              <w:left w:w="107" w:type="dxa"/>
            </w:tcMar>
            <w:vAlign w:val="center"/>
          </w:tcPr>
          <w:p w14:paraId="1EF4EAE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4E536F4"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5879F29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595CCE1E"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585C3C6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658502CB"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AC9105F"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4E85D232"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w:t>
            </w:r>
          </w:p>
        </w:tc>
        <w:tc>
          <w:tcPr>
            <w:tcW w:w="1541" w:type="dxa"/>
            <w:tcBorders>
              <w:top w:val="single" w:sz="6" w:space="0" w:color="000000"/>
              <w:left w:val="single" w:sz="6" w:space="0" w:color="000000"/>
              <w:bottom w:val="single" w:sz="6" w:space="0" w:color="000000"/>
            </w:tcBorders>
            <w:shd w:val="clear" w:color="auto" w:fill="FFFFFF"/>
            <w:tcMar>
              <w:left w:w="107" w:type="dxa"/>
            </w:tcMar>
          </w:tcPr>
          <w:p w14:paraId="7EDD9F2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 передача давления твердыми телами, жидкостями и газами, атмосферное давление, плавание тел;</w:t>
            </w:r>
          </w:p>
          <w:p w14:paraId="172F96F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-описывать изученные свойства тел, используя физические величины: давление;</w:t>
            </w:r>
          </w:p>
          <w:p w14:paraId="17BEC4D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 xml:space="preserve">-при описании правильно трактовать физический смысл используемых величин, их обозначения и единицы измерения, находить </w:t>
            </w:r>
            <w:r>
              <w:rPr>
                <w:rFonts w:ascii="Times New Roman" w:eastAsia="Times New Roman" w:hAnsi="Times New Roman" w:cs="Helvetica"/>
                <w:color w:val="333333"/>
                <w:sz w:val="20"/>
                <w:szCs w:val="20"/>
                <w:lang w:eastAsia="ru-RU"/>
              </w:rPr>
              <w:lastRenderedPageBreak/>
              <w:t>формулы, связывающие данную физическую величину с другими величинами, вычислять значение физической величины;</w:t>
            </w:r>
          </w:p>
          <w:p w14:paraId="0C9145EB"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left w:w="107" w:type="dxa"/>
              <w:right w:w="115" w:type="dxa"/>
            </w:tcMar>
          </w:tcPr>
          <w:p w14:paraId="3C34007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lastRenderedPageBreak/>
              <w:t>Давление твердых тел. Давление жидкости. Давление газа. Закон Паскаля. Гидравлические машины. Зависимость давления жидкости от глубины. Закон сообщающихся сосудов. Атмосферное давление. Зависимость атмосферного давления от высоты. Выталкивающая сила. Закон Архимеда. Условия плавания тел. Воздухоплавание. Плавание судов.</w:t>
            </w:r>
          </w:p>
          <w:p w14:paraId="3203BD7D" w14:textId="77777777" w:rsidR="00DD37F1" w:rsidRDefault="00DD37F1" w:rsidP="008160EE">
            <w:pPr>
              <w:widowControl w:val="0"/>
              <w:spacing w:after="0" w:line="240" w:lineRule="auto"/>
              <w:ind w:firstLine="709"/>
              <w:jc w:val="center"/>
              <w:rPr>
                <w:rFonts w:ascii="Times New Roman" w:eastAsia="Times New Roman" w:hAnsi="Times New Roman" w:cs="Helvetica"/>
                <w:color w:val="333333"/>
                <w:sz w:val="20"/>
                <w:szCs w:val="20"/>
                <w:lang w:eastAsia="ru-RU"/>
              </w:rPr>
            </w:pPr>
          </w:p>
        </w:tc>
      </w:tr>
      <w:tr w:rsidR="00DD37F1" w14:paraId="59E70762" w14:textId="77777777">
        <w:trPr>
          <w:trHeight w:val="540"/>
        </w:trPr>
        <w:tc>
          <w:tcPr>
            <w:tcW w:w="1533" w:type="dxa"/>
            <w:tcBorders>
              <w:top w:val="single" w:sz="6" w:space="0" w:color="000000"/>
              <w:left w:val="single" w:sz="6" w:space="0" w:color="000000"/>
              <w:bottom w:val="single" w:sz="6" w:space="0" w:color="000000"/>
            </w:tcBorders>
            <w:shd w:val="clear" w:color="auto" w:fill="FFFFFF"/>
            <w:tcMar>
              <w:left w:w="107" w:type="dxa"/>
            </w:tcMar>
          </w:tcPr>
          <w:p w14:paraId="2C491B6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lastRenderedPageBreak/>
              <w:br/>
            </w:r>
          </w:p>
          <w:p w14:paraId="0BAD62B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15B1AD1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5C4A7A0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3037AE7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632BE75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br/>
            </w:r>
          </w:p>
          <w:p w14:paraId="2657AB1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Работа и энергия </w:t>
            </w:r>
          </w:p>
          <w:p w14:paraId="0C4C203A" w14:textId="77777777" w:rsidR="00DD37F1" w:rsidRDefault="00DD37F1" w:rsidP="008160EE">
            <w:pPr>
              <w:widowControl w:val="0"/>
              <w:spacing w:after="0" w:line="240" w:lineRule="auto"/>
              <w:ind w:firstLine="709"/>
              <w:rPr>
                <w:rFonts w:ascii="Times New Roman" w:eastAsia="Times New Roman" w:hAnsi="Times New Roman" w:cs="Helvetica"/>
                <w:color w:val="333333"/>
                <w:sz w:val="20"/>
                <w:szCs w:val="20"/>
                <w:lang w:eastAsia="ru-RU"/>
              </w:rPr>
            </w:pPr>
          </w:p>
        </w:tc>
        <w:tc>
          <w:tcPr>
            <w:tcW w:w="608" w:type="dxa"/>
            <w:tcBorders>
              <w:top w:val="single" w:sz="6" w:space="0" w:color="000000"/>
              <w:left w:val="single" w:sz="6" w:space="0" w:color="000000"/>
              <w:bottom w:val="single" w:sz="6" w:space="0" w:color="000000"/>
            </w:tcBorders>
            <w:shd w:val="clear" w:color="auto" w:fill="FFFFFF"/>
            <w:tcMar>
              <w:left w:w="107" w:type="dxa"/>
            </w:tcMar>
            <w:vAlign w:val="center"/>
          </w:tcPr>
          <w:p w14:paraId="5F7CF662"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17</w:t>
            </w:r>
          </w:p>
        </w:tc>
        <w:tc>
          <w:tcPr>
            <w:tcW w:w="1326" w:type="dxa"/>
            <w:tcBorders>
              <w:top w:val="single" w:sz="6" w:space="0" w:color="000000"/>
              <w:left w:val="single" w:sz="6" w:space="0" w:color="000000"/>
              <w:bottom w:val="single" w:sz="6" w:space="0" w:color="000000"/>
            </w:tcBorders>
            <w:shd w:val="clear" w:color="auto" w:fill="FFFFFF"/>
            <w:tcMar>
              <w:left w:w="107" w:type="dxa"/>
            </w:tcMar>
            <w:vAlign w:val="center"/>
          </w:tcPr>
          <w:p w14:paraId="5804F8F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13</w:t>
            </w:r>
          </w:p>
        </w:tc>
        <w:tc>
          <w:tcPr>
            <w:tcW w:w="1385" w:type="dxa"/>
            <w:tcBorders>
              <w:top w:val="single" w:sz="6" w:space="0" w:color="000000"/>
              <w:left w:val="single" w:sz="6" w:space="0" w:color="000000"/>
              <w:bottom w:val="single" w:sz="6" w:space="0" w:color="000000"/>
            </w:tcBorders>
            <w:shd w:val="clear" w:color="auto" w:fill="FFFFFF"/>
            <w:tcMar>
              <w:left w:w="107" w:type="dxa"/>
            </w:tcMar>
            <w:vAlign w:val="center"/>
          </w:tcPr>
          <w:p w14:paraId="51D04D76"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3</w:t>
            </w:r>
          </w:p>
        </w:tc>
        <w:tc>
          <w:tcPr>
            <w:tcW w:w="1262" w:type="dxa"/>
            <w:tcBorders>
              <w:top w:val="single" w:sz="6" w:space="0" w:color="000000"/>
              <w:left w:val="single" w:sz="6" w:space="0" w:color="000000"/>
              <w:bottom w:val="single" w:sz="6" w:space="0" w:color="000000"/>
            </w:tcBorders>
            <w:shd w:val="clear" w:color="auto" w:fill="FFFFFF"/>
            <w:tcMar>
              <w:left w:w="107" w:type="dxa"/>
            </w:tcMar>
            <w:vAlign w:val="center"/>
          </w:tcPr>
          <w:p w14:paraId="3F387C03"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1</w:t>
            </w:r>
          </w:p>
        </w:tc>
        <w:tc>
          <w:tcPr>
            <w:tcW w:w="1541" w:type="dxa"/>
            <w:tcBorders>
              <w:top w:val="single" w:sz="6" w:space="0" w:color="000000"/>
              <w:left w:val="single" w:sz="6" w:space="0" w:color="000000"/>
              <w:bottom w:val="single" w:sz="6" w:space="0" w:color="000000"/>
            </w:tcBorders>
            <w:shd w:val="clear" w:color="auto" w:fill="FFFFFF"/>
            <w:tcMar>
              <w:left w:w="107" w:type="dxa"/>
            </w:tcMar>
          </w:tcPr>
          <w:p w14:paraId="74FA584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-описывать изученные свойства тел, используя физические величины: кинетическая энергия, потенциальная энергия, механическая работа, механическая мощность. коэффициент полезного действия теплового двигателя</w:t>
            </w:r>
          </w:p>
          <w:p w14:paraId="4318954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 xml:space="preserve">-при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w:t>
            </w:r>
            <w:r>
              <w:rPr>
                <w:rFonts w:ascii="Times New Roman" w:eastAsia="Times New Roman" w:hAnsi="Times New Roman" w:cs="Helvetica"/>
                <w:color w:val="333333"/>
                <w:sz w:val="20"/>
                <w:szCs w:val="20"/>
                <w:lang w:eastAsia="ru-RU"/>
              </w:rPr>
              <w:lastRenderedPageBreak/>
              <w:t>другими величинами, вычислять значение физической величины;</w:t>
            </w:r>
          </w:p>
          <w:p w14:paraId="21245CC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t>-на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w:t>
            </w: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left w:w="107" w:type="dxa"/>
              <w:right w:w="115" w:type="dxa"/>
            </w:tcMar>
          </w:tcPr>
          <w:p w14:paraId="0B08F64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0"/>
                <w:szCs w:val="20"/>
                <w:lang w:eastAsia="ru-RU"/>
              </w:rPr>
              <w:lastRenderedPageBreak/>
              <w:t>Простые механизмы. «Золотое правило» механики. Рычаг. Условия равновесия рычага. Момент силы. Правило моментов. Нахождение центра тяжести тела. Механическая работа. Мощность. Коэффициент полезного действия механизмов. Механическая энергия. Кинетическая энергия. Потенциальная энергия. Закон сохранения механической энергии. Закон сохранения энергии.</w:t>
            </w:r>
          </w:p>
          <w:p w14:paraId="71DD8292" w14:textId="77777777" w:rsidR="00DD37F1" w:rsidRDefault="00DD37F1" w:rsidP="008160EE">
            <w:pPr>
              <w:widowControl w:val="0"/>
              <w:spacing w:after="0" w:line="240" w:lineRule="auto"/>
              <w:ind w:firstLine="709"/>
              <w:jc w:val="center"/>
              <w:rPr>
                <w:rFonts w:ascii="Times New Roman" w:eastAsia="Times New Roman" w:hAnsi="Times New Roman" w:cs="Helvetica"/>
                <w:color w:val="333333"/>
                <w:sz w:val="20"/>
                <w:szCs w:val="20"/>
                <w:lang w:eastAsia="ru-RU"/>
              </w:rPr>
            </w:pPr>
          </w:p>
        </w:tc>
      </w:tr>
    </w:tbl>
    <w:p w14:paraId="0F132D9F" w14:textId="77777777" w:rsidR="00DD37F1" w:rsidRDefault="00DD37F1"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6DC9D944"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Физика и физические методы изучения природы </w:t>
      </w:r>
      <w:r>
        <w:rPr>
          <w:rFonts w:ascii="Times New Roman" w:eastAsia="Times New Roman" w:hAnsi="Times New Roman" w:cs="Helvetica"/>
          <w:color w:val="333333"/>
          <w:sz w:val="28"/>
          <w:szCs w:val="28"/>
          <w:lang w:eastAsia="ru-RU"/>
        </w:rPr>
        <w:t>(7 ч)</w:t>
      </w:r>
    </w:p>
    <w:p w14:paraId="73A101D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Физика – наука о природе. Как физика изменяет мир и наше представление о нем. Наблюдения и опыты. Научный метод. Физические величины и их измерение. Международная система единиц.</w:t>
      </w:r>
    </w:p>
    <w:p w14:paraId="02D12E04"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Демонстрации</w:t>
      </w:r>
    </w:p>
    <w:p w14:paraId="2DDF01E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Примеры механических, тепловых, электрических, магнитных и световых явлений.</w:t>
      </w:r>
    </w:p>
    <w:p w14:paraId="5F57F7F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Физические приборы.</w:t>
      </w:r>
    </w:p>
    <w:p w14:paraId="4CCFDC4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Лабораторные работы</w:t>
      </w:r>
    </w:p>
    <w:p w14:paraId="5D424FB5"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Определение цены деления шкалы измерительного прибора.</w:t>
      </w:r>
    </w:p>
    <w:p w14:paraId="53F8AA45"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Измерение линейных размеров тел и площади поверхности.</w:t>
      </w:r>
    </w:p>
    <w:p w14:paraId="05A8F8E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Измерение объема жидкости и твердого тела.</w:t>
      </w:r>
    </w:p>
    <w:p w14:paraId="3E61759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Строение вещества </w:t>
      </w:r>
      <w:r>
        <w:rPr>
          <w:rFonts w:ascii="Times New Roman" w:eastAsia="Times New Roman" w:hAnsi="Times New Roman" w:cs="Helvetica"/>
          <w:color w:val="333333"/>
          <w:sz w:val="28"/>
          <w:szCs w:val="28"/>
          <w:lang w:eastAsia="ru-RU"/>
        </w:rPr>
        <w:t>(4 ч)</w:t>
      </w:r>
    </w:p>
    <w:p w14:paraId="3BE9A44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Атомы. Молекулы. Размеры молекул и атомов. Движение и взаимодействие молекул. Броуновское движение. Диффузия. Три состояния вещества. Молекулярное строение газов, жидкостей и твердых тел. Кристаллические и аморфные тела. Объяснение свойств вещества на основе его молекулярного строения.</w:t>
      </w:r>
    </w:p>
    <w:p w14:paraId="0D504A5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Демонстрации</w:t>
      </w:r>
    </w:p>
    <w:p w14:paraId="5C41439F"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Сжимаемость газов.</w:t>
      </w:r>
    </w:p>
    <w:p w14:paraId="4ECC1E4D"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Диффузия в газах и жидкостях.</w:t>
      </w:r>
    </w:p>
    <w:p w14:paraId="07B34D4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Модель хаотического движения молекул.</w:t>
      </w:r>
    </w:p>
    <w:p w14:paraId="04A7BC4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Модель броуновского движения.</w:t>
      </w:r>
    </w:p>
    <w:p w14:paraId="31EF1828"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5)​ Сохранение объема жидкости при изменении формы сосуда.</w:t>
      </w:r>
    </w:p>
    <w:p w14:paraId="3C7E95F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6)​ Сцепление свинцовых цилиндров.</w:t>
      </w:r>
    </w:p>
    <w:p w14:paraId="5F4CF47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Движение и взаимодействие тел </w:t>
      </w:r>
      <w:r>
        <w:rPr>
          <w:rFonts w:ascii="Times New Roman" w:eastAsia="Times New Roman" w:hAnsi="Times New Roman" w:cs="Helvetica"/>
          <w:color w:val="333333"/>
          <w:sz w:val="28"/>
          <w:szCs w:val="28"/>
          <w:lang w:eastAsia="ru-RU"/>
        </w:rPr>
        <w:t>(22 часа)</w:t>
      </w:r>
    </w:p>
    <w:p w14:paraId="264C1044"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Механическое движение. Относительность движения. Траектория. Путь. Прямолинейное равномерное движение. Скорость равномерного прямолинейного движения. Графическое представление движения. </w:t>
      </w:r>
      <w:r>
        <w:rPr>
          <w:rFonts w:ascii="Times New Roman" w:eastAsia="Times New Roman" w:hAnsi="Times New Roman" w:cs="Helvetica"/>
          <w:color w:val="333333"/>
          <w:sz w:val="28"/>
          <w:szCs w:val="28"/>
          <w:lang w:eastAsia="ru-RU"/>
        </w:rPr>
        <w:lastRenderedPageBreak/>
        <w:t>Неравномерное движение. Средняя скорость.</w:t>
      </w:r>
    </w:p>
    <w:p w14:paraId="4F18C4A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Закон инерции. Масса тела. Измерение массы взвешиванием. Плотность вещества.</w:t>
      </w:r>
    </w:p>
    <w:p w14:paraId="043D7DEF"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Силы. Сила тяжести. Центр тяжести тела. Сила тяжести и всемирное тяготение. Сила упругости. Вес тела. Состояние невесомости. Закон Гука. Равнодействующая. Сложение сил, направленных вдоль одной прямой. Силы трения. Силы трения скольжения, покоя и качения.</w:t>
      </w:r>
    </w:p>
    <w:p w14:paraId="4614FAF0"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Демонстрации</w:t>
      </w:r>
    </w:p>
    <w:p w14:paraId="2DEB9D1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Механическое движение.</w:t>
      </w:r>
    </w:p>
    <w:p w14:paraId="42F6FF6F"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Относительность движения.</w:t>
      </w:r>
    </w:p>
    <w:p w14:paraId="18B20B0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Прямолинейное равномерное движение.</w:t>
      </w:r>
    </w:p>
    <w:p w14:paraId="015D22B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Неравномерное движение.</w:t>
      </w:r>
    </w:p>
    <w:p w14:paraId="6D09C24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5)​ Взаимодействие тел.</w:t>
      </w:r>
    </w:p>
    <w:p w14:paraId="2A6E60E1"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6)​ Явление инерции.</w:t>
      </w:r>
    </w:p>
    <w:p w14:paraId="6787635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7)​ Сложение сил.</w:t>
      </w:r>
    </w:p>
    <w:p w14:paraId="4FFAE50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8)​ Зависимость силы упругости от деформации пружины.</w:t>
      </w:r>
    </w:p>
    <w:p w14:paraId="673066D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9)​ Свободное падение тел в трубке Ньютона.</w:t>
      </w:r>
    </w:p>
    <w:p w14:paraId="46E68CF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10)​ Невесомость.</w:t>
      </w:r>
    </w:p>
    <w:p w14:paraId="15BABC6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11)​ Сила трения.</w:t>
      </w:r>
    </w:p>
    <w:p w14:paraId="37DB22C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Лабораторные работы</w:t>
      </w:r>
    </w:p>
    <w:p w14:paraId="6CD2C259"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Измерение скорости движения тела.</w:t>
      </w:r>
    </w:p>
    <w:p w14:paraId="6C76D328"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Измерение массы тел.</w:t>
      </w:r>
    </w:p>
    <w:p w14:paraId="258F8511"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Измерение плотности твердых тел и жидкостей.</w:t>
      </w:r>
    </w:p>
    <w:p w14:paraId="0DF0A76F"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Конструирование динамометра и нахождение веса тела.</w:t>
      </w:r>
    </w:p>
    <w:p w14:paraId="6454010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5)​ Измерение коэффициента трения скольжения.</w:t>
      </w:r>
    </w:p>
    <w:p w14:paraId="05B829C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Давление. Закон Архимеда. Плавание тел </w:t>
      </w:r>
      <w:r>
        <w:rPr>
          <w:rFonts w:ascii="Times New Roman" w:eastAsia="Times New Roman" w:hAnsi="Times New Roman" w:cs="Helvetica"/>
          <w:color w:val="333333"/>
          <w:sz w:val="28"/>
          <w:szCs w:val="28"/>
          <w:lang w:eastAsia="ru-RU"/>
        </w:rPr>
        <w:t>(16 часов)</w:t>
      </w:r>
    </w:p>
    <w:p w14:paraId="0526C48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Давление твердых тел. Давление жидкости. Давление газа. Закон Паскаля. Гидравлические машины. Зависимость давления жидкости от глубины. Закон сообщающихся сосудов.</w:t>
      </w:r>
    </w:p>
    <w:p w14:paraId="3B4D583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Атмосферное давление. Зависимость атмосферного давления от высоты.</w:t>
      </w:r>
    </w:p>
    <w:p w14:paraId="213DF72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Выталкивающая сила. Закон Архимеда. Условия плавания тел. Воздухоплавание. Плавание судов.</w:t>
      </w:r>
    </w:p>
    <w:p w14:paraId="6140078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Демонстрации</w:t>
      </w:r>
    </w:p>
    <w:p w14:paraId="706CECB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Зависимость давление твердого тела на опору от действующей силы и площади опоры.</w:t>
      </w:r>
    </w:p>
    <w:p w14:paraId="1DC287F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Закон Паскаля.</w:t>
      </w:r>
    </w:p>
    <w:p w14:paraId="4AE7EED1"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Зависимость давления жидкости от глубины.</w:t>
      </w:r>
    </w:p>
    <w:p w14:paraId="3EC1B61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Сообщающиеся сосуды.</w:t>
      </w:r>
    </w:p>
    <w:p w14:paraId="2872AAD4"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5)​ Обнаружение атмосферного давления.</w:t>
      </w:r>
    </w:p>
    <w:p w14:paraId="52105C2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6)​ Измерение атмосферного давления барометром-анероидом.</w:t>
      </w:r>
    </w:p>
    <w:p w14:paraId="58AB6B60"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7)​ Гидравлический пресс.</w:t>
      </w:r>
    </w:p>
    <w:p w14:paraId="434338B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8)​ Закон Архимеда.</w:t>
      </w:r>
    </w:p>
    <w:p w14:paraId="04E37B1B"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Лабораторные работы</w:t>
      </w:r>
    </w:p>
    <w:p w14:paraId="25F67E3F"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Закон Архимеда и гидростатическое взвешивание.</w:t>
      </w:r>
    </w:p>
    <w:p w14:paraId="7C55FCA4"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lastRenderedPageBreak/>
        <w:t>2) Условия плавания тел в жидкости.</w:t>
      </w:r>
    </w:p>
    <w:p w14:paraId="09CA23E8"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Работа и энергия </w:t>
      </w:r>
      <w:r>
        <w:rPr>
          <w:rFonts w:ascii="Times New Roman" w:eastAsia="Times New Roman" w:hAnsi="Times New Roman" w:cs="Helvetica"/>
          <w:color w:val="333333"/>
          <w:sz w:val="28"/>
          <w:szCs w:val="28"/>
          <w:lang w:eastAsia="ru-RU"/>
        </w:rPr>
        <w:t>(17 часов)</w:t>
      </w:r>
    </w:p>
    <w:p w14:paraId="2AD0265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Простые механизмы. «Золотое правило» механики. Рычаг. Условия равновесия рычага. Момент силы. Правило моментов. Нахождение центра тяжести тела.</w:t>
      </w:r>
    </w:p>
    <w:p w14:paraId="0E5CA8A3"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Механическая работа. Мощность. Коэффициент полезного действия механизмов.</w:t>
      </w:r>
    </w:p>
    <w:p w14:paraId="13BE2971"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Механическая энергия. Кинетическая энергия. Потенциальная энергия. Закон сохранения механической энергии. Закон сохранения энергии.</w:t>
      </w:r>
    </w:p>
    <w:p w14:paraId="01489EAF"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Демонстрации</w:t>
      </w:r>
    </w:p>
    <w:p w14:paraId="59FC4FC0"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1)​ Простые механизмы. Блоки, рычаг, наклонная плоскость.</w:t>
      </w:r>
    </w:p>
    <w:p w14:paraId="3F8C7116"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2)​ Равновесие рычага.</w:t>
      </w:r>
    </w:p>
    <w:p w14:paraId="09DB335C"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3)​ Закон сохранения механической энергии.</w:t>
      </w:r>
    </w:p>
    <w:p w14:paraId="394E0625"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4)​ Модели вечных двигателей.</w:t>
      </w:r>
    </w:p>
    <w:p w14:paraId="014E9C5A"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Лабораторные работы</w:t>
      </w:r>
    </w:p>
    <w:p w14:paraId="3FD0D32E"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1)​ Изучение условия равновесия рычага.</w:t>
      </w:r>
    </w:p>
    <w:p w14:paraId="4942652D" w14:textId="77777777" w:rsidR="00DD37F1" w:rsidRDefault="008160EE" w:rsidP="008160EE">
      <w:pPr>
        <w:widowControl w:val="0"/>
        <w:shd w:val="clear" w:color="auto" w:fill="FFFFFF"/>
        <w:spacing w:after="0" w:line="240" w:lineRule="auto"/>
        <w:ind w:firstLine="709"/>
        <w:jc w:val="both"/>
        <w:rPr>
          <w:rFonts w:ascii="Times New Roman" w:hAnsi="Times New Roman"/>
          <w:sz w:val="28"/>
          <w:szCs w:val="28"/>
        </w:rPr>
      </w:pPr>
      <w:r>
        <w:rPr>
          <w:rFonts w:ascii="Times New Roman" w:eastAsia="Times New Roman" w:hAnsi="Times New Roman" w:cs="Helvetica"/>
          <w:color w:val="333333"/>
          <w:sz w:val="28"/>
          <w:szCs w:val="28"/>
          <w:lang w:eastAsia="ru-RU"/>
        </w:rPr>
        <w:t>2)​ Определение КПД наклонной плоскости.</w:t>
      </w:r>
    </w:p>
    <w:p w14:paraId="13305002"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Подведение итогов учебного года (1 ч).</w:t>
      </w:r>
    </w:p>
    <w:p w14:paraId="3F7A1C5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Резерв учебного времени (1 ч).</w:t>
      </w:r>
    </w:p>
    <w:p w14:paraId="4A9E179D"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В 2017- 2018 учебном году 34 учебных недели. Рабочая программа составлена из расчета 68 часов (2 урока в неделю</w:t>
      </w:r>
    </w:p>
    <w:p w14:paraId="2DFCABFE"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b/>
          <w:bCs/>
          <w:color w:val="333333"/>
          <w:sz w:val="28"/>
          <w:szCs w:val="28"/>
          <w:lang w:eastAsia="ru-RU"/>
        </w:rPr>
        <w:t>Учебно-методический комплект</w:t>
      </w:r>
    </w:p>
    <w:p w14:paraId="515EED77" w14:textId="77777777" w:rsidR="00DD37F1" w:rsidRDefault="008160EE" w:rsidP="008160EE">
      <w:pPr>
        <w:widowControl w:val="0"/>
        <w:shd w:val="clear" w:color="auto" w:fill="FFFFFF"/>
        <w:spacing w:after="0" w:line="240" w:lineRule="auto"/>
        <w:ind w:firstLine="709"/>
        <w:jc w:val="both"/>
        <w:rPr>
          <w:rFonts w:ascii="Helvetica" w:eastAsia="Times New Roman" w:hAnsi="Helvetica" w:cs="Helvetica"/>
          <w:color w:val="333333"/>
          <w:sz w:val="19"/>
          <w:szCs w:val="19"/>
          <w:lang w:eastAsia="ru-RU"/>
        </w:rPr>
      </w:pPr>
      <w:r>
        <w:rPr>
          <w:rFonts w:ascii="Times New Roman" w:eastAsia="Times New Roman" w:hAnsi="Times New Roman" w:cs="Helvetica"/>
          <w:color w:val="333333"/>
          <w:sz w:val="28"/>
          <w:szCs w:val="28"/>
          <w:lang w:eastAsia="ru-RU"/>
        </w:rPr>
        <w:t xml:space="preserve">Л.Э. </w:t>
      </w:r>
      <w:proofErr w:type="spellStart"/>
      <w:r>
        <w:rPr>
          <w:rFonts w:ascii="Times New Roman" w:eastAsia="Times New Roman" w:hAnsi="Times New Roman" w:cs="Helvetica"/>
          <w:color w:val="333333"/>
          <w:sz w:val="28"/>
          <w:szCs w:val="28"/>
          <w:lang w:eastAsia="ru-RU"/>
        </w:rPr>
        <w:t>Генденштейн</w:t>
      </w:r>
      <w:proofErr w:type="spellEnd"/>
      <w:r>
        <w:rPr>
          <w:rFonts w:ascii="Times New Roman" w:eastAsia="Times New Roman" w:hAnsi="Times New Roman" w:cs="Helvetica"/>
          <w:color w:val="333333"/>
          <w:sz w:val="28"/>
          <w:szCs w:val="28"/>
          <w:lang w:eastAsia="ru-RU"/>
        </w:rPr>
        <w:t xml:space="preserve">, </w:t>
      </w:r>
      <w:proofErr w:type="spellStart"/>
      <w:r>
        <w:rPr>
          <w:rFonts w:ascii="Times New Roman" w:eastAsia="Times New Roman" w:hAnsi="Times New Roman" w:cs="Helvetica"/>
          <w:color w:val="333333"/>
          <w:sz w:val="28"/>
          <w:szCs w:val="28"/>
          <w:lang w:eastAsia="ru-RU"/>
        </w:rPr>
        <w:t>А.А.Булатова</w:t>
      </w:r>
      <w:proofErr w:type="spellEnd"/>
      <w:r>
        <w:rPr>
          <w:rFonts w:ascii="Times New Roman" w:eastAsia="Times New Roman" w:hAnsi="Times New Roman" w:cs="Helvetica"/>
          <w:color w:val="333333"/>
          <w:sz w:val="28"/>
          <w:szCs w:val="28"/>
          <w:lang w:eastAsia="ru-RU"/>
        </w:rPr>
        <w:t xml:space="preserve">, </w:t>
      </w:r>
      <w:proofErr w:type="spellStart"/>
      <w:r>
        <w:rPr>
          <w:rFonts w:ascii="Times New Roman" w:eastAsia="Times New Roman" w:hAnsi="Times New Roman" w:cs="Helvetica"/>
          <w:color w:val="333333"/>
          <w:sz w:val="28"/>
          <w:szCs w:val="28"/>
          <w:lang w:eastAsia="ru-RU"/>
        </w:rPr>
        <w:t>И.Н.Корнильев</w:t>
      </w:r>
      <w:proofErr w:type="spellEnd"/>
      <w:r>
        <w:rPr>
          <w:rFonts w:ascii="Times New Roman" w:eastAsia="Times New Roman" w:hAnsi="Times New Roman" w:cs="Helvetica"/>
          <w:color w:val="333333"/>
          <w:sz w:val="28"/>
          <w:szCs w:val="28"/>
          <w:lang w:eastAsia="ru-RU"/>
        </w:rPr>
        <w:t xml:space="preserve">, </w:t>
      </w:r>
      <w:proofErr w:type="spellStart"/>
      <w:r>
        <w:rPr>
          <w:rFonts w:ascii="Times New Roman" w:eastAsia="Times New Roman" w:hAnsi="Times New Roman" w:cs="Helvetica"/>
          <w:color w:val="333333"/>
          <w:sz w:val="28"/>
          <w:szCs w:val="28"/>
          <w:lang w:eastAsia="ru-RU"/>
        </w:rPr>
        <w:t>А.В.Кошкина</w:t>
      </w:r>
      <w:proofErr w:type="spellEnd"/>
      <w:r>
        <w:rPr>
          <w:rFonts w:ascii="Times New Roman" w:eastAsia="Times New Roman" w:hAnsi="Times New Roman" w:cs="Helvetica"/>
          <w:color w:val="333333"/>
          <w:sz w:val="28"/>
          <w:szCs w:val="28"/>
          <w:lang w:eastAsia="ru-RU"/>
        </w:rPr>
        <w:t>. Физика. 7 класс. Учебник в 2-х частях для общеобразовательных учреждений. - М.: БИНОМ,</w:t>
      </w:r>
    </w:p>
    <w:p w14:paraId="4D517BFD" w14:textId="434D70CD" w:rsidR="00DD37F1"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r>
        <w:rPr>
          <w:rFonts w:ascii="Helvetica" w:eastAsia="Times New Roman" w:hAnsi="Helvetica" w:cs="Helvetica"/>
          <w:color w:val="333333"/>
          <w:sz w:val="19"/>
          <w:szCs w:val="19"/>
          <w:lang w:eastAsia="ru-RU"/>
        </w:rPr>
        <w:br/>
      </w:r>
    </w:p>
    <w:p w14:paraId="4A0E7658" w14:textId="77777777" w:rsidR="00DD37F1" w:rsidRDefault="008160EE" w:rsidP="008160EE">
      <w:pPr>
        <w:widowControl w:val="0"/>
        <w:shd w:val="clear" w:color="auto" w:fill="FFFFFF"/>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КАЛЕНДАРНО-ТЕМАТИЧЕСКОЕ ПЛАНИРОВАНИЕ</w:t>
      </w:r>
    </w:p>
    <w:p w14:paraId="27DEFB37" w14:textId="0CED3EB8" w:rsidR="00DD37F1" w:rsidRDefault="00DD37F1" w:rsidP="008160EE">
      <w:pPr>
        <w:widowControl w:val="0"/>
        <w:shd w:val="clear" w:color="auto" w:fill="FFFFFF"/>
        <w:spacing w:after="0" w:line="240" w:lineRule="auto"/>
        <w:ind w:firstLine="709"/>
        <w:rPr>
          <w:rFonts w:ascii="Helvetica" w:eastAsia="Times New Roman" w:hAnsi="Helvetica" w:cs="Helvetica"/>
          <w:color w:val="333333"/>
          <w:sz w:val="19"/>
          <w:szCs w:val="19"/>
          <w:lang w:eastAsia="ru-RU"/>
        </w:rPr>
      </w:pPr>
    </w:p>
    <w:tbl>
      <w:tblPr>
        <w:tblW w:w="9780" w:type="dxa"/>
        <w:tblBorders>
          <w:top w:val="single" w:sz="6" w:space="0" w:color="000000"/>
          <w:left w:val="single" w:sz="6" w:space="0" w:color="000000"/>
          <w:bottom w:val="single" w:sz="6" w:space="0" w:color="000000"/>
          <w:insideH w:val="single" w:sz="6" w:space="0" w:color="000000"/>
        </w:tblBorders>
        <w:shd w:val="clear" w:color="auto" w:fill="FFFFFF"/>
        <w:tblCellMar>
          <w:left w:w="107" w:type="dxa"/>
          <w:right w:w="0" w:type="dxa"/>
        </w:tblCellMar>
        <w:tblLook w:val="04A0" w:firstRow="1" w:lastRow="0" w:firstColumn="1" w:lastColumn="0" w:noHBand="0" w:noVBand="1"/>
      </w:tblPr>
      <w:tblGrid>
        <w:gridCol w:w="619"/>
        <w:gridCol w:w="620"/>
        <w:gridCol w:w="6253"/>
        <w:gridCol w:w="81"/>
        <w:gridCol w:w="550"/>
        <w:gridCol w:w="791"/>
        <w:gridCol w:w="866"/>
      </w:tblGrid>
      <w:tr w:rsidR="00DD37F1" w14:paraId="62C4B33E" w14:textId="77777777">
        <w:tc>
          <w:tcPr>
            <w:tcW w:w="619" w:type="dxa"/>
            <w:vMerge w:val="restart"/>
            <w:tcBorders>
              <w:top w:val="single" w:sz="6" w:space="0" w:color="000000"/>
              <w:left w:val="single" w:sz="6" w:space="0" w:color="000000"/>
              <w:bottom w:val="single" w:sz="6" w:space="0" w:color="000000"/>
            </w:tcBorders>
            <w:shd w:val="clear" w:color="auto" w:fill="FFFFFF"/>
          </w:tcPr>
          <w:p w14:paraId="3058406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 урока</w:t>
            </w:r>
          </w:p>
        </w:tc>
        <w:tc>
          <w:tcPr>
            <w:tcW w:w="620" w:type="dxa"/>
            <w:vMerge w:val="restart"/>
            <w:tcBorders>
              <w:top w:val="single" w:sz="6" w:space="0" w:color="000000"/>
              <w:left w:val="single" w:sz="6" w:space="0" w:color="000000"/>
              <w:bottom w:val="single" w:sz="6" w:space="0" w:color="000000"/>
            </w:tcBorders>
            <w:shd w:val="clear" w:color="auto" w:fill="FFFFFF"/>
          </w:tcPr>
          <w:p w14:paraId="44AA8315"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 урока по теме</w:t>
            </w:r>
          </w:p>
        </w:tc>
        <w:tc>
          <w:tcPr>
            <w:tcW w:w="6252" w:type="dxa"/>
            <w:vMerge w:val="restart"/>
            <w:tcBorders>
              <w:top w:val="single" w:sz="6" w:space="0" w:color="000000"/>
              <w:left w:val="single" w:sz="6" w:space="0" w:color="000000"/>
              <w:bottom w:val="single" w:sz="6" w:space="0" w:color="000000"/>
            </w:tcBorders>
            <w:shd w:val="clear" w:color="auto" w:fill="FFFFFF"/>
          </w:tcPr>
          <w:p w14:paraId="5C739F28"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br/>
            </w:r>
          </w:p>
          <w:p w14:paraId="5AADBC43"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Тема урока</w:t>
            </w:r>
          </w:p>
          <w:p w14:paraId="561C446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631" w:type="dxa"/>
            <w:gridSpan w:val="2"/>
            <w:vMerge w:val="restart"/>
            <w:tcBorders>
              <w:top w:val="single" w:sz="6" w:space="0" w:color="000000"/>
              <w:left w:val="single" w:sz="6" w:space="0" w:color="000000"/>
              <w:bottom w:val="single" w:sz="6" w:space="0" w:color="000000"/>
            </w:tcBorders>
            <w:shd w:val="clear" w:color="auto" w:fill="FFFFFF"/>
          </w:tcPr>
          <w:p w14:paraId="1579437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Кол-во часов</w:t>
            </w:r>
          </w:p>
        </w:tc>
        <w:tc>
          <w:tcPr>
            <w:tcW w:w="1657" w:type="dxa"/>
            <w:gridSpan w:val="2"/>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81E057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Дата проведения</w:t>
            </w:r>
          </w:p>
        </w:tc>
      </w:tr>
      <w:tr w:rsidR="00DD37F1" w14:paraId="21F36B25" w14:textId="77777777">
        <w:trPr>
          <w:trHeight w:val="724"/>
        </w:trPr>
        <w:tc>
          <w:tcPr>
            <w:tcW w:w="619" w:type="dxa"/>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2F1D4BE2"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620" w:type="dxa"/>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11F4E855"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6252" w:type="dxa"/>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7B81C670"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631" w:type="dxa"/>
            <w:gridSpan w:val="2"/>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3CA6B46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62643EE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план</w:t>
            </w: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ACE933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факт</w:t>
            </w:r>
          </w:p>
        </w:tc>
      </w:tr>
      <w:tr w:rsidR="00DD37F1" w14:paraId="35E4B886" w14:textId="77777777">
        <w:trPr>
          <w:trHeight w:val="646"/>
        </w:trPr>
        <w:tc>
          <w:tcPr>
            <w:tcW w:w="619" w:type="dxa"/>
            <w:tcBorders>
              <w:top w:val="single" w:sz="6" w:space="0" w:color="000000"/>
              <w:left w:val="single" w:sz="6" w:space="0" w:color="000000"/>
              <w:bottom w:val="single" w:sz="6" w:space="0" w:color="000000"/>
            </w:tcBorders>
            <w:shd w:val="clear" w:color="auto" w:fill="FFFFFF"/>
          </w:tcPr>
          <w:p w14:paraId="12623812"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p w14:paraId="5D0DC4E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620" w:type="dxa"/>
            <w:tcBorders>
              <w:top w:val="single" w:sz="6" w:space="0" w:color="000000"/>
              <w:left w:val="single" w:sz="6" w:space="0" w:color="000000"/>
              <w:bottom w:val="single" w:sz="6" w:space="0" w:color="000000"/>
            </w:tcBorders>
            <w:shd w:val="clear" w:color="auto" w:fill="FFFFFF"/>
          </w:tcPr>
          <w:p w14:paraId="7447E539"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p w14:paraId="0531BFF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6252" w:type="dxa"/>
            <w:tcBorders>
              <w:top w:val="single" w:sz="6" w:space="0" w:color="000000"/>
              <w:left w:val="single" w:sz="6" w:space="0" w:color="000000"/>
              <w:bottom w:val="single" w:sz="6" w:space="0" w:color="000000"/>
            </w:tcBorders>
            <w:shd w:val="clear" w:color="auto" w:fill="FFFFFF"/>
          </w:tcPr>
          <w:p w14:paraId="609DE46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ТЕМА №1: Физика и физические методы изучения природы </w:t>
            </w:r>
            <w:r>
              <w:rPr>
                <w:rFonts w:ascii="Helvetica" w:eastAsia="Times New Roman" w:hAnsi="Helvetica" w:cs="Helvetica"/>
                <w:color w:val="333333"/>
                <w:sz w:val="19"/>
                <w:szCs w:val="19"/>
                <w:lang w:eastAsia="ru-RU"/>
              </w:rPr>
              <w:t>(7 ч)</w:t>
            </w:r>
          </w:p>
          <w:p w14:paraId="245051C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Физика – наука о природе</w:t>
            </w:r>
          </w:p>
        </w:tc>
        <w:tc>
          <w:tcPr>
            <w:tcW w:w="631" w:type="dxa"/>
            <w:gridSpan w:val="2"/>
            <w:tcBorders>
              <w:top w:val="single" w:sz="6" w:space="0" w:color="000000"/>
              <w:left w:val="single" w:sz="6" w:space="0" w:color="000000"/>
              <w:bottom w:val="single" w:sz="6" w:space="0" w:color="000000"/>
            </w:tcBorders>
            <w:shd w:val="clear" w:color="auto" w:fill="FFFFFF"/>
          </w:tcPr>
          <w:p w14:paraId="385E43F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p w14:paraId="1363350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5FF6FC0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12F7D4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4148CBE" w14:textId="77777777">
        <w:tc>
          <w:tcPr>
            <w:tcW w:w="619" w:type="dxa"/>
            <w:tcBorders>
              <w:top w:val="single" w:sz="6" w:space="0" w:color="000000"/>
              <w:left w:val="single" w:sz="6" w:space="0" w:color="000000"/>
              <w:bottom w:val="single" w:sz="6" w:space="0" w:color="000000"/>
            </w:tcBorders>
            <w:shd w:val="clear" w:color="auto" w:fill="FFFFFF"/>
          </w:tcPr>
          <w:p w14:paraId="2287AFF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620" w:type="dxa"/>
            <w:tcBorders>
              <w:top w:val="single" w:sz="6" w:space="0" w:color="000000"/>
              <w:left w:val="single" w:sz="6" w:space="0" w:color="000000"/>
              <w:bottom w:val="single" w:sz="6" w:space="0" w:color="000000"/>
            </w:tcBorders>
            <w:shd w:val="clear" w:color="auto" w:fill="FFFFFF"/>
          </w:tcPr>
          <w:p w14:paraId="4A7674E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6252" w:type="dxa"/>
            <w:tcBorders>
              <w:top w:val="single" w:sz="6" w:space="0" w:color="000000"/>
              <w:left w:val="single" w:sz="6" w:space="0" w:color="000000"/>
              <w:bottom w:val="single" w:sz="6" w:space="0" w:color="000000"/>
            </w:tcBorders>
            <w:shd w:val="clear" w:color="auto" w:fill="FFFFFF"/>
          </w:tcPr>
          <w:p w14:paraId="3D701B3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Как физика изменяет мир и наше представление о нем.</w:t>
            </w:r>
          </w:p>
        </w:tc>
        <w:tc>
          <w:tcPr>
            <w:tcW w:w="631" w:type="dxa"/>
            <w:gridSpan w:val="2"/>
            <w:tcBorders>
              <w:top w:val="single" w:sz="6" w:space="0" w:color="000000"/>
              <w:left w:val="single" w:sz="6" w:space="0" w:color="000000"/>
              <w:bottom w:val="single" w:sz="6" w:space="0" w:color="000000"/>
            </w:tcBorders>
            <w:shd w:val="clear" w:color="auto" w:fill="FFFFFF"/>
          </w:tcPr>
          <w:p w14:paraId="10D0B72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20FAA3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E01BF4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48A2D10" w14:textId="77777777">
        <w:tc>
          <w:tcPr>
            <w:tcW w:w="619" w:type="dxa"/>
            <w:tcBorders>
              <w:top w:val="single" w:sz="6" w:space="0" w:color="000000"/>
              <w:left w:val="single" w:sz="6" w:space="0" w:color="000000"/>
              <w:bottom w:val="single" w:sz="6" w:space="0" w:color="000000"/>
            </w:tcBorders>
            <w:shd w:val="clear" w:color="auto" w:fill="FFFFFF"/>
          </w:tcPr>
          <w:p w14:paraId="63682F7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620" w:type="dxa"/>
            <w:tcBorders>
              <w:top w:val="single" w:sz="6" w:space="0" w:color="000000"/>
              <w:left w:val="single" w:sz="6" w:space="0" w:color="000000"/>
              <w:bottom w:val="single" w:sz="6" w:space="0" w:color="000000"/>
            </w:tcBorders>
            <w:shd w:val="clear" w:color="auto" w:fill="FFFFFF"/>
          </w:tcPr>
          <w:p w14:paraId="2EF1A4E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6252" w:type="dxa"/>
            <w:tcBorders>
              <w:top w:val="single" w:sz="6" w:space="0" w:color="000000"/>
              <w:left w:val="single" w:sz="6" w:space="0" w:color="000000"/>
              <w:bottom w:val="single" w:sz="6" w:space="0" w:color="000000"/>
            </w:tcBorders>
            <w:shd w:val="clear" w:color="auto" w:fill="FFFFFF"/>
          </w:tcPr>
          <w:p w14:paraId="0750D08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Наблюдения и опыты. Научный метод</w:t>
            </w:r>
          </w:p>
        </w:tc>
        <w:tc>
          <w:tcPr>
            <w:tcW w:w="631" w:type="dxa"/>
            <w:gridSpan w:val="2"/>
            <w:tcBorders>
              <w:top w:val="single" w:sz="6" w:space="0" w:color="000000"/>
              <w:left w:val="single" w:sz="6" w:space="0" w:color="000000"/>
              <w:bottom w:val="single" w:sz="6" w:space="0" w:color="000000"/>
            </w:tcBorders>
            <w:shd w:val="clear" w:color="auto" w:fill="FFFFFF"/>
          </w:tcPr>
          <w:p w14:paraId="425C4F8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A64371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1A1BAD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66C8BFD7" w14:textId="77777777">
        <w:tc>
          <w:tcPr>
            <w:tcW w:w="619" w:type="dxa"/>
            <w:tcBorders>
              <w:top w:val="single" w:sz="6" w:space="0" w:color="000000"/>
              <w:left w:val="single" w:sz="6" w:space="0" w:color="000000"/>
              <w:bottom w:val="single" w:sz="6" w:space="0" w:color="000000"/>
            </w:tcBorders>
            <w:shd w:val="clear" w:color="auto" w:fill="FFFFFF"/>
          </w:tcPr>
          <w:p w14:paraId="53EF9FE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620" w:type="dxa"/>
            <w:tcBorders>
              <w:top w:val="single" w:sz="6" w:space="0" w:color="000000"/>
              <w:left w:val="single" w:sz="6" w:space="0" w:color="000000"/>
              <w:bottom w:val="single" w:sz="6" w:space="0" w:color="000000"/>
            </w:tcBorders>
            <w:shd w:val="clear" w:color="auto" w:fill="FFFFFF"/>
          </w:tcPr>
          <w:p w14:paraId="2AD6E3C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6252" w:type="dxa"/>
            <w:tcBorders>
              <w:top w:val="single" w:sz="6" w:space="0" w:color="000000"/>
              <w:left w:val="single" w:sz="6" w:space="0" w:color="000000"/>
              <w:bottom w:val="single" w:sz="6" w:space="0" w:color="000000"/>
            </w:tcBorders>
            <w:shd w:val="clear" w:color="auto" w:fill="FFFFFF"/>
          </w:tcPr>
          <w:p w14:paraId="10EDD26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Физические величины и их измерение.</w:t>
            </w:r>
          </w:p>
          <w:p w14:paraId="0EAD128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№1 «Определение цены деления шкалы измерительного прибора»</w:t>
            </w:r>
          </w:p>
        </w:tc>
        <w:tc>
          <w:tcPr>
            <w:tcW w:w="631" w:type="dxa"/>
            <w:gridSpan w:val="2"/>
            <w:tcBorders>
              <w:top w:val="single" w:sz="6" w:space="0" w:color="000000"/>
              <w:left w:val="single" w:sz="6" w:space="0" w:color="000000"/>
              <w:bottom w:val="single" w:sz="6" w:space="0" w:color="000000"/>
            </w:tcBorders>
            <w:shd w:val="clear" w:color="auto" w:fill="FFFFFF"/>
          </w:tcPr>
          <w:p w14:paraId="20ACBAD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1D88458A"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0FE06F8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023C1A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2432B5C" w14:textId="77777777">
        <w:tc>
          <w:tcPr>
            <w:tcW w:w="619" w:type="dxa"/>
            <w:tcBorders>
              <w:top w:val="single" w:sz="6" w:space="0" w:color="000000"/>
              <w:left w:val="single" w:sz="6" w:space="0" w:color="000000"/>
              <w:bottom w:val="single" w:sz="6" w:space="0" w:color="000000"/>
            </w:tcBorders>
            <w:shd w:val="clear" w:color="auto" w:fill="FFFFFF"/>
          </w:tcPr>
          <w:p w14:paraId="3E74805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w:t>
            </w:r>
          </w:p>
        </w:tc>
        <w:tc>
          <w:tcPr>
            <w:tcW w:w="620" w:type="dxa"/>
            <w:tcBorders>
              <w:top w:val="single" w:sz="6" w:space="0" w:color="000000"/>
              <w:left w:val="single" w:sz="6" w:space="0" w:color="000000"/>
              <w:bottom w:val="single" w:sz="6" w:space="0" w:color="000000"/>
            </w:tcBorders>
            <w:shd w:val="clear" w:color="auto" w:fill="FFFFFF"/>
          </w:tcPr>
          <w:p w14:paraId="166C25E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w:t>
            </w:r>
          </w:p>
        </w:tc>
        <w:tc>
          <w:tcPr>
            <w:tcW w:w="6252" w:type="dxa"/>
            <w:tcBorders>
              <w:top w:val="single" w:sz="6" w:space="0" w:color="000000"/>
              <w:left w:val="single" w:sz="6" w:space="0" w:color="000000"/>
              <w:bottom w:val="single" w:sz="6" w:space="0" w:color="000000"/>
            </w:tcBorders>
            <w:shd w:val="clear" w:color="auto" w:fill="FFFFFF"/>
          </w:tcPr>
          <w:p w14:paraId="4DF7E84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№2 «Измерение линейных размеров тел и площади поверхности»</w:t>
            </w:r>
          </w:p>
        </w:tc>
        <w:tc>
          <w:tcPr>
            <w:tcW w:w="631" w:type="dxa"/>
            <w:gridSpan w:val="2"/>
            <w:tcBorders>
              <w:top w:val="single" w:sz="6" w:space="0" w:color="000000"/>
              <w:left w:val="single" w:sz="6" w:space="0" w:color="000000"/>
              <w:bottom w:val="single" w:sz="6" w:space="0" w:color="000000"/>
            </w:tcBorders>
            <w:shd w:val="clear" w:color="auto" w:fill="FFFFFF"/>
          </w:tcPr>
          <w:p w14:paraId="3A96332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F35065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041AAD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22D8A82" w14:textId="77777777">
        <w:tc>
          <w:tcPr>
            <w:tcW w:w="619" w:type="dxa"/>
            <w:tcBorders>
              <w:top w:val="single" w:sz="6" w:space="0" w:color="000000"/>
              <w:left w:val="single" w:sz="6" w:space="0" w:color="000000"/>
              <w:bottom w:val="single" w:sz="6" w:space="0" w:color="000000"/>
            </w:tcBorders>
            <w:shd w:val="clear" w:color="auto" w:fill="FFFFFF"/>
          </w:tcPr>
          <w:p w14:paraId="35E31F9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w:t>
            </w:r>
          </w:p>
        </w:tc>
        <w:tc>
          <w:tcPr>
            <w:tcW w:w="620" w:type="dxa"/>
            <w:tcBorders>
              <w:top w:val="single" w:sz="6" w:space="0" w:color="000000"/>
              <w:left w:val="single" w:sz="6" w:space="0" w:color="000000"/>
              <w:bottom w:val="single" w:sz="6" w:space="0" w:color="000000"/>
            </w:tcBorders>
            <w:shd w:val="clear" w:color="auto" w:fill="FFFFFF"/>
          </w:tcPr>
          <w:p w14:paraId="653EF1E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w:t>
            </w:r>
          </w:p>
        </w:tc>
        <w:tc>
          <w:tcPr>
            <w:tcW w:w="6252" w:type="dxa"/>
            <w:tcBorders>
              <w:top w:val="single" w:sz="6" w:space="0" w:color="000000"/>
              <w:left w:val="single" w:sz="6" w:space="0" w:color="000000"/>
              <w:bottom w:val="single" w:sz="6" w:space="0" w:color="000000"/>
            </w:tcBorders>
            <w:shd w:val="clear" w:color="auto" w:fill="FFFFFF"/>
          </w:tcPr>
          <w:p w14:paraId="3AD2871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№3 «Измерение объема жидкости и твердого тела»</w:t>
            </w:r>
          </w:p>
        </w:tc>
        <w:tc>
          <w:tcPr>
            <w:tcW w:w="631" w:type="dxa"/>
            <w:gridSpan w:val="2"/>
            <w:tcBorders>
              <w:top w:val="single" w:sz="6" w:space="0" w:color="000000"/>
              <w:left w:val="single" w:sz="6" w:space="0" w:color="000000"/>
              <w:bottom w:val="single" w:sz="6" w:space="0" w:color="000000"/>
            </w:tcBorders>
            <w:shd w:val="clear" w:color="auto" w:fill="FFFFFF"/>
          </w:tcPr>
          <w:p w14:paraId="3995D10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4380D88D"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41007F5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B22694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411EDB0" w14:textId="77777777">
        <w:tc>
          <w:tcPr>
            <w:tcW w:w="619" w:type="dxa"/>
            <w:tcBorders>
              <w:top w:val="single" w:sz="6" w:space="0" w:color="000000"/>
              <w:left w:val="single" w:sz="6" w:space="0" w:color="000000"/>
              <w:bottom w:val="single" w:sz="6" w:space="0" w:color="000000"/>
            </w:tcBorders>
            <w:shd w:val="clear" w:color="auto" w:fill="FFFFFF"/>
          </w:tcPr>
          <w:p w14:paraId="28275C2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7</w:t>
            </w:r>
          </w:p>
          <w:p w14:paraId="0907A748"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620" w:type="dxa"/>
            <w:tcBorders>
              <w:top w:val="single" w:sz="6" w:space="0" w:color="000000"/>
              <w:left w:val="single" w:sz="6" w:space="0" w:color="000000"/>
              <w:bottom w:val="single" w:sz="6" w:space="0" w:color="000000"/>
            </w:tcBorders>
            <w:shd w:val="clear" w:color="auto" w:fill="FFFFFF"/>
          </w:tcPr>
          <w:p w14:paraId="05A92E7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7</w:t>
            </w:r>
          </w:p>
        </w:tc>
        <w:tc>
          <w:tcPr>
            <w:tcW w:w="6252" w:type="dxa"/>
            <w:tcBorders>
              <w:top w:val="single" w:sz="6" w:space="0" w:color="000000"/>
              <w:left w:val="single" w:sz="6" w:space="0" w:color="000000"/>
              <w:bottom w:val="single" w:sz="6" w:space="0" w:color="000000"/>
            </w:tcBorders>
            <w:shd w:val="clear" w:color="auto" w:fill="FFFFFF"/>
          </w:tcPr>
          <w:p w14:paraId="4668D670"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Обобщающий урок по теме «Физика и физические методы изучения природы»</w:t>
            </w:r>
          </w:p>
        </w:tc>
        <w:tc>
          <w:tcPr>
            <w:tcW w:w="631" w:type="dxa"/>
            <w:gridSpan w:val="2"/>
            <w:tcBorders>
              <w:top w:val="single" w:sz="6" w:space="0" w:color="000000"/>
              <w:left w:val="single" w:sz="6" w:space="0" w:color="000000"/>
              <w:bottom w:val="single" w:sz="6" w:space="0" w:color="000000"/>
            </w:tcBorders>
            <w:shd w:val="clear" w:color="auto" w:fill="FFFFFF"/>
          </w:tcPr>
          <w:p w14:paraId="3EF7518B"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100069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90947B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A21D468" w14:textId="77777777">
        <w:tc>
          <w:tcPr>
            <w:tcW w:w="619" w:type="dxa"/>
            <w:tcBorders>
              <w:top w:val="single" w:sz="6" w:space="0" w:color="000000"/>
              <w:left w:val="single" w:sz="6" w:space="0" w:color="000000"/>
              <w:bottom w:val="single" w:sz="6" w:space="0" w:color="000000"/>
            </w:tcBorders>
            <w:shd w:val="clear" w:color="auto" w:fill="FFFFFF"/>
          </w:tcPr>
          <w:p w14:paraId="5ED82C1D"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8</w:t>
            </w:r>
          </w:p>
        </w:tc>
        <w:tc>
          <w:tcPr>
            <w:tcW w:w="620" w:type="dxa"/>
            <w:tcBorders>
              <w:top w:val="single" w:sz="6" w:space="0" w:color="000000"/>
              <w:left w:val="single" w:sz="6" w:space="0" w:color="000000"/>
              <w:bottom w:val="single" w:sz="6" w:space="0" w:color="000000"/>
            </w:tcBorders>
            <w:shd w:val="clear" w:color="auto" w:fill="FFFFFF"/>
          </w:tcPr>
          <w:p w14:paraId="262130B3"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1</w:t>
            </w:r>
          </w:p>
        </w:tc>
        <w:tc>
          <w:tcPr>
            <w:tcW w:w="6252" w:type="dxa"/>
            <w:tcBorders>
              <w:top w:val="single" w:sz="6" w:space="0" w:color="000000"/>
              <w:left w:val="single" w:sz="6" w:space="0" w:color="000000"/>
              <w:bottom w:val="single" w:sz="6" w:space="0" w:color="000000"/>
            </w:tcBorders>
            <w:shd w:val="clear" w:color="auto" w:fill="FFFFFF"/>
          </w:tcPr>
          <w:p w14:paraId="6256068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ТЕМА №2: Строение вещества </w:t>
            </w:r>
            <w:r>
              <w:rPr>
                <w:rFonts w:ascii="Helvetica" w:eastAsia="Times New Roman" w:hAnsi="Helvetica" w:cs="Helvetica"/>
                <w:color w:val="333333"/>
                <w:sz w:val="19"/>
                <w:szCs w:val="19"/>
                <w:lang w:eastAsia="ru-RU"/>
              </w:rPr>
              <w:t>(4 ч)</w:t>
            </w:r>
          </w:p>
          <w:p w14:paraId="1945A8D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Атомы и молекулы.</w:t>
            </w:r>
          </w:p>
        </w:tc>
        <w:tc>
          <w:tcPr>
            <w:tcW w:w="631" w:type="dxa"/>
            <w:gridSpan w:val="2"/>
            <w:tcBorders>
              <w:top w:val="single" w:sz="6" w:space="0" w:color="000000"/>
              <w:left w:val="single" w:sz="6" w:space="0" w:color="000000"/>
              <w:bottom w:val="single" w:sz="6" w:space="0" w:color="000000"/>
            </w:tcBorders>
            <w:shd w:val="clear" w:color="auto" w:fill="FFFFFF"/>
          </w:tcPr>
          <w:p w14:paraId="206BD9C3"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48DDF8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1C47DF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95BB4D1" w14:textId="77777777">
        <w:trPr>
          <w:trHeight w:val="405"/>
        </w:trPr>
        <w:tc>
          <w:tcPr>
            <w:tcW w:w="619" w:type="dxa"/>
            <w:tcBorders>
              <w:top w:val="single" w:sz="6" w:space="0" w:color="000000"/>
              <w:left w:val="single" w:sz="6" w:space="0" w:color="000000"/>
              <w:bottom w:val="single" w:sz="6" w:space="0" w:color="000000"/>
            </w:tcBorders>
            <w:shd w:val="clear" w:color="auto" w:fill="FFFFFF"/>
          </w:tcPr>
          <w:p w14:paraId="5EDE8BE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9</w:t>
            </w:r>
          </w:p>
        </w:tc>
        <w:tc>
          <w:tcPr>
            <w:tcW w:w="620" w:type="dxa"/>
            <w:tcBorders>
              <w:top w:val="single" w:sz="6" w:space="0" w:color="000000"/>
              <w:left w:val="single" w:sz="6" w:space="0" w:color="000000"/>
              <w:bottom w:val="single" w:sz="6" w:space="0" w:color="000000"/>
            </w:tcBorders>
            <w:shd w:val="clear" w:color="auto" w:fill="FFFFFF"/>
          </w:tcPr>
          <w:p w14:paraId="1AA9C28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6252" w:type="dxa"/>
            <w:tcBorders>
              <w:top w:val="single" w:sz="6" w:space="0" w:color="000000"/>
              <w:left w:val="single" w:sz="6" w:space="0" w:color="000000"/>
              <w:bottom w:val="single" w:sz="6" w:space="0" w:color="000000"/>
            </w:tcBorders>
            <w:shd w:val="clear" w:color="auto" w:fill="FFFFFF"/>
          </w:tcPr>
          <w:p w14:paraId="7D98BC4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Движение и взаимодействие молекул</w:t>
            </w:r>
          </w:p>
        </w:tc>
        <w:tc>
          <w:tcPr>
            <w:tcW w:w="631" w:type="dxa"/>
            <w:gridSpan w:val="2"/>
            <w:tcBorders>
              <w:top w:val="single" w:sz="6" w:space="0" w:color="000000"/>
              <w:left w:val="single" w:sz="6" w:space="0" w:color="000000"/>
              <w:bottom w:val="single" w:sz="6" w:space="0" w:color="000000"/>
            </w:tcBorders>
            <w:shd w:val="clear" w:color="auto" w:fill="FFFFFF"/>
          </w:tcPr>
          <w:p w14:paraId="677C376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366401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4B470E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9D61E48" w14:textId="77777777">
        <w:tc>
          <w:tcPr>
            <w:tcW w:w="619" w:type="dxa"/>
            <w:tcBorders>
              <w:top w:val="single" w:sz="6" w:space="0" w:color="000000"/>
              <w:left w:val="single" w:sz="6" w:space="0" w:color="000000"/>
              <w:bottom w:val="single" w:sz="6" w:space="0" w:color="000000"/>
            </w:tcBorders>
            <w:shd w:val="clear" w:color="auto" w:fill="FFFFFF"/>
          </w:tcPr>
          <w:p w14:paraId="0E34958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lastRenderedPageBreak/>
              <w:t>10</w:t>
            </w:r>
          </w:p>
        </w:tc>
        <w:tc>
          <w:tcPr>
            <w:tcW w:w="620" w:type="dxa"/>
            <w:tcBorders>
              <w:top w:val="single" w:sz="6" w:space="0" w:color="000000"/>
              <w:left w:val="single" w:sz="6" w:space="0" w:color="000000"/>
              <w:bottom w:val="single" w:sz="6" w:space="0" w:color="000000"/>
            </w:tcBorders>
            <w:shd w:val="clear" w:color="auto" w:fill="FFFFFF"/>
          </w:tcPr>
          <w:p w14:paraId="125979E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6333" w:type="dxa"/>
            <w:gridSpan w:val="2"/>
            <w:tcBorders>
              <w:top w:val="single" w:sz="6" w:space="0" w:color="000000"/>
              <w:left w:val="single" w:sz="6" w:space="0" w:color="000000"/>
              <w:bottom w:val="single" w:sz="6" w:space="0" w:color="000000"/>
            </w:tcBorders>
            <w:shd w:val="clear" w:color="auto" w:fill="FFFFFF"/>
          </w:tcPr>
          <w:p w14:paraId="0DA6FB5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Три состояния вещества</w:t>
            </w:r>
          </w:p>
        </w:tc>
        <w:tc>
          <w:tcPr>
            <w:tcW w:w="550" w:type="dxa"/>
            <w:tcBorders>
              <w:top w:val="single" w:sz="6" w:space="0" w:color="000000"/>
              <w:left w:val="single" w:sz="6" w:space="0" w:color="000000"/>
              <w:bottom w:val="single" w:sz="6" w:space="0" w:color="000000"/>
            </w:tcBorders>
            <w:shd w:val="clear" w:color="auto" w:fill="FFFFFF"/>
          </w:tcPr>
          <w:p w14:paraId="5A054A0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7F6512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F931D4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9BE0C27" w14:textId="77777777">
        <w:tc>
          <w:tcPr>
            <w:tcW w:w="619" w:type="dxa"/>
            <w:tcBorders>
              <w:top w:val="single" w:sz="6" w:space="0" w:color="000000"/>
              <w:left w:val="single" w:sz="6" w:space="0" w:color="000000"/>
              <w:bottom w:val="single" w:sz="6" w:space="0" w:color="000000"/>
            </w:tcBorders>
            <w:shd w:val="clear" w:color="auto" w:fill="FFFFFF"/>
          </w:tcPr>
          <w:p w14:paraId="1654779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11</w:t>
            </w:r>
          </w:p>
        </w:tc>
        <w:tc>
          <w:tcPr>
            <w:tcW w:w="620" w:type="dxa"/>
            <w:tcBorders>
              <w:top w:val="single" w:sz="6" w:space="0" w:color="000000"/>
              <w:left w:val="single" w:sz="6" w:space="0" w:color="000000"/>
              <w:bottom w:val="single" w:sz="6" w:space="0" w:color="000000"/>
            </w:tcBorders>
            <w:shd w:val="clear" w:color="auto" w:fill="FFFFFF"/>
          </w:tcPr>
          <w:p w14:paraId="417BAD1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6333" w:type="dxa"/>
            <w:gridSpan w:val="2"/>
            <w:tcBorders>
              <w:top w:val="single" w:sz="6" w:space="0" w:color="000000"/>
              <w:left w:val="single" w:sz="6" w:space="0" w:color="000000"/>
              <w:bottom w:val="single" w:sz="6" w:space="0" w:color="000000"/>
            </w:tcBorders>
            <w:shd w:val="clear" w:color="auto" w:fill="FFFFFF"/>
          </w:tcPr>
          <w:p w14:paraId="40AD67F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Обобщающий урок по теме «Строение вещества»</w:t>
            </w:r>
          </w:p>
        </w:tc>
        <w:tc>
          <w:tcPr>
            <w:tcW w:w="550" w:type="dxa"/>
            <w:tcBorders>
              <w:top w:val="single" w:sz="6" w:space="0" w:color="000000"/>
              <w:left w:val="single" w:sz="6" w:space="0" w:color="000000"/>
              <w:bottom w:val="single" w:sz="6" w:space="0" w:color="000000"/>
            </w:tcBorders>
            <w:shd w:val="clear" w:color="auto" w:fill="FFFFFF"/>
          </w:tcPr>
          <w:p w14:paraId="577B13B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7AF9C1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704AF1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6B4EEC36" w14:textId="77777777">
        <w:tc>
          <w:tcPr>
            <w:tcW w:w="619" w:type="dxa"/>
            <w:tcBorders>
              <w:top w:val="single" w:sz="6" w:space="0" w:color="000000"/>
              <w:left w:val="single" w:sz="6" w:space="0" w:color="000000"/>
              <w:bottom w:val="single" w:sz="6" w:space="0" w:color="000000"/>
            </w:tcBorders>
            <w:shd w:val="clear" w:color="auto" w:fill="FFFFFF"/>
          </w:tcPr>
          <w:p w14:paraId="7AE5053D"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12</w:t>
            </w:r>
          </w:p>
        </w:tc>
        <w:tc>
          <w:tcPr>
            <w:tcW w:w="620" w:type="dxa"/>
            <w:tcBorders>
              <w:top w:val="single" w:sz="6" w:space="0" w:color="000000"/>
              <w:left w:val="single" w:sz="6" w:space="0" w:color="000000"/>
              <w:bottom w:val="single" w:sz="6" w:space="0" w:color="000000"/>
            </w:tcBorders>
            <w:shd w:val="clear" w:color="auto" w:fill="FFFFFF"/>
          </w:tcPr>
          <w:p w14:paraId="3F06E388"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1</w:t>
            </w:r>
          </w:p>
        </w:tc>
        <w:tc>
          <w:tcPr>
            <w:tcW w:w="6333" w:type="dxa"/>
            <w:gridSpan w:val="2"/>
            <w:tcBorders>
              <w:top w:val="single" w:sz="6" w:space="0" w:color="000000"/>
              <w:left w:val="single" w:sz="6" w:space="0" w:color="000000"/>
              <w:bottom w:val="single" w:sz="6" w:space="0" w:color="000000"/>
            </w:tcBorders>
            <w:shd w:val="clear" w:color="auto" w:fill="FFFFFF"/>
          </w:tcPr>
          <w:p w14:paraId="0653A15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ТЕМА №3:</w:t>
            </w:r>
            <w:r>
              <w:rPr>
                <w:rFonts w:ascii="Helvetica" w:eastAsia="Times New Roman" w:hAnsi="Helvetica" w:cs="Helvetica"/>
                <w:color w:val="333333"/>
                <w:sz w:val="19"/>
                <w:szCs w:val="19"/>
                <w:lang w:eastAsia="ru-RU"/>
              </w:rPr>
              <w:t> </w:t>
            </w:r>
            <w:r>
              <w:rPr>
                <w:rFonts w:ascii="Helvetica" w:eastAsia="Times New Roman" w:hAnsi="Helvetica" w:cs="Helvetica"/>
                <w:b/>
                <w:bCs/>
                <w:color w:val="333333"/>
                <w:sz w:val="19"/>
                <w:szCs w:val="19"/>
                <w:lang w:eastAsia="ru-RU"/>
              </w:rPr>
              <w:t>Движение и взаимодействие тел </w:t>
            </w:r>
            <w:r>
              <w:rPr>
                <w:rFonts w:ascii="Helvetica" w:eastAsia="Times New Roman" w:hAnsi="Helvetica" w:cs="Helvetica"/>
                <w:color w:val="333333"/>
                <w:sz w:val="19"/>
                <w:szCs w:val="19"/>
                <w:lang w:eastAsia="ru-RU"/>
              </w:rPr>
              <w:t>(22 часа)</w:t>
            </w:r>
          </w:p>
          <w:p w14:paraId="516049C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Механическое движение</w:t>
            </w:r>
          </w:p>
        </w:tc>
        <w:tc>
          <w:tcPr>
            <w:tcW w:w="550" w:type="dxa"/>
            <w:tcBorders>
              <w:top w:val="single" w:sz="6" w:space="0" w:color="000000"/>
              <w:left w:val="single" w:sz="6" w:space="0" w:color="000000"/>
              <w:bottom w:val="single" w:sz="6" w:space="0" w:color="000000"/>
            </w:tcBorders>
            <w:shd w:val="clear" w:color="auto" w:fill="FFFFFF"/>
          </w:tcPr>
          <w:p w14:paraId="75FB880C"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4D9F210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CC20BE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A7295B8" w14:textId="77777777">
        <w:tc>
          <w:tcPr>
            <w:tcW w:w="619" w:type="dxa"/>
            <w:tcBorders>
              <w:top w:val="single" w:sz="6" w:space="0" w:color="000000"/>
              <w:left w:val="single" w:sz="6" w:space="0" w:color="000000"/>
              <w:bottom w:val="single" w:sz="6" w:space="0" w:color="000000"/>
            </w:tcBorders>
            <w:shd w:val="clear" w:color="auto" w:fill="FFFFFF"/>
          </w:tcPr>
          <w:p w14:paraId="4DC8D16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13</w:t>
            </w:r>
          </w:p>
        </w:tc>
        <w:tc>
          <w:tcPr>
            <w:tcW w:w="620" w:type="dxa"/>
            <w:tcBorders>
              <w:top w:val="single" w:sz="6" w:space="0" w:color="000000"/>
              <w:left w:val="single" w:sz="6" w:space="0" w:color="000000"/>
              <w:bottom w:val="single" w:sz="6" w:space="0" w:color="000000"/>
            </w:tcBorders>
            <w:shd w:val="clear" w:color="auto" w:fill="FFFFFF"/>
          </w:tcPr>
          <w:p w14:paraId="2C16F52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6333" w:type="dxa"/>
            <w:gridSpan w:val="2"/>
            <w:tcBorders>
              <w:top w:val="single" w:sz="6" w:space="0" w:color="000000"/>
              <w:left w:val="single" w:sz="6" w:space="0" w:color="000000"/>
              <w:bottom w:val="single" w:sz="6" w:space="0" w:color="000000"/>
            </w:tcBorders>
            <w:shd w:val="clear" w:color="auto" w:fill="FFFFFF"/>
          </w:tcPr>
          <w:p w14:paraId="07C88A2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Прямолинейное равномерное движение</w:t>
            </w:r>
          </w:p>
        </w:tc>
        <w:tc>
          <w:tcPr>
            <w:tcW w:w="550" w:type="dxa"/>
            <w:tcBorders>
              <w:top w:val="single" w:sz="6" w:space="0" w:color="000000"/>
              <w:left w:val="single" w:sz="6" w:space="0" w:color="000000"/>
              <w:bottom w:val="single" w:sz="6" w:space="0" w:color="000000"/>
            </w:tcBorders>
            <w:shd w:val="clear" w:color="auto" w:fill="FFFFFF"/>
          </w:tcPr>
          <w:p w14:paraId="3367D21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0F41F8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06AC0C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2AD6E85" w14:textId="77777777">
        <w:tc>
          <w:tcPr>
            <w:tcW w:w="619" w:type="dxa"/>
            <w:tcBorders>
              <w:top w:val="single" w:sz="6" w:space="0" w:color="000000"/>
              <w:left w:val="single" w:sz="6" w:space="0" w:color="000000"/>
              <w:bottom w:val="single" w:sz="6" w:space="0" w:color="000000"/>
            </w:tcBorders>
            <w:shd w:val="clear" w:color="auto" w:fill="FFFFFF"/>
          </w:tcPr>
          <w:p w14:paraId="58E67E3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14</w:t>
            </w:r>
          </w:p>
        </w:tc>
        <w:tc>
          <w:tcPr>
            <w:tcW w:w="620" w:type="dxa"/>
            <w:tcBorders>
              <w:top w:val="single" w:sz="6" w:space="0" w:color="000000"/>
              <w:left w:val="single" w:sz="6" w:space="0" w:color="000000"/>
              <w:bottom w:val="single" w:sz="6" w:space="0" w:color="000000"/>
            </w:tcBorders>
            <w:shd w:val="clear" w:color="auto" w:fill="FFFFFF"/>
          </w:tcPr>
          <w:p w14:paraId="1D861EE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6333" w:type="dxa"/>
            <w:gridSpan w:val="2"/>
            <w:tcBorders>
              <w:top w:val="single" w:sz="6" w:space="0" w:color="000000"/>
              <w:left w:val="single" w:sz="6" w:space="0" w:color="000000"/>
              <w:bottom w:val="single" w:sz="6" w:space="0" w:color="000000"/>
            </w:tcBorders>
            <w:shd w:val="clear" w:color="auto" w:fill="FFFFFF"/>
          </w:tcPr>
          <w:p w14:paraId="3D5BC8C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Графики прямолинейного равномерного движения</w:t>
            </w:r>
          </w:p>
        </w:tc>
        <w:tc>
          <w:tcPr>
            <w:tcW w:w="550" w:type="dxa"/>
            <w:tcBorders>
              <w:top w:val="single" w:sz="6" w:space="0" w:color="000000"/>
              <w:left w:val="single" w:sz="6" w:space="0" w:color="000000"/>
              <w:bottom w:val="single" w:sz="6" w:space="0" w:color="000000"/>
            </w:tcBorders>
            <w:shd w:val="clear" w:color="auto" w:fill="FFFFFF"/>
          </w:tcPr>
          <w:p w14:paraId="05332E4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782158F"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7481CD4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249EBD1" w14:textId="77777777">
        <w:tc>
          <w:tcPr>
            <w:tcW w:w="619" w:type="dxa"/>
            <w:tcBorders>
              <w:top w:val="single" w:sz="6" w:space="0" w:color="000000"/>
              <w:left w:val="single" w:sz="6" w:space="0" w:color="000000"/>
              <w:bottom w:val="single" w:sz="6" w:space="0" w:color="000000"/>
            </w:tcBorders>
            <w:shd w:val="clear" w:color="auto" w:fill="FFFFFF"/>
          </w:tcPr>
          <w:p w14:paraId="4275A7A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15</w:t>
            </w:r>
          </w:p>
        </w:tc>
        <w:tc>
          <w:tcPr>
            <w:tcW w:w="620" w:type="dxa"/>
            <w:tcBorders>
              <w:top w:val="single" w:sz="6" w:space="0" w:color="000000"/>
              <w:left w:val="single" w:sz="6" w:space="0" w:color="000000"/>
              <w:bottom w:val="single" w:sz="6" w:space="0" w:color="000000"/>
            </w:tcBorders>
            <w:shd w:val="clear" w:color="auto" w:fill="FFFFFF"/>
          </w:tcPr>
          <w:p w14:paraId="36AE7D0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6333" w:type="dxa"/>
            <w:gridSpan w:val="2"/>
            <w:tcBorders>
              <w:top w:val="single" w:sz="6" w:space="0" w:color="000000"/>
              <w:left w:val="single" w:sz="6" w:space="0" w:color="000000"/>
              <w:bottom w:val="single" w:sz="6" w:space="0" w:color="000000"/>
            </w:tcBorders>
            <w:shd w:val="clear" w:color="auto" w:fill="FFFFFF"/>
          </w:tcPr>
          <w:p w14:paraId="5EFE4B1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№4 «Измерение скорости движения тела»</w:t>
            </w:r>
          </w:p>
        </w:tc>
        <w:tc>
          <w:tcPr>
            <w:tcW w:w="550" w:type="dxa"/>
            <w:tcBorders>
              <w:top w:val="single" w:sz="6" w:space="0" w:color="000000"/>
              <w:left w:val="single" w:sz="6" w:space="0" w:color="000000"/>
              <w:bottom w:val="single" w:sz="6" w:space="0" w:color="000000"/>
            </w:tcBorders>
            <w:shd w:val="clear" w:color="auto" w:fill="FFFFFF"/>
          </w:tcPr>
          <w:p w14:paraId="5C93358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67A42A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B5BF81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E1C426C" w14:textId="77777777">
        <w:tc>
          <w:tcPr>
            <w:tcW w:w="619" w:type="dxa"/>
            <w:tcBorders>
              <w:top w:val="single" w:sz="6" w:space="0" w:color="000000"/>
              <w:left w:val="single" w:sz="6" w:space="0" w:color="000000"/>
              <w:bottom w:val="single" w:sz="6" w:space="0" w:color="000000"/>
            </w:tcBorders>
            <w:shd w:val="clear" w:color="auto" w:fill="FFFFFF"/>
          </w:tcPr>
          <w:p w14:paraId="28E879D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16</w:t>
            </w:r>
          </w:p>
        </w:tc>
        <w:tc>
          <w:tcPr>
            <w:tcW w:w="620" w:type="dxa"/>
            <w:tcBorders>
              <w:top w:val="single" w:sz="6" w:space="0" w:color="000000"/>
              <w:left w:val="single" w:sz="6" w:space="0" w:color="000000"/>
              <w:bottom w:val="single" w:sz="6" w:space="0" w:color="000000"/>
            </w:tcBorders>
            <w:shd w:val="clear" w:color="auto" w:fill="FFFFFF"/>
          </w:tcPr>
          <w:p w14:paraId="7996B01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w:t>
            </w:r>
          </w:p>
        </w:tc>
        <w:tc>
          <w:tcPr>
            <w:tcW w:w="6333" w:type="dxa"/>
            <w:gridSpan w:val="2"/>
            <w:tcBorders>
              <w:top w:val="single" w:sz="6" w:space="0" w:color="000000"/>
              <w:left w:val="single" w:sz="6" w:space="0" w:color="000000"/>
              <w:bottom w:val="single" w:sz="6" w:space="0" w:color="000000"/>
            </w:tcBorders>
            <w:shd w:val="clear" w:color="auto" w:fill="FFFFFF"/>
          </w:tcPr>
          <w:p w14:paraId="24EEB97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Неравномерное движение</w:t>
            </w:r>
          </w:p>
        </w:tc>
        <w:tc>
          <w:tcPr>
            <w:tcW w:w="550" w:type="dxa"/>
            <w:tcBorders>
              <w:top w:val="single" w:sz="6" w:space="0" w:color="000000"/>
              <w:left w:val="single" w:sz="6" w:space="0" w:color="000000"/>
              <w:bottom w:val="single" w:sz="6" w:space="0" w:color="000000"/>
            </w:tcBorders>
            <w:shd w:val="clear" w:color="auto" w:fill="FFFFFF"/>
          </w:tcPr>
          <w:p w14:paraId="754E43A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5687333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BC3B5A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66C5BA7" w14:textId="77777777">
        <w:tc>
          <w:tcPr>
            <w:tcW w:w="619" w:type="dxa"/>
            <w:tcBorders>
              <w:top w:val="single" w:sz="6" w:space="0" w:color="000000"/>
              <w:left w:val="single" w:sz="6" w:space="0" w:color="000000"/>
              <w:bottom w:val="single" w:sz="6" w:space="0" w:color="000000"/>
            </w:tcBorders>
            <w:shd w:val="clear" w:color="auto" w:fill="FFFFFF"/>
          </w:tcPr>
          <w:p w14:paraId="5D2D0E0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17</w:t>
            </w:r>
          </w:p>
        </w:tc>
        <w:tc>
          <w:tcPr>
            <w:tcW w:w="620" w:type="dxa"/>
            <w:tcBorders>
              <w:top w:val="single" w:sz="6" w:space="0" w:color="000000"/>
              <w:left w:val="single" w:sz="6" w:space="0" w:color="000000"/>
              <w:bottom w:val="single" w:sz="6" w:space="0" w:color="000000"/>
            </w:tcBorders>
            <w:shd w:val="clear" w:color="auto" w:fill="FFFFFF"/>
          </w:tcPr>
          <w:p w14:paraId="247F6EB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w:t>
            </w:r>
          </w:p>
        </w:tc>
        <w:tc>
          <w:tcPr>
            <w:tcW w:w="6333" w:type="dxa"/>
            <w:gridSpan w:val="2"/>
            <w:tcBorders>
              <w:top w:val="single" w:sz="6" w:space="0" w:color="000000"/>
              <w:left w:val="single" w:sz="6" w:space="0" w:color="000000"/>
              <w:bottom w:val="single" w:sz="6" w:space="0" w:color="000000"/>
            </w:tcBorders>
            <w:shd w:val="clear" w:color="auto" w:fill="FFFFFF"/>
          </w:tcPr>
          <w:p w14:paraId="47C661D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Контрольная работа №1 по теме «Механическое движение»</w:t>
            </w:r>
          </w:p>
        </w:tc>
        <w:tc>
          <w:tcPr>
            <w:tcW w:w="550" w:type="dxa"/>
            <w:tcBorders>
              <w:top w:val="single" w:sz="6" w:space="0" w:color="000000"/>
              <w:left w:val="single" w:sz="6" w:space="0" w:color="000000"/>
              <w:bottom w:val="single" w:sz="6" w:space="0" w:color="000000"/>
            </w:tcBorders>
            <w:shd w:val="clear" w:color="auto" w:fill="FFFFFF"/>
          </w:tcPr>
          <w:p w14:paraId="20A3E09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49EB4A1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285E9EF"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634400D" w14:textId="77777777">
        <w:tc>
          <w:tcPr>
            <w:tcW w:w="619" w:type="dxa"/>
            <w:tcBorders>
              <w:top w:val="single" w:sz="6" w:space="0" w:color="000000"/>
              <w:left w:val="single" w:sz="6" w:space="0" w:color="000000"/>
              <w:bottom w:val="single" w:sz="6" w:space="0" w:color="000000"/>
            </w:tcBorders>
            <w:shd w:val="clear" w:color="auto" w:fill="FFFFFF"/>
          </w:tcPr>
          <w:p w14:paraId="4604E9B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18</w:t>
            </w:r>
          </w:p>
        </w:tc>
        <w:tc>
          <w:tcPr>
            <w:tcW w:w="620" w:type="dxa"/>
            <w:tcBorders>
              <w:top w:val="single" w:sz="6" w:space="0" w:color="000000"/>
              <w:left w:val="single" w:sz="6" w:space="0" w:color="000000"/>
              <w:bottom w:val="single" w:sz="6" w:space="0" w:color="000000"/>
            </w:tcBorders>
            <w:shd w:val="clear" w:color="auto" w:fill="FFFFFF"/>
          </w:tcPr>
          <w:p w14:paraId="4587C9D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7</w:t>
            </w:r>
          </w:p>
        </w:tc>
        <w:tc>
          <w:tcPr>
            <w:tcW w:w="6333" w:type="dxa"/>
            <w:gridSpan w:val="2"/>
            <w:tcBorders>
              <w:top w:val="single" w:sz="6" w:space="0" w:color="000000"/>
              <w:left w:val="single" w:sz="6" w:space="0" w:color="000000"/>
              <w:bottom w:val="single" w:sz="6" w:space="0" w:color="000000"/>
            </w:tcBorders>
            <w:shd w:val="clear" w:color="auto" w:fill="FFFFFF"/>
          </w:tcPr>
          <w:p w14:paraId="0557BA5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Закон инерции. Масса тела</w:t>
            </w:r>
          </w:p>
        </w:tc>
        <w:tc>
          <w:tcPr>
            <w:tcW w:w="550" w:type="dxa"/>
            <w:tcBorders>
              <w:top w:val="single" w:sz="6" w:space="0" w:color="000000"/>
              <w:left w:val="single" w:sz="6" w:space="0" w:color="000000"/>
              <w:bottom w:val="single" w:sz="6" w:space="0" w:color="000000"/>
            </w:tcBorders>
            <w:shd w:val="clear" w:color="auto" w:fill="FFFFFF"/>
          </w:tcPr>
          <w:p w14:paraId="1195598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9985E6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56B088F"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641034A" w14:textId="77777777">
        <w:tc>
          <w:tcPr>
            <w:tcW w:w="619" w:type="dxa"/>
            <w:tcBorders>
              <w:top w:val="single" w:sz="6" w:space="0" w:color="000000"/>
              <w:left w:val="single" w:sz="6" w:space="0" w:color="000000"/>
              <w:bottom w:val="single" w:sz="6" w:space="0" w:color="000000"/>
            </w:tcBorders>
            <w:shd w:val="clear" w:color="auto" w:fill="FFFFFF"/>
          </w:tcPr>
          <w:p w14:paraId="1D89EDF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19</w:t>
            </w:r>
          </w:p>
        </w:tc>
        <w:tc>
          <w:tcPr>
            <w:tcW w:w="620" w:type="dxa"/>
            <w:tcBorders>
              <w:top w:val="single" w:sz="6" w:space="0" w:color="000000"/>
              <w:left w:val="single" w:sz="6" w:space="0" w:color="000000"/>
              <w:bottom w:val="single" w:sz="6" w:space="0" w:color="000000"/>
            </w:tcBorders>
            <w:shd w:val="clear" w:color="auto" w:fill="FFFFFF"/>
          </w:tcPr>
          <w:p w14:paraId="4F7BF6C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8</w:t>
            </w:r>
          </w:p>
        </w:tc>
        <w:tc>
          <w:tcPr>
            <w:tcW w:w="6333" w:type="dxa"/>
            <w:gridSpan w:val="2"/>
            <w:tcBorders>
              <w:top w:val="single" w:sz="6" w:space="0" w:color="000000"/>
              <w:left w:val="single" w:sz="6" w:space="0" w:color="000000"/>
              <w:bottom w:val="single" w:sz="6" w:space="0" w:color="000000"/>
            </w:tcBorders>
            <w:shd w:val="clear" w:color="auto" w:fill="FFFFFF"/>
          </w:tcPr>
          <w:p w14:paraId="61B5F68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Плотность вещества</w:t>
            </w:r>
          </w:p>
        </w:tc>
        <w:tc>
          <w:tcPr>
            <w:tcW w:w="550" w:type="dxa"/>
            <w:tcBorders>
              <w:top w:val="single" w:sz="6" w:space="0" w:color="000000"/>
              <w:left w:val="single" w:sz="6" w:space="0" w:color="000000"/>
              <w:bottom w:val="single" w:sz="6" w:space="0" w:color="000000"/>
            </w:tcBorders>
            <w:shd w:val="clear" w:color="auto" w:fill="FFFFFF"/>
          </w:tcPr>
          <w:p w14:paraId="1CC027B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2BF41B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E48B47D"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945CD99" w14:textId="77777777">
        <w:tc>
          <w:tcPr>
            <w:tcW w:w="619" w:type="dxa"/>
            <w:tcBorders>
              <w:top w:val="single" w:sz="6" w:space="0" w:color="000000"/>
              <w:left w:val="single" w:sz="6" w:space="0" w:color="000000"/>
              <w:bottom w:val="single" w:sz="6" w:space="0" w:color="000000"/>
            </w:tcBorders>
            <w:shd w:val="clear" w:color="auto" w:fill="FFFFFF"/>
          </w:tcPr>
          <w:p w14:paraId="17280C9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20</w:t>
            </w:r>
          </w:p>
        </w:tc>
        <w:tc>
          <w:tcPr>
            <w:tcW w:w="620" w:type="dxa"/>
            <w:tcBorders>
              <w:top w:val="single" w:sz="6" w:space="0" w:color="000000"/>
              <w:left w:val="single" w:sz="6" w:space="0" w:color="000000"/>
              <w:bottom w:val="single" w:sz="6" w:space="0" w:color="000000"/>
            </w:tcBorders>
            <w:shd w:val="clear" w:color="auto" w:fill="FFFFFF"/>
          </w:tcPr>
          <w:p w14:paraId="7677ED7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9</w:t>
            </w:r>
          </w:p>
        </w:tc>
        <w:tc>
          <w:tcPr>
            <w:tcW w:w="6333" w:type="dxa"/>
            <w:gridSpan w:val="2"/>
            <w:tcBorders>
              <w:top w:val="single" w:sz="6" w:space="0" w:color="000000"/>
              <w:left w:val="single" w:sz="6" w:space="0" w:color="000000"/>
              <w:bottom w:val="single" w:sz="6" w:space="0" w:color="000000"/>
            </w:tcBorders>
            <w:shd w:val="clear" w:color="auto" w:fill="FFFFFF"/>
          </w:tcPr>
          <w:p w14:paraId="71DE150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«Плотность вещества»</w:t>
            </w:r>
          </w:p>
        </w:tc>
        <w:tc>
          <w:tcPr>
            <w:tcW w:w="550" w:type="dxa"/>
            <w:tcBorders>
              <w:top w:val="single" w:sz="6" w:space="0" w:color="000000"/>
              <w:left w:val="single" w:sz="6" w:space="0" w:color="000000"/>
              <w:bottom w:val="single" w:sz="6" w:space="0" w:color="000000"/>
            </w:tcBorders>
            <w:shd w:val="clear" w:color="auto" w:fill="FFFFFF"/>
          </w:tcPr>
          <w:p w14:paraId="6FD9478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D9A7A8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A5BA7E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73867E3" w14:textId="77777777">
        <w:tc>
          <w:tcPr>
            <w:tcW w:w="619" w:type="dxa"/>
            <w:tcBorders>
              <w:top w:val="single" w:sz="6" w:space="0" w:color="000000"/>
              <w:left w:val="single" w:sz="6" w:space="0" w:color="000000"/>
              <w:bottom w:val="single" w:sz="6" w:space="0" w:color="000000"/>
            </w:tcBorders>
            <w:shd w:val="clear" w:color="auto" w:fill="FFFFFF"/>
          </w:tcPr>
          <w:p w14:paraId="25ED174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21</w:t>
            </w:r>
          </w:p>
        </w:tc>
        <w:tc>
          <w:tcPr>
            <w:tcW w:w="620" w:type="dxa"/>
            <w:tcBorders>
              <w:top w:val="single" w:sz="6" w:space="0" w:color="000000"/>
              <w:left w:val="single" w:sz="6" w:space="0" w:color="000000"/>
              <w:bottom w:val="single" w:sz="6" w:space="0" w:color="000000"/>
            </w:tcBorders>
            <w:shd w:val="clear" w:color="auto" w:fill="FFFFFF"/>
          </w:tcPr>
          <w:p w14:paraId="13A327E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10</w:t>
            </w:r>
          </w:p>
        </w:tc>
        <w:tc>
          <w:tcPr>
            <w:tcW w:w="6333" w:type="dxa"/>
            <w:gridSpan w:val="2"/>
            <w:tcBorders>
              <w:top w:val="single" w:sz="6" w:space="0" w:color="000000"/>
              <w:left w:val="single" w:sz="6" w:space="0" w:color="000000"/>
              <w:bottom w:val="single" w:sz="6" w:space="0" w:color="000000"/>
            </w:tcBorders>
            <w:shd w:val="clear" w:color="auto" w:fill="FFFFFF"/>
          </w:tcPr>
          <w:p w14:paraId="753EC7B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№5 «Измерение массы тел»</w:t>
            </w:r>
          </w:p>
        </w:tc>
        <w:tc>
          <w:tcPr>
            <w:tcW w:w="550" w:type="dxa"/>
            <w:tcBorders>
              <w:top w:val="single" w:sz="6" w:space="0" w:color="000000"/>
              <w:left w:val="single" w:sz="6" w:space="0" w:color="000000"/>
              <w:bottom w:val="single" w:sz="6" w:space="0" w:color="000000"/>
            </w:tcBorders>
            <w:shd w:val="clear" w:color="auto" w:fill="FFFFFF"/>
          </w:tcPr>
          <w:p w14:paraId="047FDE6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8837D5E"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76D4D3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EE14548" w14:textId="77777777">
        <w:tc>
          <w:tcPr>
            <w:tcW w:w="619" w:type="dxa"/>
            <w:tcBorders>
              <w:top w:val="single" w:sz="6" w:space="0" w:color="000000"/>
              <w:left w:val="single" w:sz="6" w:space="0" w:color="000000"/>
              <w:bottom w:val="single" w:sz="6" w:space="0" w:color="000000"/>
            </w:tcBorders>
            <w:shd w:val="clear" w:color="auto" w:fill="FFFFFF"/>
          </w:tcPr>
          <w:p w14:paraId="39F643A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22</w:t>
            </w:r>
          </w:p>
        </w:tc>
        <w:tc>
          <w:tcPr>
            <w:tcW w:w="620" w:type="dxa"/>
            <w:tcBorders>
              <w:top w:val="single" w:sz="6" w:space="0" w:color="000000"/>
              <w:left w:val="single" w:sz="6" w:space="0" w:color="000000"/>
              <w:bottom w:val="single" w:sz="6" w:space="0" w:color="000000"/>
            </w:tcBorders>
            <w:shd w:val="clear" w:color="auto" w:fill="FFFFFF"/>
          </w:tcPr>
          <w:p w14:paraId="378F70B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11</w:t>
            </w:r>
          </w:p>
        </w:tc>
        <w:tc>
          <w:tcPr>
            <w:tcW w:w="6333" w:type="dxa"/>
            <w:gridSpan w:val="2"/>
            <w:tcBorders>
              <w:top w:val="single" w:sz="6" w:space="0" w:color="000000"/>
              <w:left w:val="single" w:sz="6" w:space="0" w:color="000000"/>
              <w:bottom w:val="single" w:sz="6" w:space="0" w:color="000000"/>
            </w:tcBorders>
            <w:shd w:val="clear" w:color="auto" w:fill="FFFFFF"/>
          </w:tcPr>
          <w:p w14:paraId="14E3AB5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№6 «Измерение плотности твердых тел и жидкостей</w:t>
            </w:r>
          </w:p>
        </w:tc>
        <w:tc>
          <w:tcPr>
            <w:tcW w:w="550" w:type="dxa"/>
            <w:tcBorders>
              <w:top w:val="single" w:sz="6" w:space="0" w:color="000000"/>
              <w:left w:val="single" w:sz="6" w:space="0" w:color="000000"/>
              <w:bottom w:val="single" w:sz="6" w:space="0" w:color="000000"/>
            </w:tcBorders>
            <w:shd w:val="clear" w:color="auto" w:fill="FFFFFF"/>
          </w:tcPr>
          <w:p w14:paraId="7D301AE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98570B4"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F41803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6437CD3" w14:textId="77777777">
        <w:tc>
          <w:tcPr>
            <w:tcW w:w="619" w:type="dxa"/>
            <w:tcBorders>
              <w:top w:val="single" w:sz="6" w:space="0" w:color="000000"/>
              <w:left w:val="single" w:sz="6" w:space="0" w:color="000000"/>
              <w:bottom w:val="single" w:sz="6" w:space="0" w:color="000000"/>
            </w:tcBorders>
            <w:shd w:val="clear" w:color="auto" w:fill="FFFFFF"/>
          </w:tcPr>
          <w:p w14:paraId="432B999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23</w:t>
            </w:r>
          </w:p>
        </w:tc>
        <w:tc>
          <w:tcPr>
            <w:tcW w:w="620" w:type="dxa"/>
            <w:tcBorders>
              <w:top w:val="single" w:sz="6" w:space="0" w:color="000000"/>
              <w:left w:val="single" w:sz="6" w:space="0" w:color="000000"/>
              <w:bottom w:val="single" w:sz="6" w:space="0" w:color="000000"/>
            </w:tcBorders>
            <w:shd w:val="clear" w:color="auto" w:fill="FFFFFF"/>
          </w:tcPr>
          <w:p w14:paraId="7AAF5BA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12</w:t>
            </w:r>
          </w:p>
        </w:tc>
        <w:tc>
          <w:tcPr>
            <w:tcW w:w="6333" w:type="dxa"/>
            <w:gridSpan w:val="2"/>
            <w:tcBorders>
              <w:top w:val="single" w:sz="6" w:space="0" w:color="000000"/>
              <w:left w:val="single" w:sz="6" w:space="0" w:color="000000"/>
              <w:bottom w:val="single" w:sz="6" w:space="0" w:color="000000"/>
            </w:tcBorders>
            <w:shd w:val="clear" w:color="auto" w:fill="FFFFFF"/>
          </w:tcPr>
          <w:p w14:paraId="345B881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Сила. Сила тяжести</w:t>
            </w:r>
          </w:p>
        </w:tc>
        <w:tc>
          <w:tcPr>
            <w:tcW w:w="550" w:type="dxa"/>
            <w:tcBorders>
              <w:top w:val="single" w:sz="6" w:space="0" w:color="000000"/>
              <w:left w:val="single" w:sz="6" w:space="0" w:color="000000"/>
              <w:bottom w:val="single" w:sz="6" w:space="0" w:color="000000"/>
            </w:tcBorders>
            <w:shd w:val="clear" w:color="auto" w:fill="FFFFFF"/>
          </w:tcPr>
          <w:p w14:paraId="3681527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A44A2B4"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6228B3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5C6F678" w14:textId="77777777">
        <w:tc>
          <w:tcPr>
            <w:tcW w:w="619" w:type="dxa"/>
            <w:tcBorders>
              <w:top w:val="single" w:sz="6" w:space="0" w:color="000000"/>
              <w:left w:val="single" w:sz="6" w:space="0" w:color="000000"/>
              <w:bottom w:val="single" w:sz="6" w:space="0" w:color="000000"/>
            </w:tcBorders>
            <w:shd w:val="clear" w:color="auto" w:fill="FFFFFF"/>
          </w:tcPr>
          <w:p w14:paraId="661854D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24</w:t>
            </w:r>
          </w:p>
        </w:tc>
        <w:tc>
          <w:tcPr>
            <w:tcW w:w="620" w:type="dxa"/>
            <w:tcBorders>
              <w:top w:val="single" w:sz="6" w:space="0" w:color="000000"/>
              <w:left w:val="single" w:sz="6" w:space="0" w:color="000000"/>
              <w:bottom w:val="single" w:sz="6" w:space="0" w:color="000000"/>
            </w:tcBorders>
            <w:shd w:val="clear" w:color="auto" w:fill="FFFFFF"/>
          </w:tcPr>
          <w:p w14:paraId="4E7B79B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13</w:t>
            </w:r>
          </w:p>
        </w:tc>
        <w:tc>
          <w:tcPr>
            <w:tcW w:w="6333" w:type="dxa"/>
            <w:gridSpan w:val="2"/>
            <w:tcBorders>
              <w:top w:val="single" w:sz="6" w:space="0" w:color="000000"/>
              <w:left w:val="single" w:sz="6" w:space="0" w:color="000000"/>
              <w:bottom w:val="single" w:sz="6" w:space="0" w:color="000000"/>
            </w:tcBorders>
            <w:shd w:val="clear" w:color="auto" w:fill="FFFFFF"/>
          </w:tcPr>
          <w:p w14:paraId="71F8875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Сила упругости. Вес</w:t>
            </w:r>
          </w:p>
        </w:tc>
        <w:tc>
          <w:tcPr>
            <w:tcW w:w="550" w:type="dxa"/>
            <w:tcBorders>
              <w:top w:val="single" w:sz="6" w:space="0" w:color="000000"/>
              <w:left w:val="single" w:sz="6" w:space="0" w:color="000000"/>
              <w:bottom w:val="single" w:sz="6" w:space="0" w:color="000000"/>
            </w:tcBorders>
            <w:shd w:val="clear" w:color="auto" w:fill="FFFFFF"/>
          </w:tcPr>
          <w:p w14:paraId="666D011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ED01CE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0F0ED2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E6839F9" w14:textId="77777777">
        <w:tc>
          <w:tcPr>
            <w:tcW w:w="619" w:type="dxa"/>
            <w:tcBorders>
              <w:top w:val="single" w:sz="6" w:space="0" w:color="000000"/>
              <w:left w:val="single" w:sz="6" w:space="0" w:color="000000"/>
              <w:bottom w:val="single" w:sz="6" w:space="0" w:color="000000"/>
            </w:tcBorders>
            <w:shd w:val="clear" w:color="auto" w:fill="FFFFFF"/>
          </w:tcPr>
          <w:p w14:paraId="3CEA126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25</w:t>
            </w:r>
          </w:p>
        </w:tc>
        <w:tc>
          <w:tcPr>
            <w:tcW w:w="620" w:type="dxa"/>
            <w:tcBorders>
              <w:top w:val="single" w:sz="6" w:space="0" w:color="000000"/>
              <w:left w:val="single" w:sz="6" w:space="0" w:color="000000"/>
              <w:bottom w:val="single" w:sz="6" w:space="0" w:color="000000"/>
            </w:tcBorders>
            <w:shd w:val="clear" w:color="auto" w:fill="FFFFFF"/>
          </w:tcPr>
          <w:p w14:paraId="7AD0540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14</w:t>
            </w:r>
          </w:p>
        </w:tc>
        <w:tc>
          <w:tcPr>
            <w:tcW w:w="6333" w:type="dxa"/>
            <w:gridSpan w:val="2"/>
            <w:tcBorders>
              <w:top w:val="single" w:sz="6" w:space="0" w:color="000000"/>
              <w:left w:val="single" w:sz="6" w:space="0" w:color="000000"/>
              <w:bottom w:val="single" w:sz="6" w:space="0" w:color="000000"/>
            </w:tcBorders>
            <w:shd w:val="clear" w:color="auto" w:fill="FFFFFF"/>
          </w:tcPr>
          <w:p w14:paraId="2534783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Закон Гука. Равнодействующая</w:t>
            </w:r>
          </w:p>
        </w:tc>
        <w:tc>
          <w:tcPr>
            <w:tcW w:w="550" w:type="dxa"/>
            <w:tcBorders>
              <w:top w:val="single" w:sz="6" w:space="0" w:color="000000"/>
              <w:left w:val="single" w:sz="6" w:space="0" w:color="000000"/>
              <w:bottom w:val="single" w:sz="6" w:space="0" w:color="000000"/>
            </w:tcBorders>
            <w:shd w:val="clear" w:color="auto" w:fill="FFFFFF"/>
          </w:tcPr>
          <w:p w14:paraId="68F5CB5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886F39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C3BD50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D8F7437" w14:textId="77777777">
        <w:tc>
          <w:tcPr>
            <w:tcW w:w="619" w:type="dxa"/>
            <w:tcBorders>
              <w:top w:val="single" w:sz="6" w:space="0" w:color="000000"/>
              <w:left w:val="single" w:sz="6" w:space="0" w:color="000000"/>
              <w:bottom w:val="single" w:sz="6" w:space="0" w:color="000000"/>
            </w:tcBorders>
            <w:shd w:val="clear" w:color="auto" w:fill="FFFFFF"/>
          </w:tcPr>
          <w:p w14:paraId="4F84C36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26</w:t>
            </w:r>
          </w:p>
        </w:tc>
        <w:tc>
          <w:tcPr>
            <w:tcW w:w="620" w:type="dxa"/>
            <w:tcBorders>
              <w:top w:val="single" w:sz="6" w:space="0" w:color="000000"/>
              <w:left w:val="single" w:sz="6" w:space="0" w:color="000000"/>
              <w:bottom w:val="single" w:sz="6" w:space="0" w:color="000000"/>
            </w:tcBorders>
            <w:shd w:val="clear" w:color="auto" w:fill="FFFFFF"/>
          </w:tcPr>
          <w:p w14:paraId="3349E86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15</w:t>
            </w:r>
          </w:p>
        </w:tc>
        <w:tc>
          <w:tcPr>
            <w:tcW w:w="6333" w:type="dxa"/>
            <w:gridSpan w:val="2"/>
            <w:tcBorders>
              <w:top w:val="single" w:sz="6" w:space="0" w:color="000000"/>
              <w:left w:val="single" w:sz="6" w:space="0" w:color="000000"/>
              <w:bottom w:val="single" w:sz="6" w:space="0" w:color="000000"/>
            </w:tcBorders>
            <w:shd w:val="clear" w:color="auto" w:fill="FFFFFF"/>
          </w:tcPr>
          <w:p w14:paraId="35651C3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«Закон Гука. Равнодействующая»</w:t>
            </w:r>
          </w:p>
        </w:tc>
        <w:tc>
          <w:tcPr>
            <w:tcW w:w="550" w:type="dxa"/>
            <w:tcBorders>
              <w:top w:val="single" w:sz="6" w:space="0" w:color="000000"/>
              <w:left w:val="single" w:sz="6" w:space="0" w:color="000000"/>
              <w:bottom w:val="single" w:sz="6" w:space="0" w:color="000000"/>
            </w:tcBorders>
            <w:shd w:val="clear" w:color="auto" w:fill="FFFFFF"/>
          </w:tcPr>
          <w:p w14:paraId="02F86CA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0F6D3A7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C69452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38F5250" w14:textId="77777777">
        <w:tc>
          <w:tcPr>
            <w:tcW w:w="619" w:type="dxa"/>
            <w:tcBorders>
              <w:top w:val="single" w:sz="6" w:space="0" w:color="000000"/>
              <w:left w:val="single" w:sz="6" w:space="0" w:color="000000"/>
              <w:bottom w:val="single" w:sz="6" w:space="0" w:color="000000"/>
            </w:tcBorders>
            <w:shd w:val="clear" w:color="auto" w:fill="FFFFFF"/>
          </w:tcPr>
          <w:p w14:paraId="236A238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27</w:t>
            </w:r>
          </w:p>
        </w:tc>
        <w:tc>
          <w:tcPr>
            <w:tcW w:w="620" w:type="dxa"/>
            <w:tcBorders>
              <w:top w:val="single" w:sz="6" w:space="0" w:color="000000"/>
              <w:left w:val="single" w:sz="6" w:space="0" w:color="000000"/>
              <w:bottom w:val="single" w:sz="6" w:space="0" w:color="000000"/>
            </w:tcBorders>
            <w:shd w:val="clear" w:color="auto" w:fill="FFFFFF"/>
          </w:tcPr>
          <w:p w14:paraId="39E262D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16</w:t>
            </w:r>
          </w:p>
        </w:tc>
        <w:tc>
          <w:tcPr>
            <w:tcW w:w="6333" w:type="dxa"/>
            <w:gridSpan w:val="2"/>
            <w:tcBorders>
              <w:top w:val="single" w:sz="6" w:space="0" w:color="000000"/>
              <w:left w:val="single" w:sz="6" w:space="0" w:color="000000"/>
              <w:bottom w:val="single" w:sz="6" w:space="0" w:color="000000"/>
            </w:tcBorders>
            <w:shd w:val="clear" w:color="auto" w:fill="FFFFFF"/>
          </w:tcPr>
          <w:p w14:paraId="3CF78A2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№7 «Конструирование динамометра и измерение веса тела»</w:t>
            </w:r>
          </w:p>
        </w:tc>
        <w:tc>
          <w:tcPr>
            <w:tcW w:w="550" w:type="dxa"/>
            <w:tcBorders>
              <w:top w:val="single" w:sz="6" w:space="0" w:color="000000"/>
              <w:left w:val="single" w:sz="6" w:space="0" w:color="000000"/>
              <w:bottom w:val="single" w:sz="6" w:space="0" w:color="000000"/>
            </w:tcBorders>
            <w:shd w:val="clear" w:color="auto" w:fill="FFFFFF"/>
          </w:tcPr>
          <w:p w14:paraId="7F7CF50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77D00F9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03F2E0D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7A72DA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77B3989D" w14:textId="77777777">
        <w:tc>
          <w:tcPr>
            <w:tcW w:w="619" w:type="dxa"/>
            <w:tcBorders>
              <w:top w:val="single" w:sz="6" w:space="0" w:color="000000"/>
              <w:left w:val="single" w:sz="6" w:space="0" w:color="000000"/>
              <w:bottom w:val="single" w:sz="6" w:space="0" w:color="000000"/>
            </w:tcBorders>
            <w:shd w:val="clear" w:color="auto" w:fill="FFFFFF"/>
          </w:tcPr>
          <w:p w14:paraId="2C55771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28</w:t>
            </w:r>
          </w:p>
        </w:tc>
        <w:tc>
          <w:tcPr>
            <w:tcW w:w="620" w:type="dxa"/>
            <w:tcBorders>
              <w:top w:val="single" w:sz="6" w:space="0" w:color="000000"/>
              <w:left w:val="single" w:sz="6" w:space="0" w:color="000000"/>
              <w:bottom w:val="single" w:sz="6" w:space="0" w:color="000000"/>
            </w:tcBorders>
            <w:shd w:val="clear" w:color="auto" w:fill="FFFFFF"/>
          </w:tcPr>
          <w:p w14:paraId="65C697C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17</w:t>
            </w:r>
          </w:p>
        </w:tc>
        <w:tc>
          <w:tcPr>
            <w:tcW w:w="6333" w:type="dxa"/>
            <w:gridSpan w:val="2"/>
            <w:tcBorders>
              <w:top w:val="single" w:sz="6" w:space="0" w:color="000000"/>
              <w:left w:val="single" w:sz="6" w:space="0" w:color="000000"/>
              <w:bottom w:val="single" w:sz="6" w:space="0" w:color="000000"/>
            </w:tcBorders>
            <w:shd w:val="clear" w:color="auto" w:fill="FFFFFF"/>
          </w:tcPr>
          <w:p w14:paraId="0EB89E4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Сила трения скольжения</w:t>
            </w:r>
          </w:p>
        </w:tc>
        <w:tc>
          <w:tcPr>
            <w:tcW w:w="550" w:type="dxa"/>
            <w:tcBorders>
              <w:top w:val="single" w:sz="6" w:space="0" w:color="000000"/>
              <w:left w:val="single" w:sz="6" w:space="0" w:color="000000"/>
              <w:bottom w:val="single" w:sz="6" w:space="0" w:color="000000"/>
            </w:tcBorders>
            <w:shd w:val="clear" w:color="auto" w:fill="FFFFFF"/>
          </w:tcPr>
          <w:p w14:paraId="5B9C06F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0BC42C64"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7FE7B91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E50D018" w14:textId="77777777">
        <w:tc>
          <w:tcPr>
            <w:tcW w:w="619" w:type="dxa"/>
            <w:tcBorders>
              <w:top w:val="single" w:sz="6" w:space="0" w:color="000000"/>
              <w:left w:val="single" w:sz="6" w:space="0" w:color="000000"/>
              <w:bottom w:val="single" w:sz="6" w:space="0" w:color="000000"/>
            </w:tcBorders>
            <w:shd w:val="clear" w:color="auto" w:fill="FFFFFF"/>
          </w:tcPr>
          <w:p w14:paraId="3FF2BE5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29</w:t>
            </w:r>
          </w:p>
        </w:tc>
        <w:tc>
          <w:tcPr>
            <w:tcW w:w="620" w:type="dxa"/>
            <w:tcBorders>
              <w:top w:val="single" w:sz="6" w:space="0" w:color="000000"/>
              <w:left w:val="single" w:sz="6" w:space="0" w:color="000000"/>
              <w:bottom w:val="single" w:sz="6" w:space="0" w:color="000000"/>
            </w:tcBorders>
            <w:shd w:val="clear" w:color="auto" w:fill="FFFFFF"/>
          </w:tcPr>
          <w:p w14:paraId="5E7CDA7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18</w:t>
            </w:r>
          </w:p>
        </w:tc>
        <w:tc>
          <w:tcPr>
            <w:tcW w:w="6333" w:type="dxa"/>
            <w:gridSpan w:val="2"/>
            <w:tcBorders>
              <w:top w:val="single" w:sz="6" w:space="0" w:color="000000"/>
              <w:left w:val="single" w:sz="6" w:space="0" w:color="000000"/>
              <w:bottom w:val="single" w:sz="6" w:space="0" w:color="000000"/>
            </w:tcBorders>
            <w:shd w:val="clear" w:color="auto" w:fill="FFFFFF"/>
          </w:tcPr>
          <w:p w14:paraId="76D5A5F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Сила трения покоя и качения</w:t>
            </w:r>
          </w:p>
        </w:tc>
        <w:tc>
          <w:tcPr>
            <w:tcW w:w="550" w:type="dxa"/>
            <w:tcBorders>
              <w:top w:val="single" w:sz="6" w:space="0" w:color="000000"/>
              <w:left w:val="single" w:sz="6" w:space="0" w:color="000000"/>
              <w:bottom w:val="single" w:sz="6" w:space="0" w:color="000000"/>
            </w:tcBorders>
            <w:shd w:val="clear" w:color="auto" w:fill="FFFFFF"/>
          </w:tcPr>
          <w:p w14:paraId="7D4C473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256325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FD660E9"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59A8B13" w14:textId="77777777">
        <w:tc>
          <w:tcPr>
            <w:tcW w:w="619" w:type="dxa"/>
            <w:tcBorders>
              <w:top w:val="single" w:sz="6" w:space="0" w:color="000000"/>
              <w:left w:val="single" w:sz="6" w:space="0" w:color="000000"/>
              <w:bottom w:val="single" w:sz="6" w:space="0" w:color="000000"/>
            </w:tcBorders>
            <w:shd w:val="clear" w:color="auto" w:fill="FFFFFF"/>
          </w:tcPr>
          <w:p w14:paraId="4D4BEF8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30</w:t>
            </w:r>
          </w:p>
        </w:tc>
        <w:tc>
          <w:tcPr>
            <w:tcW w:w="620" w:type="dxa"/>
            <w:tcBorders>
              <w:top w:val="single" w:sz="6" w:space="0" w:color="000000"/>
              <w:left w:val="single" w:sz="6" w:space="0" w:color="000000"/>
              <w:bottom w:val="single" w:sz="6" w:space="0" w:color="000000"/>
            </w:tcBorders>
            <w:shd w:val="clear" w:color="auto" w:fill="FFFFFF"/>
          </w:tcPr>
          <w:p w14:paraId="7530DA7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19</w:t>
            </w:r>
          </w:p>
        </w:tc>
        <w:tc>
          <w:tcPr>
            <w:tcW w:w="6333" w:type="dxa"/>
            <w:gridSpan w:val="2"/>
            <w:tcBorders>
              <w:top w:val="single" w:sz="6" w:space="0" w:color="000000"/>
              <w:left w:val="single" w:sz="6" w:space="0" w:color="000000"/>
              <w:bottom w:val="single" w:sz="6" w:space="0" w:color="000000"/>
            </w:tcBorders>
            <w:shd w:val="clear" w:color="auto" w:fill="FFFFFF"/>
          </w:tcPr>
          <w:p w14:paraId="6E3A11E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«Силы трения»</w:t>
            </w:r>
          </w:p>
        </w:tc>
        <w:tc>
          <w:tcPr>
            <w:tcW w:w="550" w:type="dxa"/>
            <w:tcBorders>
              <w:top w:val="single" w:sz="6" w:space="0" w:color="000000"/>
              <w:left w:val="single" w:sz="6" w:space="0" w:color="000000"/>
              <w:bottom w:val="single" w:sz="6" w:space="0" w:color="000000"/>
            </w:tcBorders>
            <w:shd w:val="clear" w:color="auto" w:fill="FFFFFF"/>
          </w:tcPr>
          <w:p w14:paraId="44CE6CF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E371EA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3A03EE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4D60224" w14:textId="77777777">
        <w:tc>
          <w:tcPr>
            <w:tcW w:w="619" w:type="dxa"/>
            <w:tcBorders>
              <w:top w:val="single" w:sz="6" w:space="0" w:color="000000"/>
              <w:left w:val="single" w:sz="6" w:space="0" w:color="000000"/>
              <w:bottom w:val="single" w:sz="6" w:space="0" w:color="000000"/>
            </w:tcBorders>
            <w:shd w:val="clear" w:color="auto" w:fill="FFFFFF"/>
          </w:tcPr>
          <w:p w14:paraId="64D6193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31</w:t>
            </w:r>
          </w:p>
        </w:tc>
        <w:tc>
          <w:tcPr>
            <w:tcW w:w="620" w:type="dxa"/>
            <w:tcBorders>
              <w:top w:val="single" w:sz="6" w:space="0" w:color="000000"/>
              <w:left w:val="single" w:sz="6" w:space="0" w:color="000000"/>
              <w:bottom w:val="single" w:sz="6" w:space="0" w:color="000000"/>
            </w:tcBorders>
            <w:shd w:val="clear" w:color="auto" w:fill="FFFFFF"/>
          </w:tcPr>
          <w:p w14:paraId="049321F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20</w:t>
            </w:r>
          </w:p>
        </w:tc>
        <w:tc>
          <w:tcPr>
            <w:tcW w:w="6333" w:type="dxa"/>
            <w:gridSpan w:val="2"/>
            <w:tcBorders>
              <w:top w:val="single" w:sz="6" w:space="0" w:color="000000"/>
              <w:left w:val="single" w:sz="6" w:space="0" w:color="000000"/>
              <w:bottom w:val="single" w:sz="6" w:space="0" w:color="000000"/>
            </w:tcBorders>
            <w:shd w:val="clear" w:color="auto" w:fill="FFFFFF"/>
          </w:tcPr>
          <w:p w14:paraId="1B8B9EC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№8 «Измерение коэффициента трения скольжения»</w:t>
            </w:r>
          </w:p>
        </w:tc>
        <w:tc>
          <w:tcPr>
            <w:tcW w:w="550" w:type="dxa"/>
            <w:tcBorders>
              <w:top w:val="single" w:sz="6" w:space="0" w:color="000000"/>
              <w:left w:val="single" w:sz="6" w:space="0" w:color="000000"/>
              <w:bottom w:val="single" w:sz="6" w:space="0" w:color="000000"/>
            </w:tcBorders>
            <w:shd w:val="clear" w:color="auto" w:fill="FFFFFF"/>
          </w:tcPr>
          <w:p w14:paraId="5658320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10834328"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16B4138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55CD14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C29BD35" w14:textId="77777777">
        <w:tc>
          <w:tcPr>
            <w:tcW w:w="619" w:type="dxa"/>
            <w:tcBorders>
              <w:top w:val="single" w:sz="6" w:space="0" w:color="000000"/>
              <w:left w:val="single" w:sz="6" w:space="0" w:color="000000"/>
              <w:bottom w:val="single" w:sz="6" w:space="0" w:color="000000"/>
            </w:tcBorders>
            <w:shd w:val="clear" w:color="auto" w:fill="FFFFFF"/>
          </w:tcPr>
          <w:p w14:paraId="411CD50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32</w:t>
            </w:r>
          </w:p>
        </w:tc>
        <w:tc>
          <w:tcPr>
            <w:tcW w:w="620" w:type="dxa"/>
            <w:tcBorders>
              <w:top w:val="single" w:sz="6" w:space="0" w:color="000000"/>
              <w:left w:val="single" w:sz="6" w:space="0" w:color="000000"/>
              <w:bottom w:val="single" w:sz="6" w:space="0" w:color="000000"/>
            </w:tcBorders>
            <w:shd w:val="clear" w:color="auto" w:fill="FFFFFF"/>
          </w:tcPr>
          <w:p w14:paraId="0A253EF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21</w:t>
            </w:r>
          </w:p>
        </w:tc>
        <w:tc>
          <w:tcPr>
            <w:tcW w:w="6333" w:type="dxa"/>
            <w:gridSpan w:val="2"/>
            <w:tcBorders>
              <w:top w:val="single" w:sz="6" w:space="0" w:color="000000"/>
              <w:left w:val="single" w:sz="6" w:space="0" w:color="000000"/>
              <w:bottom w:val="single" w:sz="6" w:space="0" w:color="000000"/>
            </w:tcBorders>
            <w:shd w:val="clear" w:color="auto" w:fill="FFFFFF"/>
          </w:tcPr>
          <w:p w14:paraId="51EE5AC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Обобщающий урок по теме «Движение и взаимодействие тел»</w:t>
            </w:r>
          </w:p>
        </w:tc>
        <w:tc>
          <w:tcPr>
            <w:tcW w:w="550" w:type="dxa"/>
            <w:tcBorders>
              <w:top w:val="single" w:sz="6" w:space="0" w:color="000000"/>
              <w:left w:val="single" w:sz="6" w:space="0" w:color="000000"/>
              <w:bottom w:val="single" w:sz="6" w:space="0" w:color="000000"/>
            </w:tcBorders>
            <w:shd w:val="clear" w:color="auto" w:fill="FFFFFF"/>
          </w:tcPr>
          <w:p w14:paraId="401C9F1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50F19CE"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F5DCA6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1C0A29F" w14:textId="77777777">
        <w:tc>
          <w:tcPr>
            <w:tcW w:w="619" w:type="dxa"/>
            <w:tcBorders>
              <w:top w:val="single" w:sz="6" w:space="0" w:color="000000"/>
              <w:left w:val="single" w:sz="6" w:space="0" w:color="000000"/>
              <w:bottom w:val="single" w:sz="6" w:space="0" w:color="000000"/>
            </w:tcBorders>
            <w:shd w:val="clear" w:color="auto" w:fill="FFFFFF"/>
          </w:tcPr>
          <w:p w14:paraId="484C8F8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33</w:t>
            </w:r>
          </w:p>
        </w:tc>
        <w:tc>
          <w:tcPr>
            <w:tcW w:w="620" w:type="dxa"/>
            <w:tcBorders>
              <w:top w:val="single" w:sz="6" w:space="0" w:color="000000"/>
              <w:left w:val="single" w:sz="6" w:space="0" w:color="000000"/>
              <w:bottom w:val="single" w:sz="6" w:space="0" w:color="000000"/>
            </w:tcBorders>
            <w:shd w:val="clear" w:color="auto" w:fill="FFFFFF"/>
          </w:tcPr>
          <w:p w14:paraId="3C2A9F0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22</w:t>
            </w:r>
          </w:p>
        </w:tc>
        <w:tc>
          <w:tcPr>
            <w:tcW w:w="6333" w:type="dxa"/>
            <w:gridSpan w:val="2"/>
            <w:tcBorders>
              <w:top w:val="single" w:sz="6" w:space="0" w:color="000000"/>
              <w:left w:val="single" w:sz="6" w:space="0" w:color="000000"/>
              <w:bottom w:val="single" w:sz="6" w:space="0" w:color="000000"/>
            </w:tcBorders>
            <w:shd w:val="clear" w:color="auto" w:fill="FFFFFF"/>
          </w:tcPr>
          <w:p w14:paraId="4A24CFB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Контрольная работа №2 по теме «Взаимодействие тел»</w:t>
            </w:r>
          </w:p>
        </w:tc>
        <w:tc>
          <w:tcPr>
            <w:tcW w:w="550" w:type="dxa"/>
            <w:tcBorders>
              <w:top w:val="single" w:sz="6" w:space="0" w:color="000000"/>
              <w:left w:val="single" w:sz="6" w:space="0" w:color="000000"/>
              <w:bottom w:val="single" w:sz="6" w:space="0" w:color="000000"/>
            </w:tcBorders>
            <w:shd w:val="clear" w:color="auto" w:fill="FFFFFF"/>
          </w:tcPr>
          <w:p w14:paraId="0140EA4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268A75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73E8B6F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3B666EE" w14:textId="77777777">
        <w:tc>
          <w:tcPr>
            <w:tcW w:w="619" w:type="dxa"/>
            <w:tcBorders>
              <w:top w:val="single" w:sz="6" w:space="0" w:color="000000"/>
              <w:left w:val="single" w:sz="6" w:space="0" w:color="000000"/>
              <w:bottom w:val="single" w:sz="6" w:space="0" w:color="000000"/>
            </w:tcBorders>
            <w:shd w:val="clear" w:color="auto" w:fill="FFFFFF"/>
          </w:tcPr>
          <w:p w14:paraId="162B917F"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34</w:t>
            </w:r>
          </w:p>
        </w:tc>
        <w:tc>
          <w:tcPr>
            <w:tcW w:w="620" w:type="dxa"/>
            <w:tcBorders>
              <w:top w:val="single" w:sz="6" w:space="0" w:color="000000"/>
              <w:left w:val="single" w:sz="6" w:space="0" w:color="000000"/>
              <w:bottom w:val="single" w:sz="6" w:space="0" w:color="000000"/>
            </w:tcBorders>
            <w:shd w:val="clear" w:color="auto" w:fill="FFFFFF"/>
          </w:tcPr>
          <w:p w14:paraId="20795F8C"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1</w:t>
            </w:r>
          </w:p>
        </w:tc>
        <w:tc>
          <w:tcPr>
            <w:tcW w:w="6333" w:type="dxa"/>
            <w:gridSpan w:val="2"/>
            <w:tcBorders>
              <w:top w:val="single" w:sz="6" w:space="0" w:color="000000"/>
              <w:left w:val="single" w:sz="6" w:space="0" w:color="000000"/>
              <w:bottom w:val="single" w:sz="6" w:space="0" w:color="000000"/>
            </w:tcBorders>
            <w:shd w:val="clear" w:color="auto" w:fill="FFFFFF"/>
          </w:tcPr>
          <w:p w14:paraId="6B53505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ТЕМА №4: Давление. Закон Архимеда. Плавание тел </w:t>
            </w:r>
            <w:r>
              <w:rPr>
                <w:rFonts w:ascii="Helvetica" w:eastAsia="Times New Roman" w:hAnsi="Helvetica" w:cs="Helvetica"/>
                <w:color w:val="333333"/>
                <w:sz w:val="19"/>
                <w:szCs w:val="19"/>
                <w:lang w:eastAsia="ru-RU"/>
              </w:rPr>
              <w:t>(16 часов)</w:t>
            </w:r>
          </w:p>
          <w:p w14:paraId="763E8C5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Давление твердых тел</w:t>
            </w:r>
          </w:p>
        </w:tc>
        <w:tc>
          <w:tcPr>
            <w:tcW w:w="550" w:type="dxa"/>
            <w:tcBorders>
              <w:top w:val="single" w:sz="6" w:space="0" w:color="000000"/>
              <w:left w:val="single" w:sz="6" w:space="0" w:color="000000"/>
              <w:bottom w:val="single" w:sz="6" w:space="0" w:color="000000"/>
            </w:tcBorders>
            <w:shd w:val="clear" w:color="auto" w:fill="FFFFFF"/>
          </w:tcPr>
          <w:p w14:paraId="589C0621"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4A4164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5F85A8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4A4E711" w14:textId="77777777">
        <w:tc>
          <w:tcPr>
            <w:tcW w:w="619" w:type="dxa"/>
            <w:tcBorders>
              <w:top w:val="single" w:sz="6" w:space="0" w:color="000000"/>
              <w:left w:val="single" w:sz="6" w:space="0" w:color="000000"/>
              <w:bottom w:val="single" w:sz="6" w:space="0" w:color="000000"/>
            </w:tcBorders>
            <w:shd w:val="clear" w:color="auto" w:fill="FFFFFF"/>
          </w:tcPr>
          <w:p w14:paraId="7797898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35</w:t>
            </w:r>
          </w:p>
        </w:tc>
        <w:tc>
          <w:tcPr>
            <w:tcW w:w="620" w:type="dxa"/>
            <w:tcBorders>
              <w:top w:val="single" w:sz="6" w:space="0" w:color="000000"/>
              <w:left w:val="single" w:sz="6" w:space="0" w:color="000000"/>
              <w:bottom w:val="single" w:sz="6" w:space="0" w:color="000000"/>
            </w:tcBorders>
            <w:shd w:val="clear" w:color="auto" w:fill="FFFFFF"/>
          </w:tcPr>
          <w:p w14:paraId="0B8414C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6333" w:type="dxa"/>
            <w:gridSpan w:val="2"/>
            <w:tcBorders>
              <w:top w:val="single" w:sz="6" w:space="0" w:color="000000"/>
              <w:left w:val="single" w:sz="6" w:space="0" w:color="000000"/>
              <w:bottom w:val="single" w:sz="6" w:space="0" w:color="000000"/>
            </w:tcBorders>
            <w:shd w:val="clear" w:color="auto" w:fill="FFFFFF"/>
          </w:tcPr>
          <w:p w14:paraId="651DDF3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Давление жидкостей и газов. Закон Паскаля</w:t>
            </w:r>
          </w:p>
        </w:tc>
        <w:tc>
          <w:tcPr>
            <w:tcW w:w="550" w:type="dxa"/>
            <w:tcBorders>
              <w:top w:val="single" w:sz="6" w:space="0" w:color="000000"/>
              <w:left w:val="single" w:sz="6" w:space="0" w:color="000000"/>
              <w:bottom w:val="single" w:sz="6" w:space="0" w:color="000000"/>
            </w:tcBorders>
            <w:shd w:val="clear" w:color="auto" w:fill="FFFFFF"/>
          </w:tcPr>
          <w:p w14:paraId="4608774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4DD3B64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E04AE7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7EA8A48F" w14:textId="77777777">
        <w:tc>
          <w:tcPr>
            <w:tcW w:w="619" w:type="dxa"/>
            <w:tcBorders>
              <w:top w:val="single" w:sz="6" w:space="0" w:color="000000"/>
              <w:left w:val="single" w:sz="6" w:space="0" w:color="000000"/>
              <w:bottom w:val="single" w:sz="6" w:space="0" w:color="000000"/>
            </w:tcBorders>
            <w:shd w:val="clear" w:color="auto" w:fill="FFFFFF"/>
          </w:tcPr>
          <w:p w14:paraId="65412BA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36</w:t>
            </w:r>
          </w:p>
        </w:tc>
        <w:tc>
          <w:tcPr>
            <w:tcW w:w="620" w:type="dxa"/>
            <w:tcBorders>
              <w:top w:val="single" w:sz="6" w:space="0" w:color="000000"/>
              <w:left w:val="single" w:sz="6" w:space="0" w:color="000000"/>
              <w:bottom w:val="single" w:sz="6" w:space="0" w:color="000000"/>
            </w:tcBorders>
            <w:shd w:val="clear" w:color="auto" w:fill="FFFFFF"/>
          </w:tcPr>
          <w:p w14:paraId="103378A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6333" w:type="dxa"/>
            <w:gridSpan w:val="2"/>
            <w:tcBorders>
              <w:top w:val="single" w:sz="6" w:space="0" w:color="000000"/>
              <w:left w:val="single" w:sz="6" w:space="0" w:color="000000"/>
              <w:bottom w:val="single" w:sz="6" w:space="0" w:color="000000"/>
            </w:tcBorders>
            <w:shd w:val="clear" w:color="auto" w:fill="FFFFFF"/>
          </w:tcPr>
          <w:p w14:paraId="21A8B59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Зависимость давления жидкости от глубины</w:t>
            </w:r>
          </w:p>
        </w:tc>
        <w:tc>
          <w:tcPr>
            <w:tcW w:w="550" w:type="dxa"/>
            <w:tcBorders>
              <w:top w:val="single" w:sz="6" w:space="0" w:color="000000"/>
              <w:left w:val="single" w:sz="6" w:space="0" w:color="000000"/>
              <w:bottom w:val="single" w:sz="6" w:space="0" w:color="000000"/>
            </w:tcBorders>
            <w:shd w:val="clear" w:color="auto" w:fill="FFFFFF"/>
          </w:tcPr>
          <w:p w14:paraId="604A9B7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93C41D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07B67B6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A69A89E" w14:textId="77777777">
        <w:tc>
          <w:tcPr>
            <w:tcW w:w="619" w:type="dxa"/>
            <w:tcBorders>
              <w:top w:val="single" w:sz="6" w:space="0" w:color="000000"/>
              <w:left w:val="single" w:sz="6" w:space="0" w:color="000000"/>
              <w:bottom w:val="single" w:sz="6" w:space="0" w:color="000000"/>
            </w:tcBorders>
            <w:shd w:val="clear" w:color="auto" w:fill="FFFFFF"/>
          </w:tcPr>
          <w:p w14:paraId="26BDFE1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37</w:t>
            </w:r>
          </w:p>
        </w:tc>
        <w:tc>
          <w:tcPr>
            <w:tcW w:w="620" w:type="dxa"/>
            <w:tcBorders>
              <w:top w:val="single" w:sz="6" w:space="0" w:color="000000"/>
              <w:left w:val="single" w:sz="6" w:space="0" w:color="000000"/>
              <w:bottom w:val="single" w:sz="6" w:space="0" w:color="000000"/>
            </w:tcBorders>
            <w:shd w:val="clear" w:color="auto" w:fill="FFFFFF"/>
          </w:tcPr>
          <w:p w14:paraId="61CA2AE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6333" w:type="dxa"/>
            <w:gridSpan w:val="2"/>
            <w:tcBorders>
              <w:top w:val="single" w:sz="6" w:space="0" w:color="000000"/>
              <w:left w:val="single" w:sz="6" w:space="0" w:color="000000"/>
              <w:bottom w:val="single" w:sz="6" w:space="0" w:color="000000"/>
            </w:tcBorders>
            <w:shd w:val="clear" w:color="auto" w:fill="FFFFFF"/>
          </w:tcPr>
          <w:p w14:paraId="23DC924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«Давление»</w:t>
            </w:r>
          </w:p>
        </w:tc>
        <w:tc>
          <w:tcPr>
            <w:tcW w:w="550" w:type="dxa"/>
            <w:tcBorders>
              <w:top w:val="single" w:sz="6" w:space="0" w:color="000000"/>
              <w:left w:val="single" w:sz="6" w:space="0" w:color="000000"/>
              <w:bottom w:val="single" w:sz="6" w:space="0" w:color="000000"/>
            </w:tcBorders>
            <w:shd w:val="clear" w:color="auto" w:fill="FFFFFF"/>
          </w:tcPr>
          <w:p w14:paraId="5FE43D4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5210A3D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369518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D54CC58" w14:textId="77777777">
        <w:tc>
          <w:tcPr>
            <w:tcW w:w="619" w:type="dxa"/>
            <w:tcBorders>
              <w:top w:val="single" w:sz="6" w:space="0" w:color="000000"/>
              <w:left w:val="single" w:sz="6" w:space="0" w:color="000000"/>
              <w:bottom w:val="single" w:sz="6" w:space="0" w:color="000000"/>
            </w:tcBorders>
            <w:shd w:val="clear" w:color="auto" w:fill="FFFFFF"/>
          </w:tcPr>
          <w:p w14:paraId="2276A9E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38</w:t>
            </w:r>
          </w:p>
        </w:tc>
        <w:tc>
          <w:tcPr>
            <w:tcW w:w="620" w:type="dxa"/>
            <w:tcBorders>
              <w:top w:val="single" w:sz="6" w:space="0" w:color="000000"/>
              <w:left w:val="single" w:sz="6" w:space="0" w:color="000000"/>
              <w:bottom w:val="single" w:sz="6" w:space="0" w:color="000000"/>
            </w:tcBorders>
            <w:shd w:val="clear" w:color="auto" w:fill="FFFFFF"/>
          </w:tcPr>
          <w:p w14:paraId="3D613AC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w:t>
            </w:r>
          </w:p>
        </w:tc>
        <w:tc>
          <w:tcPr>
            <w:tcW w:w="6333" w:type="dxa"/>
            <w:gridSpan w:val="2"/>
            <w:tcBorders>
              <w:top w:val="single" w:sz="6" w:space="0" w:color="000000"/>
              <w:left w:val="single" w:sz="6" w:space="0" w:color="000000"/>
              <w:bottom w:val="single" w:sz="6" w:space="0" w:color="000000"/>
            </w:tcBorders>
            <w:shd w:val="clear" w:color="auto" w:fill="FFFFFF"/>
          </w:tcPr>
          <w:p w14:paraId="56194DD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Закон сообщающихся сосудов</w:t>
            </w:r>
          </w:p>
        </w:tc>
        <w:tc>
          <w:tcPr>
            <w:tcW w:w="550" w:type="dxa"/>
            <w:tcBorders>
              <w:top w:val="single" w:sz="6" w:space="0" w:color="000000"/>
              <w:left w:val="single" w:sz="6" w:space="0" w:color="000000"/>
              <w:bottom w:val="single" w:sz="6" w:space="0" w:color="000000"/>
            </w:tcBorders>
            <w:shd w:val="clear" w:color="auto" w:fill="FFFFFF"/>
          </w:tcPr>
          <w:p w14:paraId="23CC37F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C8C49D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CFA672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35936AC" w14:textId="77777777">
        <w:trPr>
          <w:trHeight w:val="135"/>
        </w:trPr>
        <w:tc>
          <w:tcPr>
            <w:tcW w:w="619" w:type="dxa"/>
            <w:tcBorders>
              <w:top w:val="single" w:sz="6" w:space="0" w:color="000000"/>
              <w:left w:val="single" w:sz="6" w:space="0" w:color="000000"/>
              <w:bottom w:val="single" w:sz="6" w:space="0" w:color="000000"/>
            </w:tcBorders>
            <w:shd w:val="clear" w:color="auto" w:fill="FFFFFF"/>
          </w:tcPr>
          <w:p w14:paraId="092FF8C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39</w:t>
            </w:r>
          </w:p>
        </w:tc>
        <w:tc>
          <w:tcPr>
            <w:tcW w:w="620" w:type="dxa"/>
            <w:tcBorders>
              <w:top w:val="single" w:sz="6" w:space="0" w:color="000000"/>
              <w:left w:val="single" w:sz="6" w:space="0" w:color="000000"/>
              <w:bottom w:val="single" w:sz="6" w:space="0" w:color="000000"/>
            </w:tcBorders>
            <w:shd w:val="clear" w:color="auto" w:fill="FFFFFF"/>
          </w:tcPr>
          <w:p w14:paraId="1067B59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w:t>
            </w:r>
          </w:p>
        </w:tc>
        <w:tc>
          <w:tcPr>
            <w:tcW w:w="6333" w:type="dxa"/>
            <w:gridSpan w:val="2"/>
            <w:tcBorders>
              <w:top w:val="single" w:sz="6" w:space="0" w:color="000000"/>
              <w:left w:val="single" w:sz="6" w:space="0" w:color="000000"/>
              <w:bottom w:val="single" w:sz="6" w:space="0" w:color="000000"/>
            </w:tcBorders>
            <w:shd w:val="clear" w:color="auto" w:fill="FFFFFF"/>
          </w:tcPr>
          <w:p w14:paraId="75AE771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«Закон сообщающихся сосудов»</w:t>
            </w:r>
          </w:p>
        </w:tc>
        <w:tc>
          <w:tcPr>
            <w:tcW w:w="550" w:type="dxa"/>
            <w:tcBorders>
              <w:top w:val="single" w:sz="6" w:space="0" w:color="000000"/>
              <w:left w:val="single" w:sz="6" w:space="0" w:color="000000"/>
              <w:bottom w:val="single" w:sz="6" w:space="0" w:color="000000"/>
            </w:tcBorders>
            <w:shd w:val="clear" w:color="auto" w:fill="FFFFFF"/>
          </w:tcPr>
          <w:p w14:paraId="411C66C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99FD90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4"/>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0454C6BF"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4"/>
                <w:szCs w:val="19"/>
                <w:lang w:eastAsia="ru-RU"/>
              </w:rPr>
            </w:pPr>
          </w:p>
        </w:tc>
      </w:tr>
      <w:tr w:rsidR="00DD37F1" w14:paraId="4CB93F08" w14:textId="77777777">
        <w:tc>
          <w:tcPr>
            <w:tcW w:w="619" w:type="dxa"/>
            <w:tcBorders>
              <w:top w:val="single" w:sz="6" w:space="0" w:color="000000"/>
              <w:left w:val="single" w:sz="6" w:space="0" w:color="000000"/>
              <w:bottom w:val="single" w:sz="6" w:space="0" w:color="000000"/>
            </w:tcBorders>
            <w:shd w:val="clear" w:color="auto" w:fill="FFFFFF"/>
          </w:tcPr>
          <w:p w14:paraId="5093418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40</w:t>
            </w:r>
          </w:p>
        </w:tc>
        <w:tc>
          <w:tcPr>
            <w:tcW w:w="620" w:type="dxa"/>
            <w:tcBorders>
              <w:top w:val="single" w:sz="6" w:space="0" w:color="000000"/>
              <w:left w:val="single" w:sz="6" w:space="0" w:color="000000"/>
              <w:bottom w:val="single" w:sz="6" w:space="0" w:color="000000"/>
            </w:tcBorders>
            <w:shd w:val="clear" w:color="auto" w:fill="FFFFFF"/>
          </w:tcPr>
          <w:p w14:paraId="3C46624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7</w:t>
            </w:r>
          </w:p>
        </w:tc>
        <w:tc>
          <w:tcPr>
            <w:tcW w:w="6333" w:type="dxa"/>
            <w:gridSpan w:val="2"/>
            <w:tcBorders>
              <w:top w:val="single" w:sz="6" w:space="0" w:color="000000"/>
              <w:left w:val="single" w:sz="6" w:space="0" w:color="000000"/>
              <w:bottom w:val="single" w:sz="6" w:space="0" w:color="000000"/>
            </w:tcBorders>
            <w:shd w:val="clear" w:color="auto" w:fill="FFFFFF"/>
          </w:tcPr>
          <w:p w14:paraId="73348C5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Атмосферное давление</w:t>
            </w:r>
          </w:p>
        </w:tc>
        <w:tc>
          <w:tcPr>
            <w:tcW w:w="550" w:type="dxa"/>
            <w:tcBorders>
              <w:top w:val="single" w:sz="6" w:space="0" w:color="000000"/>
              <w:left w:val="single" w:sz="6" w:space="0" w:color="000000"/>
              <w:bottom w:val="single" w:sz="6" w:space="0" w:color="000000"/>
            </w:tcBorders>
            <w:shd w:val="clear" w:color="auto" w:fill="FFFFFF"/>
          </w:tcPr>
          <w:p w14:paraId="41F8C3F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F81C26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00BB8B2"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23B7E0A8" w14:textId="77777777">
        <w:tc>
          <w:tcPr>
            <w:tcW w:w="619" w:type="dxa"/>
            <w:tcBorders>
              <w:top w:val="single" w:sz="6" w:space="0" w:color="000000"/>
              <w:left w:val="single" w:sz="6" w:space="0" w:color="000000"/>
              <w:bottom w:val="single" w:sz="6" w:space="0" w:color="000000"/>
            </w:tcBorders>
            <w:shd w:val="clear" w:color="auto" w:fill="FFFFFF"/>
          </w:tcPr>
          <w:p w14:paraId="79B402D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r>
              <w:rPr>
                <w:rFonts w:ascii="Helvetica" w:eastAsia="Times New Roman" w:hAnsi="Helvetica" w:cs="Helvetica"/>
                <w:color w:val="333333"/>
                <w:sz w:val="19"/>
                <w:szCs w:val="19"/>
                <w:lang w:eastAsia="ru-RU"/>
              </w:rPr>
              <w:lastRenderedPageBreak/>
              <w:t>1</w:t>
            </w:r>
          </w:p>
        </w:tc>
        <w:tc>
          <w:tcPr>
            <w:tcW w:w="620" w:type="dxa"/>
            <w:tcBorders>
              <w:top w:val="single" w:sz="6" w:space="0" w:color="000000"/>
              <w:left w:val="single" w:sz="6" w:space="0" w:color="000000"/>
              <w:bottom w:val="single" w:sz="6" w:space="0" w:color="000000"/>
            </w:tcBorders>
            <w:shd w:val="clear" w:color="auto" w:fill="FFFFFF"/>
          </w:tcPr>
          <w:p w14:paraId="09DE431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lastRenderedPageBreak/>
              <w:t>8</w:t>
            </w:r>
          </w:p>
        </w:tc>
        <w:tc>
          <w:tcPr>
            <w:tcW w:w="6333" w:type="dxa"/>
            <w:gridSpan w:val="2"/>
            <w:tcBorders>
              <w:top w:val="single" w:sz="6" w:space="0" w:color="000000"/>
              <w:left w:val="single" w:sz="6" w:space="0" w:color="000000"/>
              <w:bottom w:val="single" w:sz="6" w:space="0" w:color="000000"/>
            </w:tcBorders>
            <w:shd w:val="clear" w:color="auto" w:fill="FFFFFF"/>
          </w:tcPr>
          <w:p w14:paraId="2EC0470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Выталкивающая сила. Закон Архимеда</w:t>
            </w:r>
          </w:p>
        </w:tc>
        <w:tc>
          <w:tcPr>
            <w:tcW w:w="550" w:type="dxa"/>
            <w:tcBorders>
              <w:top w:val="single" w:sz="6" w:space="0" w:color="000000"/>
              <w:left w:val="single" w:sz="6" w:space="0" w:color="000000"/>
              <w:bottom w:val="single" w:sz="6" w:space="0" w:color="000000"/>
            </w:tcBorders>
            <w:shd w:val="clear" w:color="auto" w:fill="FFFFFF"/>
          </w:tcPr>
          <w:p w14:paraId="2171E5E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98DD39E"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0FC222D"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76FCB57" w14:textId="77777777">
        <w:tc>
          <w:tcPr>
            <w:tcW w:w="619" w:type="dxa"/>
            <w:tcBorders>
              <w:top w:val="single" w:sz="6" w:space="0" w:color="000000"/>
              <w:left w:val="single" w:sz="6" w:space="0" w:color="000000"/>
              <w:bottom w:val="single" w:sz="6" w:space="0" w:color="000000"/>
            </w:tcBorders>
            <w:shd w:val="clear" w:color="auto" w:fill="FFFFFF"/>
          </w:tcPr>
          <w:p w14:paraId="60324B5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42</w:t>
            </w:r>
          </w:p>
        </w:tc>
        <w:tc>
          <w:tcPr>
            <w:tcW w:w="620" w:type="dxa"/>
            <w:tcBorders>
              <w:top w:val="single" w:sz="6" w:space="0" w:color="000000"/>
              <w:left w:val="single" w:sz="6" w:space="0" w:color="000000"/>
              <w:bottom w:val="single" w:sz="6" w:space="0" w:color="000000"/>
            </w:tcBorders>
            <w:shd w:val="clear" w:color="auto" w:fill="FFFFFF"/>
          </w:tcPr>
          <w:p w14:paraId="04825A2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9</w:t>
            </w:r>
          </w:p>
        </w:tc>
        <w:tc>
          <w:tcPr>
            <w:tcW w:w="6333" w:type="dxa"/>
            <w:gridSpan w:val="2"/>
            <w:tcBorders>
              <w:top w:val="single" w:sz="6" w:space="0" w:color="000000"/>
              <w:left w:val="single" w:sz="6" w:space="0" w:color="000000"/>
              <w:bottom w:val="single" w:sz="6" w:space="0" w:color="000000"/>
            </w:tcBorders>
            <w:shd w:val="clear" w:color="auto" w:fill="FFFFFF"/>
          </w:tcPr>
          <w:p w14:paraId="17C9271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«Выталкивающая сила»</w:t>
            </w:r>
          </w:p>
        </w:tc>
        <w:tc>
          <w:tcPr>
            <w:tcW w:w="550" w:type="dxa"/>
            <w:tcBorders>
              <w:top w:val="single" w:sz="6" w:space="0" w:color="000000"/>
              <w:left w:val="single" w:sz="6" w:space="0" w:color="000000"/>
              <w:bottom w:val="single" w:sz="6" w:space="0" w:color="000000"/>
            </w:tcBorders>
            <w:shd w:val="clear" w:color="auto" w:fill="FFFFFF"/>
          </w:tcPr>
          <w:p w14:paraId="1AED7B8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3A9435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F890AC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582AE92" w14:textId="77777777">
        <w:tc>
          <w:tcPr>
            <w:tcW w:w="619" w:type="dxa"/>
            <w:tcBorders>
              <w:top w:val="single" w:sz="6" w:space="0" w:color="000000"/>
              <w:left w:val="single" w:sz="6" w:space="0" w:color="000000"/>
              <w:bottom w:val="single" w:sz="6" w:space="0" w:color="000000"/>
            </w:tcBorders>
            <w:shd w:val="clear" w:color="auto" w:fill="FFFFFF"/>
          </w:tcPr>
          <w:p w14:paraId="56D887E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43</w:t>
            </w:r>
          </w:p>
        </w:tc>
        <w:tc>
          <w:tcPr>
            <w:tcW w:w="620" w:type="dxa"/>
            <w:tcBorders>
              <w:top w:val="single" w:sz="6" w:space="0" w:color="000000"/>
              <w:left w:val="single" w:sz="6" w:space="0" w:color="000000"/>
              <w:bottom w:val="single" w:sz="6" w:space="0" w:color="000000"/>
            </w:tcBorders>
            <w:shd w:val="clear" w:color="auto" w:fill="FFFFFF"/>
          </w:tcPr>
          <w:p w14:paraId="4BE32ED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10</w:t>
            </w:r>
          </w:p>
        </w:tc>
        <w:tc>
          <w:tcPr>
            <w:tcW w:w="6333" w:type="dxa"/>
            <w:gridSpan w:val="2"/>
            <w:tcBorders>
              <w:top w:val="single" w:sz="6" w:space="0" w:color="000000"/>
              <w:left w:val="single" w:sz="6" w:space="0" w:color="000000"/>
              <w:bottom w:val="single" w:sz="6" w:space="0" w:color="000000"/>
            </w:tcBorders>
            <w:shd w:val="clear" w:color="auto" w:fill="FFFFFF"/>
          </w:tcPr>
          <w:p w14:paraId="6589D51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Плавание тел</w:t>
            </w:r>
          </w:p>
        </w:tc>
        <w:tc>
          <w:tcPr>
            <w:tcW w:w="550" w:type="dxa"/>
            <w:tcBorders>
              <w:top w:val="single" w:sz="6" w:space="0" w:color="000000"/>
              <w:left w:val="single" w:sz="6" w:space="0" w:color="000000"/>
              <w:bottom w:val="single" w:sz="6" w:space="0" w:color="000000"/>
            </w:tcBorders>
            <w:shd w:val="clear" w:color="auto" w:fill="FFFFFF"/>
          </w:tcPr>
          <w:p w14:paraId="73C0900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D62FB2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9498BBE"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66A56FB1" w14:textId="77777777">
        <w:tc>
          <w:tcPr>
            <w:tcW w:w="619" w:type="dxa"/>
            <w:tcBorders>
              <w:top w:val="single" w:sz="6" w:space="0" w:color="000000"/>
              <w:left w:val="single" w:sz="6" w:space="0" w:color="000000"/>
              <w:bottom w:val="single" w:sz="6" w:space="0" w:color="000000"/>
            </w:tcBorders>
            <w:shd w:val="clear" w:color="auto" w:fill="FFFFFF"/>
          </w:tcPr>
          <w:p w14:paraId="716FF9D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44</w:t>
            </w:r>
          </w:p>
        </w:tc>
        <w:tc>
          <w:tcPr>
            <w:tcW w:w="620" w:type="dxa"/>
            <w:tcBorders>
              <w:top w:val="single" w:sz="6" w:space="0" w:color="000000"/>
              <w:left w:val="single" w:sz="6" w:space="0" w:color="000000"/>
              <w:bottom w:val="single" w:sz="6" w:space="0" w:color="000000"/>
            </w:tcBorders>
            <w:shd w:val="clear" w:color="auto" w:fill="FFFFFF"/>
          </w:tcPr>
          <w:p w14:paraId="6FD1A9E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11</w:t>
            </w:r>
          </w:p>
        </w:tc>
        <w:tc>
          <w:tcPr>
            <w:tcW w:w="6333" w:type="dxa"/>
            <w:gridSpan w:val="2"/>
            <w:tcBorders>
              <w:top w:val="single" w:sz="6" w:space="0" w:color="000000"/>
              <w:left w:val="single" w:sz="6" w:space="0" w:color="000000"/>
              <w:bottom w:val="single" w:sz="6" w:space="0" w:color="000000"/>
            </w:tcBorders>
            <w:shd w:val="clear" w:color="auto" w:fill="FFFFFF"/>
          </w:tcPr>
          <w:p w14:paraId="596F6D9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«Плавание тел»</w:t>
            </w:r>
          </w:p>
        </w:tc>
        <w:tc>
          <w:tcPr>
            <w:tcW w:w="550" w:type="dxa"/>
            <w:tcBorders>
              <w:top w:val="single" w:sz="6" w:space="0" w:color="000000"/>
              <w:left w:val="single" w:sz="6" w:space="0" w:color="000000"/>
              <w:bottom w:val="single" w:sz="6" w:space="0" w:color="000000"/>
            </w:tcBorders>
            <w:shd w:val="clear" w:color="auto" w:fill="FFFFFF"/>
          </w:tcPr>
          <w:p w14:paraId="22CB102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3372552"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59F986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672EA64E" w14:textId="77777777">
        <w:tc>
          <w:tcPr>
            <w:tcW w:w="619" w:type="dxa"/>
            <w:tcBorders>
              <w:top w:val="single" w:sz="6" w:space="0" w:color="000000"/>
              <w:left w:val="single" w:sz="6" w:space="0" w:color="000000"/>
              <w:bottom w:val="single" w:sz="6" w:space="0" w:color="000000"/>
            </w:tcBorders>
            <w:shd w:val="clear" w:color="auto" w:fill="FFFFFF"/>
          </w:tcPr>
          <w:p w14:paraId="73BACAD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45</w:t>
            </w:r>
          </w:p>
        </w:tc>
        <w:tc>
          <w:tcPr>
            <w:tcW w:w="620" w:type="dxa"/>
            <w:tcBorders>
              <w:top w:val="single" w:sz="6" w:space="0" w:color="000000"/>
              <w:left w:val="single" w:sz="6" w:space="0" w:color="000000"/>
              <w:bottom w:val="single" w:sz="6" w:space="0" w:color="000000"/>
            </w:tcBorders>
            <w:shd w:val="clear" w:color="auto" w:fill="FFFFFF"/>
          </w:tcPr>
          <w:p w14:paraId="600394E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12</w:t>
            </w:r>
          </w:p>
        </w:tc>
        <w:tc>
          <w:tcPr>
            <w:tcW w:w="6333" w:type="dxa"/>
            <w:gridSpan w:val="2"/>
            <w:tcBorders>
              <w:top w:val="single" w:sz="6" w:space="0" w:color="000000"/>
              <w:left w:val="single" w:sz="6" w:space="0" w:color="000000"/>
              <w:bottom w:val="single" w:sz="6" w:space="0" w:color="000000"/>
            </w:tcBorders>
            <w:shd w:val="clear" w:color="auto" w:fill="FFFFFF"/>
          </w:tcPr>
          <w:p w14:paraId="04737DB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Воздухоплавание, плавание судов</w:t>
            </w:r>
          </w:p>
        </w:tc>
        <w:tc>
          <w:tcPr>
            <w:tcW w:w="550" w:type="dxa"/>
            <w:tcBorders>
              <w:top w:val="single" w:sz="6" w:space="0" w:color="000000"/>
              <w:left w:val="single" w:sz="6" w:space="0" w:color="000000"/>
              <w:bottom w:val="single" w:sz="6" w:space="0" w:color="000000"/>
            </w:tcBorders>
            <w:shd w:val="clear" w:color="auto" w:fill="FFFFFF"/>
          </w:tcPr>
          <w:p w14:paraId="5DAB9B1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B6AB77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680D742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53D99B0" w14:textId="77777777">
        <w:tc>
          <w:tcPr>
            <w:tcW w:w="619" w:type="dxa"/>
            <w:tcBorders>
              <w:top w:val="single" w:sz="6" w:space="0" w:color="000000"/>
              <w:left w:val="single" w:sz="6" w:space="0" w:color="000000"/>
              <w:bottom w:val="single" w:sz="6" w:space="0" w:color="000000"/>
            </w:tcBorders>
            <w:shd w:val="clear" w:color="auto" w:fill="FFFFFF"/>
          </w:tcPr>
          <w:p w14:paraId="03AEF4E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46</w:t>
            </w:r>
          </w:p>
        </w:tc>
        <w:tc>
          <w:tcPr>
            <w:tcW w:w="620" w:type="dxa"/>
            <w:tcBorders>
              <w:top w:val="single" w:sz="6" w:space="0" w:color="000000"/>
              <w:left w:val="single" w:sz="6" w:space="0" w:color="000000"/>
              <w:bottom w:val="single" w:sz="6" w:space="0" w:color="000000"/>
            </w:tcBorders>
            <w:shd w:val="clear" w:color="auto" w:fill="FFFFFF"/>
          </w:tcPr>
          <w:p w14:paraId="69F4F67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13</w:t>
            </w:r>
          </w:p>
        </w:tc>
        <w:tc>
          <w:tcPr>
            <w:tcW w:w="6333" w:type="dxa"/>
            <w:gridSpan w:val="2"/>
            <w:tcBorders>
              <w:top w:val="single" w:sz="6" w:space="0" w:color="000000"/>
              <w:left w:val="single" w:sz="6" w:space="0" w:color="000000"/>
              <w:bottom w:val="single" w:sz="6" w:space="0" w:color="000000"/>
            </w:tcBorders>
            <w:shd w:val="clear" w:color="auto" w:fill="FFFFFF"/>
          </w:tcPr>
          <w:p w14:paraId="75A0ED5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№9 «Закон Архимеда и гидростатическое взвешивание»</w:t>
            </w:r>
          </w:p>
        </w:tc>
        <w:tc>
          <w:tcPr>
            <w:tcW w:w="550" w:type="dxa"/>
            <w:tcBorders>
              <w:top w:val="single" w:sz="6" w:space="0" w:color="000000"/>
              <w:left w:val="single" w:sz="6" w:space="0" w:color="000000"/>
              <w:bottom w:val="single" w:sz="6" w:space="0" w:color="000000"/>
            </w:tcBorders>
            <w:shd w:val="clear" w:color="auto" w:fill="FFFFFF"/>
          </w:tcPr>
          <w:p w14:paraId="39BD9A2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9CF1CD6"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9921BB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571854A" w14:textId="77777777">
        <w:tc>
          <w:tcPr>
            <w:tcW w:w="619" w:type="dxa"/>
            <w:tcBorders>
              <w:top w:val="single" w:sz="6" w:space="0" w:color="000000"/>
              <w:left w:val="single" w:sz="6" w:space="0" w:color="000000"/>
              <w:bottom w:val="single" w:sz="6" w:space="0" w:color="000000"/>
            </w:tcBorders>
            <w:shd w:val="clear" w:color="auto" w:fill="FFFFFF"/>
          </w:tcPr>
          <w:p w14:paraId="373DD1D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47</w:t>
            </w:r>
          </w:p>
        </w:tc>
        <w:tc>
          <w:tcPr>
            <w:tcW w:w="620" w:type="dxa"/>
            <w:tcBorders>
              <w:top w:val="single" w:sz="6" w:space="0" w:color="000000"/>
              <w:left w:val="single" w:sz="6" w:space="0" w:color="000000"/>
              <w:bottom w:val="single" w:sz="6" w:space="0" w:color="000000"/>
            </w:tcBorders>
            <w:shd w:val="clear" w:color="auto" w:fill="FFFFFF"/>
          </w:tcPr>
          <w:p w14:paraId="59A854A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14</w:t>
            </w:r>
          </w:p>
        </w:tc>
        <w:tc>
          <w:tcPr>
            <w:tcW w:w="6333" w:type="dxa"/>
            <w:gridSpan w:val="2"/>
            <w:tcBorders>
              <w:top w:val="single" w:sz="6" w:space="0" w:color="000000"/>
              <w:left w:val="single" w:sz="6" w:space="0" w:color="000000"/>
              <w:bottom w:val="single" w:sz="6" w:space="0" w:color="000000"/>
            </w:tcBorders>
            <w:shd w:val="clear" w:color="auto" w:fill="FFFFFF"/>
          </w:tcPr>
          <w:p w14:paraId="29C4C7A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№10</w:t>
            </w:r>
          </w:p>
          <w:p w14:paraId="7D2B95C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«Условия плавания тел в жидкости»</w:t>
            </w:r>
          </w:p>
        </w:tc>
        <w:tc>
          <w:tcPr>
            <w:tcW w:w="550" w:type="dxa"/>
            <w:tcBorders>
              <w:top w:val="single" w:sz="6" w:space="0" w:color="000000"/>
              <w:left w:val="single" w:sz="6" w:space="0" w:color="000000"/>
              <w:bottom w:val="single" w:sz="6" w:space="0" w:color="000000"/>
            </w:tcBorders>
            <w:shd w:val="clear" w:color="auto" w:fill="FFFFFF"/>
          </w:tcPr>
          <w:p w14:paraId="0C1EAE4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10113E67"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0093B004"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CD43E94"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2157702" w14:textId="77777777">
        <w:tc>
          <w:tcPr>
            <w:tcW w:w="619" w:type="dxa"/>
            <w:tcBorders>
              <w:top w:val="single" w:sz="6" w:space="0" w:color="000000"/>
              <w:left w:val="single" w:sz="6" w:space="0" w:color="000000"/>
              <w:bottom w:val="single" w:sz="6" w:space="0" w:color="000000"/>
            </w:tcBorders>
            <w:shd w:val="clear" w:color="auto" w:fill="FFFFFF"/>
          </w:tcPr>
          <w:p w14:paraId="5F133EC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48</w:t>
            </w:r>
          </w:p>
        </w:tc>
        <w:tc>
          <w:tcPr>
            <w:tcW w:w="620" w:type="dxa"/>
            <w:tcBorders>
              <w:top w:val="single" w:sz="6" w:space="0" w:color="000000"/>
              <w:left w:val="single" w:sz="6" w:space="0" w:color="000000"/>
              <w:bottom w:val="single" w:sz="6" w:space="0" w:color="000000"/>
            </w:tcBorders>
            <w:shd w:val="clear" w:color="auto" w:fill="FFFFFF"/>
          </w:tcPr>
          <w:p w14:paraId="005D0CE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15</w:t>
            </w:r>
          </w:p>
        </w:tc>
        <w:tc>
          <w:tcPr>
            <w:tcW w:w="6333" w:type="dxa"/>
            <w:gridSpan w:val="2"/>
            <w:tcBorders>
              <w:top w:val="single" w:sz="6" w:space="0" w:color="000000"/>
              <w:left w:val="single" w:sz="6" w:space="0" w:color="000000"/>
              <w:bottom w:val="single" w:sz="6" w:space="0" w:color="000000"/>
            </w:tcBorders>
            <w:shd w:val="clear" w:color="auto" w:fill="FFFFFF"/>
          </w:tcPr>
          <w:p w14:paraId="0CC59A6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Обобщающий урок по теме «Давление. Закон Архимеда. Плавание тел»</w:t>
            </w:r>
          </w:p>
        </w:tc>
        <w:tc>
          <w:tcPr>
            <w:tcW w:w="550" w:type="dxa"/>
            <w:tcBorders>
              <w:top w:val="single" w:sz="6" w:space="0" w:color="000000"/>
              <w:left w:val="single" w:sz="6" w:space="0" w:color="000000"/>
              <w:bottom w:val="single" w:sz="6" w:space="0" w:color="000000"/>
            </w:tcBorders>
            <w:shd w:val="clear" w:color="auto" w:fill="FFFFFF"/>
          </w:tcPr>
          <w:p w14:paraId="13C0D44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79DA4B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5C5031F"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79E3074" w14:textId="77777777">
        <w:tc>
          <w:tcPr>
            <w:tcW w:w="619" w:type="dxa"/>
            <w:tcBorders>
              <w:top w:val="single" w:sz="6" w:space="0" w:color="000000"/>
              <w:left w:val="single" w:sz="6" w:space="0" w:color="000000"/>
              <w:bottom w:val="single" w:sz="6" w:space="0" w:color="000000"/>
            </w:tcBorders>
            <w:shd w:val="clear" w:color="auto" w:fill="FFFFFF"/>
          </w:tcPr>
          <w:p w14:paraId="5C834AC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49</w:t>
            </w:r>
          </w:p>
        </w:tc>
        <w:tc>
          <w:tcPr>
            <w:tcW w:w="620" w:type="dxa"/>
            <w:tcBorders>
              <w:top w:val="single" w:sz="6" w:space="0" w:color="000000"/>
              <w:left w:val="single" w:sz="6" w:space="0" w:color="000000"/>
              <w:bottom w:val="single" w:sz="6" w:space="0" w:color="000000"/>
            </w:tcBorders>
            <w:shd w:val="clear" w:color="auto" w:fill="FFFFFF"/>
          </w:tcPr>
          <w:p w14:paraId="33D8F0A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16</w:t>
            </w:r>
          </w:p>
        </w:tc>
        <w:tc>
          <w:tcPr>
            <w:tcW w:w="6333" w:type="dxa"/>
            <w:gridSpan w:val="2"/>
            <w:tcBorders>
              <w:top w:val="single" w:sz="6" w:space="0" w:color="000000"/>
              <w:left w:val="single" w:sz="6" w:space="0" w:color="000000"/>
              <w:bottom w:val="single" w:sz="6" w:space="0" w:color="000000"/>
            </w:tcBorders>
            <w:shd w:val="clear" w:color="auto" w:fill="FFFFFF"/>
          </w:tcPr>
          <w:p w14:paraId="249575F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Контрольная работа №3 по теме «Давление. Закон Архимеда. Плавание тел»</w:t>
            </w:r>
          </w:p>
        </w:tc>
        <w:tc>
          <w:tcPr>
            <w:tcW w:w="550" w:type="dxa"/>
            <w:tcBorders>
              <w:top w:val="single" w:sz="6" w:space="0" w:color="000000"/>
              <w:left w:val="single" w:sz="6" w:space="0" w:color="000000"/>
              <w:bottom w:val="single" w:sz="6" w:space="0" w:color="000000"/>
            </w:tcBorders>
            <w:shd w:val="clear" w:color="auto" w:fill="FFFFFF"/>
          </w:tcPr>
          <w:p w14:paraId="14DB2DC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7788CE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6C250B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FE2D93C" w14:textId="77777777">
        <w:tc>
          <w:tcPr>
            <w:tcW w:w="619" w:type="dxa"/>
            <w:tcBorders>
              <w:top w:val="single" w:sz="6" w:space="0" w:color="000000"/>
              <w:left w:val="single" w:sz="6" w:space="0" w:color="000000"/>
              <w:bottom w:val="single" w:sz="6" w:space="0" w:color="000000"/>
            </w:tcBorders>
            <w:shd w:val="clear" w:color="auto" w:fill="FFFFFF"/>
          </w:tcPr>
          <w:p w14:paraId="5AB594AD"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50</w:t>
            </w:r>
          </w:p>
        </w:tc>
        <w:tc>
          <w:tcPr>
            <w:tcW w:w="620" w:type="dxa"/>
            <w:tcBorders>
              <w:top w:val="single" w:sz="6" w:space="0" w:color="000000"/>
              <w:left w:val="single" w:sz="6" w:space="0" w:color="000000"/>
              <w:bottom w:val="single" w:sz="6" w:space="0" w:color="000000"/>
            </w:tcBorders>
            <w:shd w:val="clear" w:color="auto" w:fill="FFFFFF"/>
          </w:tcPr>
          <w:p w14:paraId="03159614"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1</w:t>
            </w:r>
          </w:p>
        </w:tc>
        <w:tc>
          <w:tcPr>
            <w:tcW w:w="6333" w:type="dxa"/>
            <w:gridSpan w:val="2"/>
            <w:tcBorders>
              <w:top w:val="single" w:sz="6" w:space="0" w:color="000000"/>
              <w:left w:val="single" w:sz="6" w:space="0" w:color="000000"/>
              <w:bottom w:val="single" w:sz="6" w:space="0" w:color="000000"/>
            </w:tcBorders>
            <w:shd w:val="clear" w:color="auto" w:fill="FFFFFF"/>
          </w:tcPr>
          <w:p w14:paraId="6E2B3FF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t>ТЕМА №5: Работа и энергия </w:t>
            </w:r>
            <w:r>
              <w:rPr>
                <w:rFonts w:ascii="Helvetica" w:eastAsia="Times New Roman" w:hAnsi="Helvetica" w:cs="Helvetica"/>
                <w:color w:val="333333"/>
                <w:sz w:val="19"/>
                <w:szCs w:val="19"/>
                <w:lang w:eastAsia="ru-RU"/>
              </w:rPr>
              <w:t>(17 часов)</w:t>
            </w:r>
          </w:p>
          <w:p w14:paraId="0C41407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Простые механизмы.</w:t>
            </w:r>
          </w:p>
        </w:tc>
        <w:tc>
          <w:tcPr>
            <w:tcW w:w="550" w:type="dxa"/>
            <w:tcBorders>
              <w:top w:val="single" w:sz="6" w:space="0" w:color="000000"/>
              <w:left w:val="single" w:sz="6" w:space="0" w:color="000000"/>
              <w:bottom w:val="single" w:sz="6" w:space="0" w:color="000000"/>
            </w:tcBorders>
            <w:shd w:val="clear" w:color="auto" w:fill="FFFFFF"/>
          </w:tcPr>
          <w:p w14:paraId="3E5226DD"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br/>
              <w:t>1</w:t>
            </w:r>
          </w:p>
        </w:tc>
        <w:tc>
          <w:tcPr>
            <w:tcW w:w="791" w:type="dxa"/>
            <w:tcBorders>
              <w:top w:val="single" w:sz="6" w:space="0" w:color="000000"/>
              <w:left w:val="single" w:sz="6" w:space="0" w:color="000000"/>
              <w:bottom w:val="single" w:sz="6" w:space="0" w:color="000000"/>
            </w:tcBorders>
            <w:shd w:val="clear" w:color="auto" w:fill="FFFFFF"/>
          </w:tcPr>
          <w:p w14:paraId="70A9B0C4"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8EF502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19641BBC" w14:textId="77777777">
        <w:tc>
          <w:tcPr>
            <w:tcW w:w="619" w:type="dxa"/>
            <w:tcBorders>
              <w:top w:val="single" w:sz="6" w:space="0" w:color="000000"/>
              <w:left w:val="single" w:sz="6" w:space="0" w:color="000000"/>
              <w:bottom w:val="single" w:sz="6" w:space="0" w:color="000000"/>
            </w:tcBorders>
            <w:shd w:val="clear" w:color="auto" w:fill="FFFFFF"/>
          </w:tcPr>
          <w:p w14:paraId="4CB4B04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51</w:t>
            </w:r>
          </w:p>
        </w:tc>
        <w:tc>
          <w:tcPr>
            <w:tcW w:w="620" w:type="dxa"/>
            <w:tcBorders>
              <w:top w:val="single" w:sz="6" w:space="0" w:color="000000"/>
              <w:left w:val="single" w:sz="6" w:space="0" w:color="000000"/>
              <w:bottom w:val="single" w:sz="6" w:space="0" w:color="000000"/>
            </w:tcBorders>
            <w:shd w:val="clear" w:color="auto" w:fill="FFFFFF"/>
          </w:tcPr>
          <w:p w14:paraId="4ADC948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6333" w:type="dxa"/>
            <w:gridSpan w:val="2"/>
            <w:tcBorders>
              <w:top w:val="single" w:sz="6" w:space="0" w:color="000000"/>
              <w:left w:val="single" w:sz="6" w:space="0" w:color="000000"/>
              <w:bottom w:val="single" w:sz="6" w:space="0" w:color="000000"/>
            </w:tcBorders>
            <w:shd w:val="clear" w:color="auto" w:fill="FFFFFF"/>
          </w:tcPr>
          <w:p w14:paraId="0B3BB48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«Золотое правило» механики.</w:t>
            </w:r>
          </w:p>
        </w:tc>
        <w:tc>
          <w:tcPr>
            <w:tcW w:w="550" w:type="dxa"/>
            <w:tcBorders>
              <w:top w:val="single" w:sz="6" w:space="0" w:color="000000"/>
              <w:left w:val="single" w:sz="6" w:space="0" w:color="000000"/>
              <w:bottom w:val="single" w:sz="6" w:space="0" w:color="000000"/>
            </w:tcBorders>
            <w:shd w:val="clear" w:color="auto" w:fill="FFFFFF"/>
          </w:tcPr>
          <w:p w14:paraId="0C884CB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3F40DD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4C44A5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41FE6ADC" w14:textId="77777777">
        <w:tc>
          <w:tcPr>
            <w:tcW w:w="619" w:type="dxa"/>
            <w:tcBorders>
              <w:top w:val="single" w:sz="6" w:space="0" w:color="000000"/>
              <w:left w:val="single" w:sz="6" w:space="0" w:color="000000"/>
              <w:bottom w:val="single" w:sz="6" w:space="0" w:color="000000"/>
            </w:tcBorders>
            <w:shd w:val="clear" w:color="auto" w:fill="FFFFFF"/>
          </w:tcPr>
          <w:p w14:paraId="3088BD0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52</w:t>
            </w:r>
          </w:p>
        </w:tc>
        <w:tc>
          <w:tcPr>
            <w:tcW w:w="620" w:type="dxa"/>
            <w:tcBorders>
              <w:top w:val="single" w:sz="6" w:space="0" w:color="000000"/>
              <w:left w:val="single" w:sz="6" w:space="0" w:color="000000"/>
              <w:bottom w:val="single" w:sz="6" w:space="0" w:color="000000"/>
            </w:tcBorders>
            <w:shd w:val="clear" w:color="auto" w:fill="FFFFFF"/>
          </w:tcPr>
          <w:p w14:paraId="08C7DB0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6333" w:type="dxa"/>
            <w:gridSpan w:val="2"/>
            <w:tcBorders>
              <w:top w:val="single" w:sz="6" w:space="0" w:color="000000"/>
              <w:left w:val="single" w:sz="6" w:space="0" w:color="000000"/>
              <w:bottom w:val="single" w:sz="6" w:space="0" w:color="000000"/>
            </w:tcBorders>
            <w:shd w:val="clear" w:color="auto" w:fill="FFFFFF"/>
          </w:tcPr>
          <w:p w14:paraId="762A8B8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Рычаг.</w:t>
            </w:r>
          </w:p>
        </w:tc>
        <w:tc>
          <w:tcPr>
            <w:tcW w:w="550" w:type="dxa"/>
            <w:tcBorders>
              <w:top w:val="single" w:sz="6" w:space="0" w:color="000000"/>
              <w:left w:val="single" w:sz="6" w:space="0" w:color="000000"/>
              <w:bottom w:val="single" w:sz="6" w:space="0" w:color="000000"/>
            </w:tcBorders>
            <w:shd w:val="clear" w:color="auto" w:fill="FFFFFF"/>
          </w:tcPr>
          <w:p w14:paraId="5938DBF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55C809A"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78BE924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4B4658E" w14:textId="77777777">
        <w:tc>
          <w:tcPr>
            <w:tcW w:w="619" w:type="dxa"/>
            <w:tcBorders>
              <w:top w:val="single" w:sz="6" w:space="0" w:color="000000"/>
              <w:left w:val="single" w:sz="6" w:space="0" w:color="000000"/>
              <w:bottom w:val="single" w:sz="6" w:space="0" w:color="000000"/>
            </w:tcBorders>
            <w:shd w:val="clear" w:color="auto" w:fill="FFFFFF"/>
          </w:tcPr>
          <w:p w14:paraId="5856554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53</w:t>
            </w:r>
          </w:p>
        </w:tc>
        <w:tc>
          <w:tcPr>
            <w:tcW w:w="620" w:type="dxa"/>
            <w:tcBorders>
              <w:top w:val="single" w:sz="6" w:space="0" w:color="000000"/>
              <w:left w:val="single" w:sz="6" w:space="0" w:color="000000"/>
              <w:bottom w:val="single" w:sz="6" w:space="0" w:color="000000"/>
            </w:tcBorders>
            <w:shd w:val="clear" w:color="auto" w:fill="FFFFFF"/>
          </w:tcPr>
          <w:p w14:paraId="0311AEE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6333" w:type="dxa"/>
            <w:gridSpan w:val="2"/>
            <w:tcBorders>
              <w:top w:val="single" w:sz="6" w:space="0" w:color="000000"/>
              <w:left w:val="single" w:sz="6" w:space="0" w:color="000000"/>
              <w:bottom w:val="single" w:sz="6" w:space="0" w:color="000000"/>
            </w:tcBorders>
            <w:shd w:val="clear" w:color="auto" w:fill="FFFFFF"/>
          </w:tcPr>
          <w:p w14:paraId="58708DC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«Простые механизмы»</w:t>
            </w:r>
          </w:p>
        </w:tc>
        <w:tc>
          <w:tcPr>
            <w:tcW w:w="550" w:type="dxa"/>
            <w:tcBorders>
              <w:top w:val="single" w:sz="6" w:space="0" w:color="000000"/>
              <w:left w:val="single" w:sz="6" w:space="0" w:color="000000"/>
              <w:bottom w:val="single" w:sz="6" w:space="0" w:color="000000"/>
            </w:tcBorders>
            <w:shd w:val="clear" w:color="auto" w:fill="FFFFFF"/>
          </w:tcPr>
          <w:p w14:paraId="70FC7A7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0F3104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7C4671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0BFFCADA" w14:textId="77777777">
        <w:tc>
          <w:tcPr>
            <w:tcW w:w="619" w:type="dxa"/>
            <w:tcBorders>
              <w:top w:val="single" w:sz="6" w:space="0" w:color="000000"/>
              <w:left w:val="single" w:sz="6" w:space="0" w:color="000000"/>
              <w:bottom w:val="single" w:sz="6" w:space="0" w:color="000000"/>
            </w:tcBorders>
            <w:shd w:val="clear" w:color="auto" w:fill="FFFFFF"/>
          </w:tcPr>
          <w:p w14:paraId="07A8BDE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54</w:t>
            </w:r>
          </w:p>
        </w:tc>
        <w:tc>
          <w:tcPr>
            <w:tcW w:w="620" w:type="dxa"/>
            <w:tcBorders>
              <w:top w:val="single" w:sz="6" w:space="0" w:color="000000"/>
              <w:left w:val="single" w:sz="6" w:space="0" w:color="000000"/>
              <w:bottom w:val="single" w:sz="6" w:space="0" w:color="000000"/>
            </w:tcBorders>
            <w:shd w:val="clear" w:color="auto" w:fill="FFFFFF"/>
          </w:tcPr>
          <w:p w14:paraId="6F89D4B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w:t>
            </w:r>
          </w:p>
        </w:tc>
        <w:tc>
          <w:tcPr>
            <w:tcW w:w="6333" w:type="dxa"/>
            <w:gridSpan w:val="2"/>
            <w:tcBorders>
              <w:top w:val="single" w:sz="6" w:space="0" w:color="000000"/>
              <w:left w:val="single" w:sz="6" w:space="0" w:color="000000"/>
              <w:bottom w:val="single" w:sz="6" w:space="0" w:color="000000"/>
            </w:tcBorders>
            <w:shd w:val="clear" w:color="auto" w:fill="FFFFFF"/>
          </w:tcPr>
          <w:p w14:paraId="15B1E76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№11 «Изучение условия равновесия рычага»</w:t>
            </w:r>
          </w:p>
        </w:tc>
        <w:tc>
          <w:tcPr>
            <w:tcW w:w="550" w:type="dxa"/>
            <w:tcBorders>
              <w:top w:val="single" w:sz="6" w:space="0" w:color="000000"/>
              <w:left w:val="single" w:sz="6" w:space="0" w:color="000000"/>
              <w:bottom w:val="single" w:sz="6" w:space="0" w:color="000000"/>
            </w:tcBorders>
            <w:shd w:val="clear" w:color="auto" w:fill="FFFFFF"/>
          </w:tcPr>
          <w:p w14:paraId="6507A83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1CE517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3179D72"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493F994" w14:textId="77777777">
        <w:tc>
          <w:tcPr>
            <w:tcW w:w="619" w:type="dxa"/>
            <w:tcBorders>
              <w:top w:val="single" w:sz="6" w:space="0" w:color="000000"/>
              <w:left w:val="single" w:sz="6" w:space="0" w:color="000000"/>
              <w:bottom w:val="single" w:sz="6" w:space="0" w:color="000000"/>
            </w:tcBorders>
            <w:shd w:val="clear" w:color="auto" w:fill="FFFFFF"/>
          </w:tcPr>
          <w:p w14:paraId="6F15B5A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55</w:t>
            </w:r>
          </w:p>
        </w:tc>
        <w:tc>
          <w:tcPr>
            <w:tcW w:w="620" w:type="dxa"/>
            <w:tcBorders>
              <w:top w:val="single" w:sz="6" w:space="0" w:color="000000"/>
              <w:left w:val="single" w:sz="6" w:space="0" w:color="000000"/>
              <w:bottom w:val="single" w:sz="6" w:space="0" w:color="000000"/>
            </w:tcBorders>
            <w:shd w:val="clear" w:color="auto" w:fill="FFFFFF"/>
          </w:tcPr>
          <w:p w14:paraId="2EE6CB2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w:t>
            </w:r>
          </w:p>
        </w:tc>
        <w:tc>
          <w:tcPr>
            <w:tcW w:w="6333" w:type="dxa"/>
            <w:gridSpan w:val="2"/>
            <w:tcBorders>
              <w:top w:val="single" w:sz="6" w:space="0" w:color="000000"/>
              <w:left w:val="single" w:sz="6" w:space="0" w:color="000000"/>
              <w:bottom w:val="single" w:sz="6" w:space="0" w:color="000000"/>
            </w:tcBorders>
            <w:shd w:val="clear" w:color="auto" w:fill="FFFFFF"/>
          </w:tcPr>
          <w:p w14:paraId="670D021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Механическая работа</w:t>
            </w:r>
          </w:p>
        </w:tc>
        <w:tc>
          <w:tcPr>
            <w:tcW w:w="550" w:type="dxa"/>
            <w:tcBorders>
              <w:top w:val="single" w:sz="6" w:space="0" w:color="000000"/>
              <w:left w:val="single" w:sz="6" w:space="0" w:color="000000"/>
              <w:bottom w:val="single" w:sz="6" w:space="0" w:color="000000"/>
            </w:tcBorders>
            <w:shd w:val="clear" w:color="auto" w:fill="FFFFFF"/>
          </w:tcPr>
          <w:p w14:paraId="7915310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3D068DC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F798945"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0425ADF" w14:textId="77777777">
        <w:tc>
          <w:tcPr>
            <w:tcW w:w="619" w:type="dxa"/>
            <w:tcBorders>
              <w:top w:val="single" w:sz="6" w:space="0" w:color="000000"/>
              <w:left w:val="single" w:sz="6" w:space="0" w:color="000000"/>
              <w:bottom w:val="single" w:sz="6" w:space="0" w:color="000000"/>
            </w:tcBorders>
            <w:shd w:val="clear" w:color="auto" w:fill="FFFFFF"/>
          </w:tcPr>
          <w:p w14:paraId="2BDA709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56</w:t>
            </w:r>
          </w:p>
        </w:tc>
        <w:tc>
          <w:tcPr>
            <w:tcW w:w="620" w:type="dxa"/>
            <w:tcBorders>
              <w:top w:val="single" w:sz="6" w:space="0" w:color="000000"/>
              <w:left w:val="single" w:sz="6" w:space="0" w:color="000000"/>
              <w:bottom w:val="single" w:sz="6" w:space="0" w:color="000000"/>
            </w:tcBorders>
            <w:shd w:val="clear" w:color="auto" w:fill="FFFFFF"/>
          </w:tcPr>
          <w:p w14:paraId="761F2CA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7</w:t>
            </w:r>
          </w:p>
        </w:tc>
        <w:tc>
          <w:tcPr>
            <w:tcW w:w="6333" w:type="dxa"/>
            <w:gridSpan w:val="2"/>
            <w:tcBorders>
              <w:top w:val="single" w:sz="6" w:space="0" w:color="000000"/>
              <w:left w:val="single" w:sz="6" w:space="0" w:color="000000"/>
              <w:bottom w:val="single" w:sz="6" w:space="0" w:color="000000"/>
            </w:tcBorders>
            <w:shd w:val="clear" w:color="auto" w:fill="FFFFFF"/>
          </w:tcPr>
          <w:p w14:paraId="2501A31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Мощность</w:t>
            </w:r>
          </w:p>
        </w:tc>
        <w:tc>
          <w:tcPr>
            <w:tcW w:w="550" w:type="dxa"/>
            <w:tcBorders>
              <w:top w:val="single" w:sz="6" w:space="0" w:color="000000"/>
              <w:left w:val="single" w:sz="6" w:space="0" w:color="000000"/>
              <w:bottom w:val="single" w:sz="6" w:space="0" w:color="000000"/>
            </w:tcBorders>
            <w:shd w:val="clear" w:color="auto" w:fill="FFFFFF"/>
          </w:tcPr>
          <w:p w14:paraId="4AD9A24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A32AB1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4D9BD5D"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66F1D2D" w14:textId="77777777">
        <w:tc>
          <w:tcPr>
            <w:tcW w:w="619" w:type="dxa"/>
            <w:tcBorders>
              <w:top w:val="single" w:sz="6" w:space="0" w:color="000000"/>
              <w:left w:val="single" w:sz="6" w:space="0" w:color="000000"/>
              <w:bottom w:val="single" w:sz="6" w:space="0" w:color="000000"/>
            </w:tcBorders>
            <w:shd w:val="clear" w:color="auto" w:fill="FFFFFF"/>
          </w:tcPr>
          <w:p w14:paraId="1CA4FEC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57</w:t>
            </w:r>
          </w:p>
        </w:tc>
        <w:tc>
          <w:tcPr>
            <w:tcW w:w="620" w:type="dxa"/>
            <w:tcBorders>
              <w:top w:val="single" w:sz="6" w:space="0" w:color="000000"/>
              <w:left w:val="single" w:sz="6" w:space="0" w:color="000000"/>
              <w:bottom w:val="single" w:sz="6" w:space="0" w:color="000000"/>
            </w:tcBorders>
            <w:shd w:val="clear" w:color="auto" w:fill="FFFFFF"/>
          </w:tcPr>
          <w:p w14:paraId="00CF8D2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8</w:t>
            </w:r>
          </w:p>
        </w:tc>
        <w:tc>
          <w:tcPr>
            <w:tcW w:w="6333" w:type="dxa"/>
            <w:gridSpan w:val="2"/>
            <w:tcBorders>
              <w:top w:val="single" w:sz="6" w:space="0" w:color="000000"/>
              <w:left w:val="single" w:sz="6" w:space="0" w:color="000000"/>
              <w:bottom w:val="single" w:sz="6" w:space="0" w:color="000000"/>
            </w:tcBorders>
            <w:shd w:val="clear" w:color="auto" w:fill="FFFFFF"/>
          </w:tcPr>
          <w:p w14:paraId="3567287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Коэффициент полезного действия механизмов</w:t>
            </w:r>
          </w:p>
        </w:tc>
        <w:tc>
          <w:tcPr>
            <w:tcW w:w="550" w:type="dxa"/>
            <w:tcBorders>
              <w:top w:val="single" w:sz="6" w:space="0" w:color="000000"/>
              <w:left w:val="single" w:sz="6" w:space="0" w:color="000000"/>
              <w:bottom w:val="single" w:sz="6" w:space="0" w:color="000000"/>
            </w:tcBorders>
            <w:shd w:val="clear" w:color="auto" w:fill="FFFFFF"/>
          </w:tcPr>
          <w:p w14:paraId="5187935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592CC540"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598151F"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36B36879" w14:textId="77777777">
        <w:tc>
          <w:tcPr>
            <w:tcW w:w="619" w:type="dxa"/>
            <w:tcBorders>
              <w:top w:val="single" w:sz="6" w:space="0" w:color="000000"/>
              <w:left w:val="single" w:sz="6" w:space="0" w:color="000000"/>
              <w:bottom w:val="single" w:sz="6" w:space="0" w:color="000000"/>
            </w:tcBorders>
            <w:shd w:val="clear" w:color="auto" w:fill="FFFFFF"/>
          </w:tcPr>
          <w:p w14:paraId="7FBF3C2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58</w:t>
            </w:r>
          </w:p>
        </w:tc>
        <w:tc>
          <w:tcPr>
            <w:tcW w:w="620" w:type="dxa"/>
            <w:tcBorders>
              <w:top w:val="single" w:sz="6" w:space="0" w:color="000000"/>
              <w:left w:val="single" w:sz="6" w:space="0" w:color="000000"/>
              <w:bottom w:val="single" w:sz="6" w:space="0" w:color="000000"/>
            </w:tcBorders>
            <w:shd w:val="clear" w:color="auto" w:fill="FFFFFF"/>
          </w:tcPr>
          <w:p w14:paraId="6673D18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9</w:t>
            </w:r>
          </w:p>
        </w:tc>
        <w:tc>
          <w:tcPr>
            <w:tcW w:w="6333" w:type="dxa"/>
            <w:gridSpan w:val="2"/>
            <w:tcBorders>
              <w:top w:val="single" w:sz="6" w:space="0" w:color="000000"/>
              <w:left w:val="single" w:sz="6" w:space="0" w:color="000000"/>
              <w:bottom w:val="single" w:sz="6" w:space="0" w:color="000000"/>
            </w:tcBorders>
            <w:shd w:val="clear" w:color="auto" w:fill="FFFFFF"/>
          </w:tcPr>
          <w:p w14:paraId="043AF45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«Коэффициент полезного действия механизмов»</w:t>
            </w:r>
          </w:p>
        </w:tc>
        <w:tc>
          <w:tcPr>
            <w:tcW w:w="550" w:type="dxa"/>
            <w:tcBorders>
              <w:top w:val="single" w:sz="6" w:space="0" w:color="000000"/>
              <w:left w:val="single" w:sz="6" w:space="0" w:color="000000"/>
              <w:bottom w:val="single" w:sz="6" w:space="0" w:color="000000"/>
            </w:tcBorders>
            <w:shd w:val="clear" w:color="auto" w:fill="FFFFFF"/>
          </w:tcPr>
          <w:p w14:paraId="64BCEA4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3E74678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791" w:type="dxa"/>
            <w:tcBorders>
              <w:top w:val="single" w:sz="6" w:space="0" w:color="000000"/>
              <w:left w:val="single" w:sz="6" w:space="0" w:color="000000"/>
              <w:bottom w:val="single" w:sz="6" w:space="0" w:color="000000"/>
            </w:tcBorders>
            <w:shd w:val="clear" w:color="auto" w:fill="FFFFFF"/>
          </w:tcPr>
          <w:p w14:paraId="12B3A52B"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10D42C47"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572C764E" w14:textId="77777777">
        <w:tc>
          <w:tcPr>
            <w:tcW w:w="619" w:type="dxa"/>
            <w:tcBorders>
              <w:top w:val="single" w:sz="6" w:space="0" w:color="000000"/>
              <w:left w:val="single" w:sz="6" w:space="0" w:color="000000"/>
              <w:bottom w:val="single" w:sz="6" w:space="0" w:color="000000"/>
            </w:tcBorders>
            <w:shd w:val="clear" w:color="auto" w:fill="FFFFFF"/>
          </w:tcPr>
          <w:p w14:paraId="1BBBCB2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59</w:t>
            </w:r>
          </w:p>
        </w:tc>
        <w:tc>
          <w:tcPr>
            <w:tcW w:w="620" w:type="dxa"/>
            <w:tcBorders>
              <w:top w:val="single" w:sz="6" w:space="0" w:color="000000"/>
              <w:left w:val="single" w:sz="6" w:space="0" w:color="000000"/>
              <w:bottom w:val="single" w:sz="6" w:space="0" w:color="000000"/>
            </w:tcBorders>
            <w:shd w:val="clear" w:color="auto" w:fill="FFFFFF"/>
          </w:tcPr>
          <w:p w14:paraId="0E6CEE1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10</w:t>
            </w:r>
          </w:p>
        </w:tc>
        <w:tc>
          <w:tcPr>
            <w:tcW w:w="6333" w:type="dxa"/>
            <w:gridSpan w:val="2"/>
            <w:tcBorders>
              <w:top w:val="single" w:sz="6" w:space="0" w:color="000000"/>
              <w:left w:val="single" w:sz="6" w:space="0" w:color="000000"/>
              <w:bottom w:val="single" w:sz="6" w:space="0" w:color="000000"/>
            </w:tcBorders>
            <w:shd w:val="clear" w:color="auto" w:fill="FFFFFF"/>
          </w:tcPr>
          <w:p w14:paraId="03F76D5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№12 «Нахождение центра тяжести плоского тела»</w:t>
            </w:r>
          </w:p>
        </w:tc>
        <w:tc>
          <w:tcPr>
            <w:tcW w:w="550" w:type="dxa"/>
            <w:tcBorders>
              <w:top w:val="single" w:sz="6" w:space="0" w:color="000000"/>
              <w:left w:val="single" w:sz="6" w:space="0" w:color="000000"/>
              <w:bottom w:val="single" w:sz="6" w:space="0" w:color="000000"/>
            </w:tcBorders>
            <w:shd w:val="clear" w:color="auto" w:fill="FFFFFF"/>
          </w:tcPr>
          <w:p w14:paraId="462A227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5978AE68"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05C7A5B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71FBFB37" w14:textId="77777777">
        <w:trPr>
          <w:trHeight w:val="45"/>
        </w:trPr>
        <w:tc>
          <w:tcPr>
            <w:tcW w:w="619" w:type="dxa"/>
            <w:tcBorders>
              <w:top w:val="single" w:sz="6" w:space="0" w:color="000000"/>
              <w:left w:val="single" w:sz="6" w:space="0" w:color="000000"/>
              <w:bottom w:val="single" w:sz="6" w:space="0" w:color="000000"/>
            </w:tcBorders>
            <w:shd w:val="clear" w:color="auto" w:fill="FFFFFF"/>
          </w:tcPr>
          <w:p w14:paraId="5FC3639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60</w:t>
            </w:r>
          </w:p>
        </w:tc>
        <w:tc>
          <w:tcPr>
            <w:tcW w:w="620" w:type="dxa"/>
            <w:tcBorders>
              <w:top w:val="single" w:sz="6" w:space="0" w:color="000000"/>
              <w:left w:val="single" w:sz="6" w:space="0" w:color="000000"/>
              <w:bottom w:val="single" w:sz="6" w:space="0" w:color="000000"/>
            </w:tcBorders>
            <w:shd w:val="clear" w:color="auto" w:fill="FFFFFF"/>
          </w:tcPr>
          <w:p w14:paraId="65D0FFE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11</w:t>
            </w:r>
          </w:p>
        </w:tc>
        <w:tc>
          <w:tcPr>
            <w:tcW w:w="6333" w:type="dxa"/>
            <w:gridSpan w:val="2"/>
            <w:tcBorders>
              <w:top w:val="single" w:sz="6" w:space="0" w:color="000000"/>
              <w:left w:val="single" w:sz="6" w:space="0" w:color="000000"/>
              <w:bottom w:val="single" w:sz="6" w:space="0" w:color="000000"/>
            </w:tcBorders>
            <w:shd w:val="clear" w:color="auto" w:fill="FFFFFF"/>
          </w:tcPr>
          <w:p w14:paraId="1DF655E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Механическая энергия</w:t>
            </w:r>
          </w:p>
        </w:tc>
        <w:tc>
          <w:tcPr>
            <w:tcW w:w="550" w:type="dxa"/>
            <w:tcBorders>
              <w:top w:val="single" w:sz="6" w:space="0" w:color="000000"/>
              <w:left w:val="single" w:sz="6" w:space="0" w:color="000000"/>
              <w:bottom w:val="single" w:sz="6" w:space="0" w:color="000000"/>
            </w:tcBorders>
            <w:shd w:val="clear" w:color="auto" w:fill="FFFFFF"/>
          </w:tcPr>
          <w:p w14:paraId="0E49501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2D9324EE" w14:textId="77777777" w:rsidR="00DD37F1" w:rsidRDefault="00DD37F1" w:rsidP="008160EE">
            <w:pPr>
              <w:widowControl w:val="0"/>
              <w:spacing w:after="0" w:line="240" w:lineRule="auto"/>
              <w:ind w:firstLine="709"/>
              <w:rPr>
                <w:rFonts w:ascii="Helvetica" w:eastAsia="Times New Roman" w:hAnsi="Helvetica" w:cs="Helvetica"/>
                <w:color w:val="333333"/>
                <w:sz w:val="4"/>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00FC8160" w14:textId="77777777" w:rsidR="00DD37F1" w:rsidRDefault="00DD37F1" w:rsidP="008160EE">
            <w:pPr>
              <w:widowControl w:val="0"/>
              <w:spacing w:after="0" w:line="240" w:lineRule="auto"/>
              <w:ind w:firstLine="709"/>
              <w:rPr>
                <w:rFonts w:ascii="Helvetica" w:eastAsia="Times New Roman" w:hAnsi="Helvetica" w:cs="Helvetica"/>
                <w:color w:val="333333"/>
                <w:sz w:val="4"/>
                <w:szCs w:val="19"/>
                <w:lang w:eastAsia="ru-RU"/>
              </w:rPr>
            </w:pPr>
          </w:p>
        </w:tc>
      </w:tr>
      <w:tr w:rsidR="00DD37F1" w14:paraId="30AD3095" w14:textId="77777777">
        <w:tc>
          <w:tcPr>
            <w:tcW w:w="619" w:type="dxa"/>
            <w:tcBorders>
              <w:top w:val="single" w:sz="6" w:space="0" w:color="000000"/>
              <w:left w:val="single" w:sz="6" w:space="0" w:color="000000"/>
              <w:bottom w:val="single" w:sz="6" w:space="0" w:color="000000"/>
            </w:tcBorders>
            <w:shd w:val="clear" w:color="auto" w:fill="FFFFFF"/>
          </w:tcPr>
          <w:p w14:paraId="6AE167C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61</w:t>
            </w:r>
          </w:p>
        </w:tc>
        <w:tc>
          <w:tcPr>
            <w:tcW w:w="620" w:type="dxa"/>
            <w:tcBorders>
              <w:top w:val="single" w:sz="6" w:space="0" w:color="000000"/>
              <w:left w:val="single" w:sz="6" w:space="0" w:color="000000"/>
              <w:bottom w:val="single" w:sz="6" w:space="0" w:color="000000"/>
            </w:tcBorders>
            <w:shd w:val="clear" w:color="auto" w:fill="FFFFFF"/>
          </w:tcPr>
          <w:p w14:paraId="64578AA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12</w:t>
            </w:r>
          </w:p>
        </w:tc>
        <w:tc>
          <w:tcPr>
            <w:tcW w:w="6333" w:type="dxa"/>
            <w:gridSpan w:val="2"/>
            <w:tcBorders>
              <w:top w:val="single" w:sz="6" w:space="0" w:color="000000"/>
              <w:left w:val="single" w:sz="6" w:space="0" w:color="000000"/>
              <w:bottom w:val="single" w:sz="6" w:space="0" w:color="000000"/>
            </w:tcBorders>
            <w:shd w:val="clear" w:color="auto" w:fill="FFFFFF"/>
          </w:tcPr>
          <w:p w14:paraId="0D6FBDA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Закон сохранения механической энергии</w:t>
            </w:r>
          </w:p>
        </w:tc>
        <w:tc>
          <w:tcPr>
            <w:tcW w:w="550" w:type="dxa"/>
            <w:tcBorders>
              <w:top w:val="single" w:sz="6" w:space="0" w:color="000000"/>
              <w:left w:val="single" w:sz="6" w:space="0" w:color="000000"/>
              <w:bottom w:val="single" w:sz="6" w:space="0" w:color="000000"/>
            </w:tcBorders>
            <w:shd w:val="clear" w:color="auto" w:fill="FFFFFF"/>
          </w:tcPr>
          <w:p w14:paraId="12CC83D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left w:val="single" w:sz="6" w:space="0" w:color="000000"/>
            </w:tcBorders>
            <w:shd w:val="clear" w:color="auto" w:fill="FFFFFF"/>
          </w:tcPr>
          <w:p w14:paraId="4AEAC1D2"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866" w:type="dxa"/>
            <w:tcBorders>
              <w:left w:val="single" w:sz="6" w:space="0" w:color="000000"/>
              <w:right w:val="single" w:sz="6" w:space="0" w:color="000000"/>
            </w:tcBorders>
            <w:shd w:val="clear" w:color="auto" w:fill="FFFFFF"/>
            <w:tcMar>
              <w:right w:w="115" w:type="dxa"/>
            </w:tcMar>
          </w:tcPr>
          <w:p w14:paraId="2B1A72A7"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7896880B" w14:textId="77777777">
        <w:trPr>
          <w:trHeight w:val="30"/>
        </w:trPr>
        <w:tc>
          <w:tcPr>
            <w:tcW w:w="619" w:type="dxa"/>
            <w:tcBorders>
              <w:top w:val="single" w:sz="6" w:space="0" w:color="000000"/>
              <w:left w:val="single" w:sz="6" w:space="0" w:color="000000"/>
              <w:bottom w:val="single" w:sz="6" w:space="0" w:color="000000"/>
            </w:tcBorders>
            <w:shd w:val="clear" w:color="auto" w:fill="FFFFFF"/>
          </w:tcPr>
          <w:p w14:paraId="7F2D9BA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62</w:t>
            </w:r>
          </w:p>
        </w:tc>
        <w:tc>
          <w:tcPr>
            <w:tcW w:w="620" w:type="dxa"/>
            <w:tcBorders>
              <w:top w:val="single" w:sz="6" w:space="0" w:color="000000"/>
              <w:left w:val="single" w:sz="6" w:space="0" w:color="000000"/>
              <w:bottom w:val="single" w:sz="6" w:space="0" w:color="000000"/>
            </w:tcBorders>
            <w:shd w:val="clear" w:color="auto" w:fill="FFFFFF"/>
          </w:tcPr>
          <w:p w14:paraId="13B8E8C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13</w:t>
            </w:r>
          </w:p>
        </w:tc>
        <w:tc>
          <w:tcPr>
            <w:tcW w:w="6333" w:type="dxa"/>
            <w:gridSpan w:val="2"/>
            <w:tcBorders>
              <w:top w:val="single" w:sz="6" w:space="0" w:color="000000"/>
              <w:left w:val="single" w:sz="6" w:space="0" w:color="000000"/>
              <w:bottom w:val="single" w:sz="6" w:space="0" w:color="000000"/>
            </w:tcBorders>
            <w:shd w:val="clear" w:color="auto" w:fill="FFFFFF"/>
          </w:tcPr>
          <w:p w14:paraId="37C6DA0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Решение задач по теме «Механическая энергия»</w:t>
            </w:r>
          </w:p>
        </w:tc>
        <w:tc>
          <w:tcPr>
            <w:tcW w:w="550" w:type="dxa"/>
            <w:tcBorders>
              <w:top w:val="single" w:sz="6" w:space="0" w:color="000000"/>
              <w:left w:val="single" w:sz="6" w:space="0" w:color="000000"/>
              <w:bottom w:val="single" w:sz="6" w:space="0" w:color="000000"/>
            </w:tcBorders>
            <w:shd w:val="clear" w:color="auto" w:fill="FFFFFF"/>
          </w:tcPr>
          <w:p w14:paraId="62A83B0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6AED639E" w14:textId="77777777" w:rsidR="00DD37F1" w:rsidRDefault="00DD37F1" w:rsidP="008160EE">
            <w:pPr>
              <w:widowControl w:val="0"/>
              <w:spacing w:after="0" w:line="240" w:lineRule="auto"/>
              <w:ind w:firstLine="709"/>
              <w:rPr>
                <w:rFonts w:ascii="Helvetica" w:eastAsia="Times New Roman" w:hAnsi="Helvetica" w:cs="Helvetica"/>
                <w:color w:val="333333"/>
                <w:sz w:val="4"/>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01389B4" w14:textId="77777777" w:rsidR="00DD37F1" w:rsidRDefault="00DD37F1" w:rsidP="008160EE">
            <w:pPr>
              <w:widowControl w:val="0"/>
              <w:spacing w:after="0" w:line="240" w:lineRule="auto"/>
              <w:ind w:firstLine="709"/>
              <w:rPr>
                <w:rFonts w:ascii="Helvetica" w:eastAsia="Times New Roman" w:hAnsi="Helvetica" w:cs="Helvetica"/>
                <w:color w:val="333333"/>
                <w:sz w:val="4"/>
                <w:szCs w:val="19"/>
                <w:lang w:eastAsia="ru-RU"/>
              </w:rPr>
            </w:pPr>
          </w:p>
        </w:tc>
      </w:tr>
      <w:tr w:rsidR="00DD37F1" w14:paraId="03577DBF" w14:textId="77777777">
        <w:trPr>
          <w:trHeight w:val="30"/>
        </w:trPr>
        <w:tc>
          <w:tcPr>
            <w:tcW w:w="619" w:type="dxa"/>
            <w:tcBorders>
              <w:top w:val="single" w:sz="6" w:space="0" w:color="000000"/>
              <w:left w:val="single" w:sz="6" w:space="0" w:color="000000"/>
              <w:bottom w:val="single" w:sz="6" w:space="0" w:color="000000"/>
            </w:tcBorders>
            <w:shd w:val="clear" w:color="auto" w:fill="FFFFFF"/>
          </w:tcPr>
          <w:p w14:paraId="41EDFD0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63</w:t>
            </w:r>
          </w:p>
        </w:tc>
        <w:tc>
          <w:tcPr>
            <w:tcW w:w="620" w:type="dxa"/>
            <w:tcBorders>
              <w:top w:val="single" w:sz="6" w:space="0" w:color="000000"/>
              <w:left w:val="single" w:sz="6" w:space="0" w:color="000000"/>
              <w:bottom w:val="single" w:sz="6" w:space="0" w:color="000000"/>
            </w:tcBorders>
            <w:shd w:val="clear" w:color="auto" w:fill="FFFFFF"/>
          </w:tcPr>
          <w:p w14:paraId="621149F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14</w:t>
            </w:r>
          </w:p>
        </w:tc>
        <w:tc>
          <w:tcPr>
            <w:tcW w:w="6333" w:type="dxa"/>
            <w:gridSpan w:val="2"/>
            <w:tcBorders>
              <w:top w:val="single" w:sz="6" w:space="0" w:color="000000"/>
              <w:left w:val="single" w:sz="6" w:space="0" w:color="000000"/>
              <w:bottom w:val="single" w:sz="6" w:space="0" w:color="000000"/>
            </w:tcBorders>
            <w:shd w:val="clear" w:color="auto" w:fill="FFFFFF"/>
          </w:tcPr>
          <w:p w14:paraId="4C4F60B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№13 «Определение КПД наклонной плоскости»</w:t>
            </w:r>
          </w:p>
        </w:tc>
        <w:tc>
          <w:tcPr>
            <w:tcW w:w="550" w:type="dxa"/>
            <w:tcBorders>
              <w:top w:val="single" w:sz="6" w:space="0" w:color="000000"/>
              <w:left w:val="single" w:sz="6" w:space="0" w:color="000000"/>
              <w:bottom w:val="single" w:sz="6" w:space="0" w:color="000000"/>
            </w:tcBorders>
            <w:shd w:val="clear" w:color="auto" w:fill="FFFFFF"/>
          </w:tcPr>
          <w:p w14:paraId="1C3D6FF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left w:val="single" w:sz="6" w:space="0" w:color="000000"/>
            </w:tcBorders>
            <w:shd w:val="clear" w:color="auto" w:fill="FFFFFF"/>
          </w:tcPr>
          <w:p w14:paraId="7BFC643D" w14:textId="77777777" w:rsidR="00DD37F1" w:rsidRDefault="00DD37F1" w:rsidP="008160EE">
            <w:pPr>
              <w:widowControl w:val="0"/>
              <w:spacing w:after="0" w:line="240" w:lineRule="auto"/>
              <w:ind w:firstLine="709"/>
              <w:rPr>
                <w:rFonts w:ascii="Helvetica" w:eastAsia="Times New Roman" w:hAnsi="Helvetica" w:cs="Helvetica"/>
                <w:color w:val="333333"/>
                <w:sz w:val="4"/>
                <w:szCs w:val="19"/>
                <w:lang w:eastAsia="ru-RU"/>
              </w:rPr>
            </w:pPr>
          </w:p>
        </w:tc>
        <w:tc>
          <w:tcPr>
            <w:tcW w:w="866" w:type="dxa"/>
            <w:tcBorders>
              <w:left w:val="single" w:sz="6" w:space="0" w:color="000000"/>
              <w:right w:val="single" w:sz="6" w:space="0" w:color="000000"/>
            </w:tcBorders>
            <w:shd w:val="clear" w:color="auto" w:fill="FFFFFF"/>
            <w:tcMar>
              <w:right w:w="115" w:type="dxa"/>
            </w:tcMar>
          </w:tcPr>
          <w:p w14:paraId="1C9E6363" w14:textId="77777777" w:rsidR="00DD37F1" w:rsidRDefault="00DD37F1" w:rsidP="008160EE">
            <w:pPr>
              <w:widowControl w:val="0"/>
              <w:spacing w:after="0" w:line="240" w:lineRule="auto"/>
              <w:ind w:firstLine="709"/>
              <w:rPr>
                <w:rFonts w:ascii="Helvetica" w:eastAsia="Times New Roman" w:hAnsi="Helvetica" w:cs="Helvetica"/>
                <w:color w:val="333333"/>
                <w:sz w:val="4"/>
                <w:szCs w:val="19"/>
                <w:lang w:eastAsia="ru-RU"/>
              </w:rPr>
            </w:pPr>
          </w:p>
        </w:tc>
      </w:tr>
      <w:tr w:rsidR="00DD37F1" w14:paraId="52558E34" w14:textId="77777777">
        <w:tc>
          <w:tcPr>
            <w:tcW w:w="619" w:type="dxa"/>
            <w:tcBorders>
              <w:top w:val="single" w:sz="6" w:space="0" w:color="000000"/>
              <w:left w:val="single" w:sz="6" w:space="0" w:color="000000"/>
              <w:bottom w:val="single" w:sz="6" w:space="0" w:color="000000"/>
            </w:tcBorders>
            <w:shd w:val="clear" w:color="auto" w:fill="FFFFFF"/>
          </w:tcPr>
          <w:p w14:paraId="4E7FC56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64</w:t>
            </w:r>
          </w:p>
        </w:tc>
        <w:tc>
          <w:tcPr>
            <w:tcW w:w="620" w:type="dxa"/>
            <w:tcBorders>
              <w:top w:val="single" w:sz="6" w:space="0" w:color="000000"/>
              <w:left w:val="single" w:sz="6" w:space="0" w:color="000000"/>
              <w:bottom w:val="single" w:sz="6" w:space="0" w:color="000000"/>
            </w:tcBorders>
            <w:shd w:val="clear" w:color="auto" w:fill="FFFFFF"/>
          </w:tcPr>
          <w:p w14:paraId="16C3EE8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15</w:t>
            </w:r>
          </w:p>
        </w:tc>
        <w:tc>
          <w:tcPr>
            <w:tcW w:w="6333" w:type="dxa"/>
            <w:gridSpan w:val="2"/>
            <w:tcBorders>
              <w:top w:val="single" w:sz="6" w:space="0" w:color="000000"/>
              <w:left w:val="single" w:sz="6" w:space="0" w:color="000000"/>
              <w:bottom w:val="single" w:sz="6" w:space="0" w:color="000000"/>
            </w:tcBorders>
            <w:shd w:val="clear" w:color="auto" w:fill="FFFFFF"/>
          </w:tcPr>
          <w:p w14:paraId="75A2BE81"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Обобщающий урок по теме «Работа, мощность, энергия»</w:t>
            </w:r>
          </w:p>
        </w:tc>
        <w:tc>
          <w:tcPr>
            <w:tcW w:w="550" w:type="dxa"/>
            <w:tcBorders>
              <w:top w:val="single" w:sz="6" w:space="0" w:color="000000"/>
              <w:left w:val="single" w:sz="6" w:space="0" w:color="000000"/>
              <w:bottom w:val="single" w:sz="6" w:space="0" w:color="000000"/>
            </w:tcBorders>
            <w:shd w:val="clear" w:color="auto" w:fill="FFFFFF"/>
          </w:tcPr>
          <w:p w14:paraId="7F7358A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071D711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0F873DA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0C672B24" w14:textId="77777777">
        <w:trPr>
          <w:trHeight w:val="435"/>
        </w:trPr>
        <w:tc>
          <w:tcPr>
            <w:tcW w:w="619" w:type="dxa"/>
            <w:tcBorders>
              <w:top w:val="single" w:sz="6" w:space="0" w:color="000000"/>
              <w:left w:val="single" w:sz="6" w:space="0" w:color="000000"/>
              <w:bottom w:val="single" w:sz="6" w:space="0" w:color="000000"/>
            </w:tcBorders>
            <w:shd w:val="clear" w:color="auto" w:fill="FFFFFF"/>
          </w:tcPr>
          <w:p w14:paraId="373D4CDD"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65</w:t>
            </w:r>
          </w:p>
        </w:tc>
        <w:tc>
          <w:tcPr>
            <w:tcW w:w="620" w:type="dxa"/>
            <w:tcBorders>
              <w:top w:val="single" w:sz="6" w:space="0" w:color="000000"/>
              <w:left w:val="single" w:sz="6" w:space="0" w:color="000000"/>
              <w:bottom w:val="single" w:sz="6" w:space="0" w:color="000000"/>
            </w:tcBorders>
            <w:shd w:val="clear" w:color="auto" w:fill="FFFFFF"/>
          </w:tcPr>
          <w:p w14:paraId="45BA8A4F"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16</w:t>
            </w:r>
          </w:p>
        </w:tc>
        <w:tc>
          <w:tcPr>
            <w:tcW w:w="6333" w:type="dxa"/>
            <w:gridSpan w:val="2"/>
            <w:tcBorders>
              <w:top w:val="single" w:sz="6" w:space="0" w:color="000000"/>
              <w:left w:val="single" w:sz="6" w:space="0" w:color="000000"/>
              <w:bottom w:val="single" w:sz="6" w:space="0" w:color="000000"/>
            </w:tcBorders>
            <w:shd w:val="clear" w:color="auto" w:fill="FFFFFF"/>
          </w:tcPr>
          <w:p w14:paraId="2058D23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Контрольная работа №4 по теме</w:t>
            </w:r>
          </w:p>
          <w:p w14:paraId="0A864A53"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«Работа, мощность, энергия»</w:t>
            </w:r>
          </w:p>
        </w:tc>
        <w:tc>
          <w:tcPr>
            <w:tcW w:w="550" w:type="dxa"/>
            <w:tcBorders>
              <w:top w:val="single" w:sz="6" w:space="0" w:color="000000"/>
              <w:left w:val="single" w:sz="6" w:space="0" w:color="000000"/>
              <w:bottom w:val="single" w:sz="6" w:space="0" w:color="000000"/>
            </w:tcBorders>
            <w:shd w:val="clear" w:color="auto" w:fill="FFFFFF"/>
          </w:tcPr>
          <w:p w14:paraId="5CDE15A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4EF1E77C"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14A59E3" w14:textId="77777777" w:rsidR="00DD37F1" w:rsidRDefault="00DD37F1" w:rsidP="008160EE">
            <w:pPr>
              <w:widowControl w:val="0"/>
              <w:spacing w:after="0" w:line="240" w:lineRule="auto"/>
              <w:ind w:firstLine="709"/>
              <w:jc w:val="center"/>
              <w:rPr>
                <w:rFonts w:ascii="Helvetica" w:eastAsia="Times New Roman" w:hAnsi="Helvetica" w:cs="Helvetica"/>
                <w:color w:val="333333"/>
                <w:sz w:val="19"/>
                <w:szCs w:val="19"/>
                <w:lang w:eastAsia="ru-RU"/>
              </w:rPr>
            </w:pPr>
          </w:p>
        </w:tc>
      </w:tr>
      <w:tr w:rsidR="00DD37F1" w14:paraId="668FD42F" w14:textId="77777777">
        <w:trPr>
          <w:trHeight w:val="60"/>
        </w:trPr>
        <w:tc>
          <w:tcPr>
            <w:tcW w:w="619" w:type="dxa"/>
            <w:tcBorders>
              <w:top w:val="single" w:sz="6" w:space="0" w:color="000000"/>
              <w:left w:val="single" w:sz="6" w:space="0" w:color="000000"/>
              <w:bottom w:val="single" w:sz="6" w:space="0" w:color="000000"/>
            </w:tcBorders>
            <w:shd w:val="clear" w:color="auto" w:fill="FFFFFF"/>
          </w:tcPr>
          <w:p w14:paraId="6CEEB71A"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66</w:t>
            </w:r>
          </w:p>
        </w:tc>
        <w:tc>
          <w:tcPr>
            <w:tcW w:w="620" w:type="dxa"/>
            <w:tcBorders>
              <w:top w:val="single" w:sz="6" w:space="0" w:color="000000"/>
              <w:left w:val="single" w:sz="6" w:space="0" w:color="000000"/>
              <w:bottom w:val="single" w:sz="6" w:space="0" w:color="000000"/>
            </w:tcBorders>
            <w:shd w:val="clear" w:color="auto" w:fill="FFFFFF"/>
          </w:tcPr>
          <w:p w14:paraId="1CF3550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17</w:t>
            </w:r>
          </w:p>
        </w:tc>
        <w:tc>
          <w:tcPr>
            <w:tcW w:w="6333" w:type="dxa"/>
            <w:gridSpan w:val="2"/>
            <w:tcBorders>
              <w:top w:val="single" w:sz="6" w:space="0" w:color="000000"/>
              <w:left w:val="single" w:sz="6" w:space="0" w:color="000000"/>
              <w:bottom w:val="single" w:sz="6" w:space="0" w:color="000000"/>
            </w:tcBorders>
            <w:shd w:val="clear" w:color="auto" w:fill="FFFFFF"/>
          </w:tcPr>
          <w:p w14:paraId="3E12060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От великого заблуждения к великому открытию</w:t>
            </w:r>
          </w:p>
        </w:tc>
        <w:tc>
          <w:tcPr>
            <w:tcW w:w="550" w:type="dxa"/>
            <w:tcBorders>
              <w:top w:val="single" w:sz="6" w:space="0" w:color="000000"/>
              <w:left w:val="single" w:sz="6" w:space="0" w:color="000000"/>
              <w:bottom w:val="single" w:sz="6" w:space="0" w:color="000000"/>
            </w:tcBorders>
            <w:shd w:val="clear" w:color="auto" w:fill="FFFFFF"/>
          </w:tcPr>
          <w:p w14:paraId="547DE02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7C0D3F69" w14:textId="77777777" w:rsidR="00DD37F1" w:rsidRDefault="00DD37F1" w:rsidP="008160EE">
            <w:pPr>
              <w:widowControl w:val="0"/>
              <w:spacing w:after="0" w:line="240" w:lineRule="auto"/>
              <w:ind w:firstLine="709"/>
              <w:rPr>
                <w:rFonts w:ascii="Helvetica" w:eastAsia="Times New Roman" w:hAnsi="Helvetica" w:cs="Helvetica"/>
                <w:color w:val="333333"/>
                <w:sz w:val="6"/>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3469A07" w14:textId="77777777" w:rsidR="00DD37F1" w:rsidRDefault="00DD37F1" w:rsidP="008160EE">
            <w:pPr>
              <w:widowControl w:val="0"/>
              <w:spacing w:after="0" w:line="240" w:lineRule="auto"/>
              <w:ind w:firstLine="709"/>
              <w:rPr>
                <w:rFonts w:ascii="Helvetica" w:eastAsia="Times New Roman" w:hAnsi="Helvetica" w:cs="Helvetica"/>
                <w:color w:val="333333"/>
                <w:sz w:val="6"/>
                <w:szCs w:val="19"/>
                <w:lang w:eastAsia="ru-RU"/>
              </w:rPr>
            </w:pPr>
          </w:p>
        </w:tc>
      </w:tr>
      <w:tr w:rsidR="00DD37F1" w14:paraId="0D5BC1A5" w14:textId="77777777">
        <w:trPr>
          <w:trHeight w:val="60"/>
        </w:trPr>
        <w:tc>
          <w:tcPr>
            <w:tcW w:w="619" w:type="dxa"/>
            <w:tcBorders>
              <w:top w:val="single" w:sz="6" w:space="0" w:color="000000"/>
              <w:left w:val="single" w:sz="6" w:space="0" w:color="000000"/>
              <w:bottom w:val="single" w:sz="6" w:space="0" w:color="000000"/>
            </w:tcBorders>
            <w:shd w:val="clear" w:color="auto" w:fill="FFFFFF"/>
          </w:tcPr>
          <w:p w14:paraId="36CC0084"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67</w:t>
            </w:r>
          </w:p>
        </w:tc>
        <w:tc>
          <w:tcPr>
            <w:tcW w:w="620" w:type="dxa"/>
            <w:tcBorders>
              <w:top w:val="single" w:sz="6" w:space="0" w:color="000000"/>
              <w:left w:val="single" w:sz="6" w:space="0" w:color="000000"/>
              <w:bottom w:val="single" w:sz="6" w:space="0" w:color="000000"/>
            </w:tcBorders>
            <w:shd w:val="clear" w:color="auto" w:fill="FFFFFF"/>
          </w:tcPr>
          <w:p w14:paraId="4B3CA1F1" w14:textId="77777777" w:rsidR="00DD37F1" w:rsidRDefault="00DD37F1" w:rsidP="008160EE">
            <w:pPr>
              <w:widowControl w:val="0"/>
              <w:spacing w:after="0" w:line="240" w:lineRule="auto"/>
              <w:ind w:firstLine="709"/>
              <w:jc w:val="center"/>
              <w:rPr>
                <w:rFonts w:ascii="Helvetica" w:eastAsia="Times New Roman" w:hAnsi="Helvetica" w:cs="Helvetica"/>
                <w:color w:val="333333"/>
                <w:sz w:val="6"/>
                <w:szCs w:val="19"/>
                <w:lang w:eastAsia="ru-RU"/>
              </w:rPr>
            </w:pPr>
          </w:p>
        </w:tc>
        <w:tc>
          <w:tcPr>
            <w:tcW w:w="6333" w:type="dxa"/>
            <w:gridSpan w:val="2"/>
            <w:tcBorders>
              <w:top w:val="single" w:sz="6" w:space="0" w:color="000000"/>
              <w:left w:val="single" w:sz="6" w:space="0" w:color="000000"/>
              <w:bottom w:val="single" w:sz="6" w:space="0" w:color="000000"/>
            </w:tcBorders>
            <w:shd w:val="clear" w:color="auto" w:fill="FFFFFF"/>
          </w:tcPr>
          <w:p w14:paraId="701D7A2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Итоговая контрольная работа</w:t>
            </w:r>
          </w:p>
        </w:tc>
        <w:tc>
          <w:tcPr>
            <w:tcW w:w="550" w:type="dxa"/>
            <w:tcBorders>
              <w:top w:val="single" w:sz="6" w:space="0" w:color="000000"/>
              <w:left w:val="single" w:sz="6" w:space="0" w:color="000000"/>
              <w:bottom w:val="single" w:sz="6" w:space="0" w:color="000000"/>
            </w:tcBorders>
            <w:shd w:val="clear" w:color="auto" w:fill="FFFFFF"/>
          </w:tcPr>
          <w:p w14:paraId="35E4480B"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11AC9D0C" w14:textId="77777777" w:rsidR="00DD37F1" w:rsidRDefault="00DD37F1" w:rsidP="008160EE">
            <w:pPr>
              <w:widowControl w:val="0"/>
              <w:spacing w:after="0" w:line="240" w:lineRule="auto"/>
              <w:ind w:firstLine="709"/>
              <w:rPr>
                <w:rFonts w:ascii="Helvetica" w:eastAsia="Times New Roman" w:hAnsi="Helvetica" w:cs="Helvetica"/>
                <w:color w:val="333333"/>
                <w:sz w:val="6"/>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611A10A" w14:textId="77777777" w:rsidR="00DD37F1" w:rsidRDefault="00DD37F1" w:rsidP="008160EE">
            <w:pPr>
              <w:widowControl w:val="0"/>
              <w:spacing w:after="0" w:line="240" w:lineRule="auto"/>
              <w:ind w:firstLine="709"/>
              <w:rPr>
                <w:rFonts w:ascii="Helvetica" w:eastAsia="Times New Roman" w:hAnsi="Helvetica" w:cs="Helvetica"/>
                <w:color w:val="333333"/>
                <w:sz w:val="6"/>
                <w:szCs w:val="19"/>
                <w:lang w:eastAsia="ru-RU"/>
              </w:rPr>
            </w:pPr>
          </w:p>
        </w:tc>
      </w:tr>
      <w:tr w:rsidR="00DD37F1" w14:paraId="642253B5" w14:textId="77777777">
        <w:trPr>
          <w:trHeight w:val="330"/>
        </w:trPr>
        <w:tc>
          <w:tcPr>
            <w:tcW w:w="619" w:type="dxa"/>
            <w:tcBorders>
              <w:top w:val="single" w:sz="6" w:space="0" w:color="000000"/>
              <w:left w:val="single" w:sz="6" w:space="0" w:color="000000"/>
              <w:bottom w:val="single" w:sz="6" w:space="0" w:color="000000"/>
            </w:tcBorders>
            <w:shd w:val="clear" w:color="auto" w:fill="FFFFFF"/>
          </w:tcPr>
          <w:p w14:paraId="1420959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68</w:t>
            </w:r>
          </w:p>
        </w:tc>
        <w:tc>
          <w:tcPr>
            <w:tcW w:w="620" w:type="dxa"/>
            <w:tcBorders>
              <w:top w:val="single" w:sz="6" w:space="0" w:color="000000"/>
              <w:left w:val="single" w:sz="6" w:space="0" w:color="000000"/>
              <w:bottom w:val="single" w:sz="6" w:space="0" w:color="000000"/>
            </w:tcBorders>
            <w:shd w:val="clear" w:color="auto" w:fill="FFFFFF"/>
          </w:tcPr>
          <w:p w14:paraId="4117494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6333" w:type="dxa"/>
            <w:gridSpan w:val="2"/>
            <w:tcBorders>
              <w:top w:val="single" w:sz="6" w:space="0" w:color="000000"/>
              <w:left w:val="single" w:sz="6" w:space="0" w:color="000000"/>
              <w:bottom w:val="single" w:sz="6" w:space="0" w:color="000000"/>
            </w:tcBorders>
            <w:shd w:val="clear" w:color="auto" w:fill="FFFFFF"/>
          </w:tcPr>
          <w:p w14:paraId="3562DB9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Повторение темы «Движение и взаимодействие тел»</w:t>
            </w:r>
          </w:p>
        </w:tc>
        <w:tc>
          <w:tcPr>
            <w:tcW w:w="550" w:type="dxa"/>
            <w:tcBorders>
              <w:top w:val="single" w:sz="6" w:space="0" w:color="000000"/>
              <w:left w:val="single" w:sz="6" w:space="0" w:color="000000"/>
              <w:bottom w:val="single" w:sz="6" w:space="0" w:color="000000"/>
            </w:tcBorders>
            <w:shd w:val="clear" w:color="auto" w:fill="FFFFFF"/>
          </w:tcPr>
          <w:p w14:paraId="2C8F35E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791" w:type="dxa"/>
            <w:tcBorders>
              <w:top w:val="single" w:sz="6" w:space="0" w:color="000000"/>
              <w:left w:val="single" w:sz="6" w:space="0" w:color="000000"/>
              <w:bottom w:val="single" w:sz="6" w:space="0" w:color="000000"/>
            </w:tcBorders>
            <w:shd w:val="clear" w:color="auto" w:fill="FFFFFF"/>
          </w:tcPr>
          <w:p w14:paraId="0D13B709"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866" w:type="dxa"/>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8619F1F"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bl>
    <w:p w14:paraId="13F232BB" w14:textId="77777777" w:rsidR="00DD37F1" w:rsidRDefault="008160EE" w:rsidP="008160EE">
      <w:pPr>
        <w:widowControl w:val="0"/>
        <w:shd w:val="clear" w:color="auto" w:fill="FFFFFF"/>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br/>
      </w:r>
    </w:p>
    <w:p w14:paraId="028ED2F0"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578D404D"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57FDF2F1"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601E10B0"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6866F9A1"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3E2F8EB3"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3D7FCDFE" w14:textId="77777777" w:rsidR="008160EE" w:rsidRDefault="008160EE" w:rsidP="008160EE">
      <w:pPr>
        <w:widowControl w:val="0"/>
        <w:shd w:val="clear" w:color="auto" w:fill="FFFFFF"/>
        <w:spacing w:after="0" w:line="240" w:lineRule="auto"/>
        <w:ind w:firstLine="709"/>
        <w:jc w:val="center"/>
        <w:rPr>
          <w:rFonts w:ascii="Helvetica" w:eastAsia="Times New Roman" w:hAnsi="Helvetica" w:cs="Helvetica"/>
          <w:b/>
          <w:bCs/>
          <w:color w:val="333333"/>
          <w:sz w:val="19"/>
          <w:szCs w:val="19"/>
          <w:lang w:eastAsia="ru-RU"/>
        </w:rPr>
      </w:pPr>
    </w:p>
    <w:p w14:paraId="3729AA17" w14:textId="41824437" w:rsidR="00DD37F1" w:rsidRDefault="008160EE" w:rsidP="008160EE">
      <w:pPr>
        <w:widowControl w:val="0"/>
        <w:shd w:val="clear" w:color="auto" w:fill="FFFFFF"/>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b/>
          <w:bCs/>
          <w:color w:val="333333"/>
          <w:sz w:val="19"/>
          <w:szCs w:val="19"/>
          <w:lang w:eastAsia="ru-RU"/>
        </w:rPr>
        <w:lastRenderedPageBreak/>
        <w:t>ГРАФИК КОНТРОЛЬНЫХ МЕРОПРИЯТИЙ.</w:t>
      </w:r>
    </w:p>
    <w:p w14:paraId="546F0128" w14:textId="77777777" w:rsidR="00DD37F1" w:rsidRDefault="008160EE" w:rsidP="008160EE">
      <w:pPr>
        <w:widowControl w:val="0"/>
        <w:shd w:val="clear" w:color="auto" w:fill="FFFFFF"/>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br/>
      </w:r>
    </w:p>
    <w:tbl>
      <w:tblPr>
        <w:tblW w:w="9745" w:type="dxa"/>
        <w:tblBorders>
          <w:top w:val="single" w:sz="6" w:space="0" w:color="000000"/>
          <w:left w:val="single" w:sz="6" w:space="0" w:color="000000"/>
          <w:bottom w:val="single" w:sz="6" w:space="0" w:color="000000"/>
          <w:insideH w:val="single" w:sz="6" w:space="0" w:color="000000"/>
        </w:tblBorders>
        <w:shd w:val="clear" w:color="auto" w:fill="FFFFFF"/>
        <w:tblCellMar>
          <w:left w:w="107" w:type="dxa"/>
          <w:right w:w="0" w:type="dxa"/>
        </w:tblCellMar>
        <w:tblLook w:val="04A0" w:firstRow="1" w:lastRow="0" w:firstColumn="1" w:lastColumn="0" w:noHBand="0" w:noVBand="1"/>
      </w:tblPr>
      <w:tblGrid>
        <w:gridCol w:w="327"/>
        <w:gridCol w:w="2360"/>
        <w:gridCol w:w="622"/>
        <w:gridCol w:w="891"/>
        <w:gridCol w:w="15"/>
        <w:gridCol w:w="5421"/>
        <w:gridCol w:w="55"/>
        <w:gridCol w:w="54"/>
      </w:tblGrid>
      <w:tr w:rsidR="00DD37F1" w14:paraId="22C63CE4" w14:textId="77777777">
        <w:tc>
          <w:tcPr>
            <w:tcW w:w="327" w:type="dxa"/>
            <w:vMerge w:val="restart"/>
            <w:tcBorders>
              <w:top w:val="single" w:sz="6" w:space="0" w:color="000000"/>
              <w:left w:val="single" w:sz="6" w:space="0" w:color="000000"/>
              <w:bottom w:val="single" w:sz="6" w:space="0" w:color="000000"/>
            </w:tcBorders>
            <w:shd w:val="clear" w:color="auto" w:fill="FFFFFF"/>
          </w:tcPr>
          <w:p w14:paraId="418C3C5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w:t>
            </w:r>
          </w:p>
        </w:tc>
        <w:tc>
          <w:tcPr>
            <w:tcW w:w="2360" w:type="dxa"/>
            <w:vMerge w:val="restart"/>
            <w:tcBorders>
              <w:top w:val="single" w:sz="6" w:space="0" w:color="000000"/>
              <w:left w:val="single" w:sz="6" w:space="0" w:color="000000"/>
              <w:bottom w:val="single" w:sz="6" w:space="0" w:color="000000"/>
            </w:tcBorders>
            <w:shd w:val="clear" w:color="auto" w:fill="FFFFFF"/>
          </w:tcPr>
          <w:p w14:paraId="3BF3A328"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Тема работы</w:t>
            </w:r>
          </w:p>
        </w:tc>
        <w:tc>
          <w:tcPr>
            <w:tcW w:w="622" w:type="dxa"/>
            <w:vMerge w:val="restart"/>
            <w:tcBorders>
              <w:top w:val="single" w:sz="6" w:space="0" w:color="000000"/>
              <w:left w:val="single" w:sz="6" w:space="0" w:color="000000"/>
              <w:bottom w:val="single" w:sz="6" w:space="0" w:color="000000"/>
            </w:tcBorders>
            <w:shd w:val="clear" w:color="auto" w:fill="FFFFFF"/>
          </w:tcPr>
          <w:p w14:paraId="0CC70F4C"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Кол-во</w:t>
            </w:r>
          </w:p>
          <w:p w14:paraId="4BA2A15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часов</w:t>
            </w:r>
          </w:p>
        </w:tc>
        <w:tc>
          <w:tcPr>
            <w:tcW w:w="6382" w:type="dxa"/>
            <w:gridSpan w:val="4"/>
            <w:tcBorders>
              <w:top w:val="single" w:sz="6" w:space="0" w:color="000000"/>
              <w:left w:val="single" w:sz="6" w:space="0" w:color="000000"/>
              <w:bottom w:val="single" w:sz="6" w:space="0" w:color="000000"/>
            </w:tcBorders>
            <w:shd w:val="clear" w:color="auto" w:fill="FFFFFF"/>
          </w:tcPr>
          <w:p w14:paraId="39135793"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Сроки проведения</w:t>
            </w:r>
          </w:p>
        </w:tc>
        <w:tc>
          <w:tcPr>
            <w:tcW w:w="54" w:type="dxa"/>
            <w:tcBorders>
              <w:left w:val="single" w:sz="6" w:space="0" w:color="000000"/>
            </w:tcBorders>
            <w:shd w:val="clear" w:color="auto" w:fill="FFFFFF"/>
            <w:tcMar>
              <w:left w:w="-7" w:type="dxa"/>
            </w:tcMar>
          </w:tcPr>
          <w:p w14:paraId="3613704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2D8D07E5" w14:textId="77777777">
        <w:tc>
          <w:tcPr>
            <w:tcW w:w="327" w:type="dxa"/>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2A1AB10D"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2360" w:type="dxa"/>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5D06F85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622" w:type="dxa"/>
            <w:vMerge/>
            <w:tcBorders>
              <w:top w:val="single" w:sz="6" w:space="0" w:color="000000"/>
              <w:left w:val="single" w:sz="6" w:space="0" w:color="000000"/>
              <w:bottom w:val="single" w:sz="6" w:space="0" w:color="000000"/>
            </w:tcBorders>
            <w:shd w:val="clear" w:color="auto" w:fill="FFFFFF"/>
            <w:tcMar>
              <w:top w:w="105" w:type="dxa"/>
              <w:left w:w="97" w:type="dxa"/>
              <w:bottom w:w="105" w:type="dxa"/>
              <w:right w:w="105" w:type="dxa"/>
            </w:tcMar>
            <w:vAlign w:val="center"/>
          </w:tcPr>
          <w:p w14:paraId="6F73144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891" w:type="dxa"/>
            <w:tcBorders>
              <w:top w:val="single" w:sz="6" w:space="0" w:color="000000"/>
              <w:left w:val="single" w:sz="6" w:space="0" w:color="000000"/>
              <w:bottom w:val="single" w:sz="6" w:space="0" w:color="000000"/>
            </w:tcBorders>
            <w:shd w:val="clear" w:color="auto" w:fill="FFFFFF"/>
          </w:tcPr>
          <w:p w14:paraId="2CDDB160"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br/>
            </w:r>
          </w:p>
          <w:p w14:paraId="4FEA71BC"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план</w:t>
            </w:r>
          </w:p>
        </w:tc>
        <w:tc>
          <w:tcPr>
            <w:tcW w:w="5491" w:type="dxa"/>
            <w:gridSpan w:val="3"/>
            <w:tcBorders>
              <w:top w:val="single" w:sz="6" w:space="0" w:color="000000"/>
              <w:left w:val="single" w:sz="6" w:space="0" w:color="000000"/>
              <w:bottom w:val="single" w:sz="6" w:space="0" w:color="000000"/>
            </w:tcBorders>
            <w:shd w:val="clear" w:color="auto" w:fill="FFFFFF"/>
          </w:tcPr>
          <w:p w14:paraId="701A2C89"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br/>
            </w:r>
          </w:p>
          <w:p w14:paraId="372B6B8C" w14:textId="77777777" w:rsidR="00DD37F1" w:rsidRDefault="008160EE" w:rsidP="008160EE">
            <w:pPr>
              <w:widowControl w:val="0"/>
              <w:spacing w:after="0" w:line="240" w:lineRule="auto"/>
              <w:ind w:firstLine="709"/>
              <w:jc w:val="center"/>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факт</w:t>
            </w:r>
          </w:p>
        </w:tc>
        <w:tc>
          <w:tcPr>
            <w:tcW w:w="54" w:type="dxa"/>
            <w:tcBorders>
              <w:left w:val="single" w:sz="6" w:space="0" w:color="000000"/>
            </w:tcBorders>
            <w:shd w:val="clear" w:color="auto" w:fill="FFFFFF"/>
            <w:tcMar>
              <w:left w:w="-7" w:type="dxa"/>
            </w:tcMar>
          </w:tcPr>
          <w:p w14:paraId="17C9A35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7AA5FFF0" w14:textId="77777777">
        <w:tc>
          <w:tcPr>
            <w:tcW w:w="327" w:type="dxa"/>
            <w:tcBorders>
              <w:top w:val="single" w:sz="6" w:space="0" w:color="000000"/>
              <w:left w:val="single" w:sz="6" w:space="0" w:color="000000"/>
              <w:bottom w:val="single" w:sz="6" w:space="0" w:color="000000"/>
            </w:tcBorders>
            <w:shd w:val="clear" w:color="auto" w:fill="FFFFFF"/>
          </w:tcPr>
          <w:p w14:paraId="16749F4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2360" w:type="dxa"/>
            <w:tcBorders>
              <w:top w:val="single" w:sz="6" w:space="0" w:color="000000"/>
              <w:left w:val="single" w:sz="6" w:space="0" w:color="000000"/>
              <w:bottom w:val="single" w:sz="6" w:space="0" w:color="000000"/>
            </w:tcBorders>
            <w:shd w:val="clear" w:color="auto" w:fill="FFFFFF"/>
          </w:tcPr>
          <w:p w14:paraId="130E49E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№1 «Определение цены деления шкалы измерительного прибора»</w:t>
            </w:r>
          </w:p>
        </w:tc>
        <w:tc>
          <w:tcPr>
            <w:tcW w:w="622" w:type="dxa"/>
            <w:tcBorders>
              <w:top w:val="single" w:sz="6" w:space="0" w:color="000000"/>
              <w:left w:val="single" w:sz="6" w:space="0" w:color="000000"/>
              <w:bottom w:val="single" w:sz="6" w:space="0" w:color="000000"/>
            </w:tcBorders>
            <w:shd w:val="clear" w:color="auto" w:fill="FFFFFF"/>
          </w:tcPr>
          <w:p w14:paraId="2635A26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72A3CC1D"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10DA630F"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2516E6E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1A8DADC5" w14:textId="77777777">
        <w:tc>
          <w:tcPr>
            <w:tcW w:w="327" w:type="dxa"/>
            <w:tcBorders>
              <w:top w:val="single" w:sz="6" w:space="0" w:color="000000"/>
              <w:left w:val="single" w:sz="6" w:space="0" w:color="000000"/>
              <w:bottom w:val="single" w:sz="6" w:space="0" w:color="000000"/>
            </w:tcBorders>
            <w:shd w:val="clear" w:color="auto" w:fill="FFFFFF"/>
          </w:tcPr>
          <w:p w14:paraId="4D58A55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2</w:t>
            </w:r>
          </w:p>
        </w:tc>
        <w:tc>
          <w:tcPr>
            <w:tcW w:w="2360" w:type="dxa"/>
            <w:tcBorders>
              <w:top w:val="single" w:sz="6" w:space="0" w:color="000000"/>
              <w:left w:val="single" w:sz="6" w:space="0" w:color="000000"/>
              <w:bottom w:val="single" w:sz="6" w:space="0" w:color="000000"/>
            </w:tcBorders>
            <w:shd w:val="clear" w:color="auto" w:fill="FFFFFF"/>
          </w:tcPr>
          <w:p w14:paraId="5CCB6D31"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№2 «Измерение линейных размеров тел и площади поверхности»</w:t>
            </w:r>
          </w:p>
        </w:tc>
        <w:tc>
          <w:tcPr>
            <w:tcW w:w="622" w:type="dxa"/>
            <w:tcBorders>
              <w:top w:val="single" w:sz="6" w:space="0" w:color="000000"/>
              <w:left w:val="single" w:sz="6" w:space="0" w:color="000000"/>
              <w:bottom w:val="single" w:sz="6" w:space="0" w:color="000000"/>
            </w:tcBorders>
            <w:shd w:val="clear" w:color="auto" w:fill="FFFFFF"/>
          </w:tcPr>
          <w:p w14:paraId="0328DD4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51BE870C"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154FBA6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2EAF6A4C"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37B1F4FD" w14:textId="77777777">
        <w:tc>
          <w:tcPr>
            <w:tcW w:w="327" w:type="dxa"/>
            <w:tcBorders>
              <w:top w:val="single" w:sz="6" w:space="0" w:color="000000"/>
              <w:left w:val="single" w:sz="6" w:space="0" w:color="000000"/>
              <w:bottom w:val="single" w:sz="6" w:space="0" w:color="000000"/>
            </w:tcBorders>
            <w:shd w:val="clear" w:color="auto" w:fill="FFFFFF"/>
          </w:tcPr>
          <w:p w14:paraId="48500EF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3</w:t>
            </w:r>
          </w:p>
        </w:tc>
        <w:tc>
          <w:tcPr>
            <w:tcW w:w="2360" w:type="dxa"/>
            <w:tcBorders>
              <w:top w:val="single" w:sz="6" w:space="0" w:color="000000"/>
              <w:left w:val="single" w:sz="6" w:space="0" w:color="000000"/>
              <w:bottom w:val="single" w:sz="6" w:space="0" w:color="000000"/>
            </w:tcBorders>
            <w:shd w:val="clear" w:color="auto" w:fill="FFFFFF"/>
          </w:tcPr>
          <w:p w14:paraId="425B26F8"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Лабораторная работа №3 «Измерение объема жидкости и твердого тела»</w:t>
            </w:r>
          </w:p>
        </w:tc>
        <w:tc>
          <w:tcPr>
            <w:tcW w:w="622" w:type="dxa"/>
            <w:tcBorders>
              <w:top w:val="single" w:sz="6" w:space="0" w:color="000000"/>
              <w:left w:val="single" w:sz="6" w:space="0" w:color="000000"/>
              <w:bottom w:val="single" w:sz="6" w:space="0" w:color="000000"/>
            </w:tcBorders>
            <w:shd w:val="clear" w:color="auto" w:fill="FFFFFF"/>
          </w:tcPr>
          <w:p w14:paraId="3DF2E0F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29AE558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2012F88D"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12D60607"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682E10D0" w14:textId="77777777">
        <w:tc>
          <w:tcPr>
            <w:tcW w:w="327" w:type="dxa"/>
            <w:tcBorders>
              <w:top w:val="single" w:sz="6" w:space="0" w:color="000000"/>
              <w:left w:val="single" w:sz="6" w:space="0" w:color="000000"/>
              <w:bottom w:val="single" w:sz="6" w:space="0" w:color="000000"/>
            </w:tcBorders>
            <w:shd w:val="clear" w:color="auto" w:fill="FFFFFF"/>
          </w:tcPr>
          <w:p w14:paraId="41105B7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4</w:t>
            </w:r>
          </w:p>
        </w:tc>
        <w:tc>
          <w:tcPr>
            <w:tcW w:w="2360" w:type="dxa"/>
            <w:tcBorders>
              <w:top w:val="single" w:sz="6" w:space="0" w:color="000000"/>
              <w:left w:val="single" w:sz="6" w:space="0" w:color="000000"/>
              <w:bottom w:val="single" w:sz="6" w:space="0" w:color="000000"/>
            </w:tcBorders>
            <w:shd w:val="clear" w:color="auto" w:fill="FFFFFF"/>
          </w:tcPr>
          <w:p w14:paraId="2B9197A2"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№4 «Измерение массы тел»</w:t>
            </w:r>
          </w:p>
        </w:tc>
        <w:tc>
          <w:tcPr>
            <w:tcW w:w="622" w:type="dxa"/>
            <w:tcBorders>
              <w:top w:val="single" w:sz="6" w:space="0" w:color="000000"/>
              <w:left w:val="single" w:sz="6" w:space="0" w:color="000000"/>
              <w:bottom w:val="single" w:sz="6" w:space="0" w:color="000000"/>
            </w:tcBorders>
            <w:shd w:val="clear" w:color="auto" w:fill="FFFFFF"/>
          </w:tcPr>
          <w:p w14:paraId="0B72EC8F"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52E9E118"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716D49E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08BA251A"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5668F6B1" w14:textId="77777777">
        <w:tc>
          <w:tcPr>
            <w:tcW w:w="327" w:type="dxa"/>
            <w:tcBorders>
              <w:top w:val="single" w:sz="6" w:space="0" w:color="000000"/>
              <w:left w:val="single" w:sz="6" w:space="0" w:color="000000"/>
              <w:bottom w:val="single" w:sz="6" w:space="0" w:color="000000"/>
            </w:tcBorders>
            <w:shd w:val="clear" w:color="auto" w:fill="FFFFFF"/>
          </w:tcPr>
          <w:p w14:paraId="4A47E88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5</w:t>
            </w:r>
          </w:p>
        </w:tc>
        <w:tc>
          <w:tcPr>
            <w:tcW w:w="2360" w:type="dxa"/>
            <w:tcBorders>
              <w:top w:val="single" w:sz="6" w:space="0" w:color="000000"/>
              <w:left w:val="single" w:sz="6" w:space="0" w:color="000000"/>
              <w:bottom w:val="single" w:sz="6" w:space="0" w:color="000000"/>
            </w:tcBorders>
            <w:shd w:val="clear" w:color="auto" w:fill="FFFFFF"/>
          </w:tcPr>
          <w:p w14:paraId="43AFA11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Контрольная работа №1 по теме «Механическое движение»</w:t>
            </w:r>
          </w:p>
        </w:tc>
        <w:tc>
          <w:tcPr>
            <w:tcW w:w="622" w:type="dxa"/>
            <w:tcBorders>
              <w:top w:val="single" w:sz="6" w:space="0" w:color="000000"/>
              <w:left w:val="single" w:sz="6" w:space="0" w:color="000000"/>
              <w:bottom w:val="single" w:sz="6" w:space="0" w:color="000000"/>
            </w:tcBorders>
            <w:shd w:val="clear" w:color="auto" w:fill="FFFFFF"/>
          </w:tcPr>
          <w:p w14:paraId="43C49FDD"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6935C25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4E6C7FE2"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3372CE8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328DCBB4" w14:textId="77777777">
        <w:tc>
          <w:tcPr>
            <w:tcW w:w="327" w:type="dxa"/>
            <w:tcBorders>
              <w:top w:val="single" w:sz="6" w:space="0" w:color="000000"/>
              <w:left w:val="single" w:sz="6" w:space="0" w:color="000000"/>
              <w:bottom w:val="single" w:sz="6" w:space="0" w:color="000000"/>
            </w:tcBorders>
            <w:shd w:val="clear" w:color="auto" w:fill="FFFFFF"/>
          </w:tcPr>
          <w:p w14:paraId="13CCB740"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6</w:t>
            </w:r>
          </w:p>
        </w:tc>
        <w:tc>
          <w:tcPr>
            <w:tcW w:w="2360" w:type="dxa"/>
            <w:tcBorders>
              <w:top w:val="single" w:sz="6" w:space="0" w:color="000000"/>
              <w:left w:val="single" w:sz="6" w:space="0" w:color="000000"/>
              <w:bottom w:val="single" w:sz="6" w:space="0" w:color="000000"/>
            </w:tcBorders>
            <w:shd w:val="clear" w:color="auto" w:fill="FFFFFF"/>
          </w:tcPr>
          <w:p w14:paraId="2F9EC8A6"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№5 «Измерение плотности твердых тел</w:t>
            </w:r>
          </w:p>
        </w:tc>
        <w:tc>
          <w:tcPr>
            <w:tcW w:w="622" w:type="dxa"/>
            <w:tcBorders>
              <w:top w:val="single" w:sz="6" w:space="0" w:color="000000"/>
              <w:left w:val="single" w:sz="6" w:space="0" w:color="000000"/>
              <w:bottom w:val="single" w:sz="6" w:space="0" w:color="000000"/>
            </w:tcBorders>
            <w:shd w:val="clear" w:color="auto" w:fill="FFFFFF"/>
          </w:tcPr>
          <w:p w14:paraId="79845D3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65F83FA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7FAEA023"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694260F0"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3D831459" w14:textId="77777777">
        <w:tc>
          <w:tcPr>
            <w:tcW w:w="327" w:type="dxa"/>
            <w:tcBorders>
              <w:top w:val="single" w:sz="6" w:space="0" w:color="000000"/>
              <w:left w:val="single" w:sz="6" w:space="0" w:color="000000"/>
              <w:bottom w:val="single" w:sz="6" w:space="0" w:color="000000"/>
            </w:tcBorders>
            <w:shd w:val="clear" w:color="auto" w:fill="FFFFFF"/>
          </w:tcPr>
          <w:p w14:paraId="04CC7D2E"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7</w:t>
            </w:r>
          </w:p>
        </w:tc>
        <w:tc>
          <w:tcPr>
            <w:tcW w:w="2360" w:type="dxa"/>
            <w:tcBorders>
              <w:top w:val="single" w:sz="6" w:space="0" w:color="000000"/>
              <w:left w:val="single" w:sz="6" w:space="0" w:color="000000"/>
              <w:bottom w:val="single" w:sz="6" w:space="0" w:color="000000"/>
            </w:tcBorders>
            <w:shd w:val="clear" w:color="auto" w:fill="FFFFFF"/>
          </w:tcPr>
          <w:p w14:paraId="33EAF772"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№6 «Конструирование динамометра и измерение веса тела»</w:t>
            </w:r>
          </w:p>
        </w:tc>
        <w:tc>
          <w:tcPr>
            <w:tcW w:w="622" w:type="dxa"/>
            <w:tcBorders>
              <w:top w:val="single" w:sz="6" w:space="0" w:color="000000"/>
              <w:left w:val="single" w:sz="6" w:space="0" w:color="000000"/>
              <w:bottom w:val="single" w:sz="6" w:space="0" w:color="000000"/>
            </w:tcBorders>
            <w:shd w:val="clear" w:color="auto" w:fill="FFFFFF"/>
          </w:tcPr>
          <w:p w14:paraId="5823B0E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6C4725C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0081072F"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70FD3910"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73101A5D" w14:textId="77777777">
        <w:tc>
          <w:tcPr>
            <w:tcW w:w="327" w:type="dxa"/>
            <w:tcBorders>
              <w:top w:val="single" w:sz="6" w:space="0" w:color="000000"/>
              <w:left w:val="single" w:sz="6" w:space="0" w:color="000000"/>
              <w:bottom w:val="single" w:sz="6" w:space="0" w:color="000000"/>
            </w:tcBorders>
            <w:shd w:val="clear" w:color="auto" w:fill="FFFFFF"/>
          </w:tcPr>
          <w:p w14:paraId="68B0712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8</w:t>
            </w:r>
          </w:p>
        </w:tc>
        <w:tc>
          <w:tcPr>
            <w:tcW w:w="2360" w:type="dxa"/>
            <w:tcBorders>
              <w:top w:val="single" w:sz="6" w:space="0" w:color="000000"/>
              <w:left w:val="single" w:sz="6" w:space="0" w:color="000000"/>
              <w:bottom w:val="single" w:sz="6" w:space="0" w:color="000000"/>
            </w:tcBorders>
            <w:shd w:val="clear" w:color="auto" w:fill="FFFFFF"/>
          </w:tcPr>
          <w:p w14:paraId="53F292D4"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№7 «Измерение коэффициента трения скольжения»</w:t>
            </w:r>
          </w:p>
        </w:tc>
        <w:tc>
          <w:tcPr>
            <w:tcW w:w="622" w:type="dxa"/>
            <w:tcBorders>
              <w:top w:val="single" w:sz="6" w:space="0" w:color="000000"/>
              <w:left w:val="single" w:sz="6" w:space="0" w:color="000000"/>
              <w:bottom w:val="single" w:sz="6" w:space="0" w:color="000000"/>
            </w:tcBorders>
            <w:shd w:val="clear" w:color="auto" w:fill="FFFFFF"/>
          </w:tcPr>
          <w:p w14:paraId="1BF7B3CC"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08B9585A"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497F33DC"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2FF55D7C"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11E3AC67" w14:textId="77777777">
        <w:tc>
          <w:tcPr>
            <w:tcW w:w="327" w:type="dxa"/>
            <w:tcBorders>
              <w:top w:val="single" w:sz="6" w:space="0" w:color="000000"/>
              <w:left w:val="single" w:sz="6" w:space="0" w:color="000000"/>
              <w:bottom w:val="single" w:sz="6" w:space="0" w:color="000000"/>
            </w:tcBorders>
            <w:shd w:val="clear" w:color="auto" w:fill="FFFFFF"/>
          </w:tcPr>
          <w:p w14:paraId="4BD0441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9</w:t>
            </w:r>
          </w:p>
        </w:tc>
        <w:tc>
          <w:tcPr>
            <w:tcW w:w="2360" w:type="dxa"/>
            <w:tcBorders>
              <w:top w:val="single" w:sz="6" w:space="0" w:color="000000"/>
              <w:left w:val="single" w:sz="6" w:space="0" w:color="000000"/>
              <w:bottom w:val="single" w:sz="6" w:space="0" w:color="000000"/>
            </w:tcBorders>
            <w:shd w:val="clear" w:color="auto" w:fill="FFFFFF"/>
          </w:tcPr>
          <w:p w14:paraId="0FD10C30"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Контрольная работа №2 по теме «Взаимодействие тел»</w:t>
            </w:r>
          </w:p>
        </w:tc>
        <w:tc>
          <w:tcPr>
            <w:tcW w:w="622" w:type="dxa"/>
            <w:tcBorders>
              <w:top w:val="single" w:sz="6" w:space="0" w:color="000000"/>
              <w:left w:val="single" w:sz="6" w:space="0" w:color="000000"/>
              <w:bottom w:val="single" w:sz="6" w:space="0" w:color="000000"/>
            </w:tcBorders>
            <w:shd w:val="clear" w:color="auto" w:fill="FFFFFF"/>
          </w:tcPr>
          <w:p w14:paraId="61CD3B2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1962CCA4"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7E516D04"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14D0308F"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4506EAAA" w14:textId="77777777">
        <w:tc>
          <w:tcPr>
            <w:tcW w:w="327" w:type="dxa"/>
            <w:tcBorders>
              <w:top w:val="single" w:sz="6" w:space="0" w:color="000000"/>
              <w:left w:val="single" w:sz="6" w:space="0" w:color="000000"/>
              <w:bottom w:val="single" w:sz="6" w:space="0" w:color="000000"/>
            </w:tcBorders>
            <w:shd w:val="clear" w:color="auto" w:fill="FFFFFF"/>
          </w:tcPr>
          <w:p w14:paraId="6659A5B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10</w:t>
            </w:r>
          </w:p>
        </w:tc>
        <w:tc>
          <w:tcPr>
            <w:tcW w:w="2360" w:type="dxa"/>
            <w:tcBorders>
              <w:top w:val="single" w:sz="6" w:space="0" w:color="000000"/>
              <w:left w:val="single" w:sz="6" w:space="0" w:color="000000"/>
              <w:bottom w:val="single" w:sz="6" w:space="0" w:color="000000"/>
            </w:tcBorders>
            <w:shd w:val="clear" w:color="auto" w:fill="FFFFFF"/>
          </w:tcPr>
          <w:p w14:paraId="18371D19"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№8 «Закон Архимеда и гидростатическое взвешивание»</w:t>
            </w:r>
          </w:p>
        </w:tc>
        <w:tc>
          <w:tcPr>
            <w:tcW w:w="622" w:type="dxa"/>
            <w:tcBorders>
              <w:top w:val="single" w:sz="6" w:space="0" w:color="000000"/>
              <w:left w:val="single" w:sz="6" w:space="0" w:color="000000"/>
              <w:bottom w:val="single" w:sz="6" w:space="0" w:color="000000"/>
            </w:tcBorders>
            <w:shd w:val="clear" w:color="auto" w:fill="FFFFFF"/>
          </w:tcPr>
          <w:p w14:paraId="156403B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891" w:type="dxa"/>
            <w:tcBorders>
              <w:top w:val="single" w:sz="6" w:space="0" w:color="000000"/>
              <w:left w:val="single" w:sz="6" w:space="0" w:color="000000"/>
              <w:bottom w:val="single" w:sz="6" w:space="0" w:color="000000"/>
            </w:tcBorders>
            <w:shd w:val="clear" w:color="auto" w:fill="FFFFFF"/>
          </w:tcPr>
          <w:p w14:paraId="38EFC08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91" w:type="dxa"/>
            <w:gridSpan w:val="3"/>
            <w:tcBorders>
              <w:top w:val="single" w:sz="6" w:space="0" w:color="000000"/>
              <w:left w:val="single" w:sz="6" w:space="0" w:color="000000"/>
              <w:bottom w:val="single" w:sz="6" w:space="0" w:color="000000"/>
            </w:tcBorders>
            <w:shd w:val="clear" w:color="auto" w:fill="FFFFFF"/>
          </w:tcPr>
          <w:p w14:paraId="60B9B93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 w:type="dxa"/>
            <w:tcBorders>
              <w:left w:val="single" w:sz="6" w:space="0" w:color="000000"/>
            </w:tcBorders>
            <w:shd w:val="clear" w:color="auto" w:fill="FFFFFF"/>
            <w:tcMar>
              <w:left w:w="-7" w:type="dxa"/>
            </w:tcMar>
          </w:tcPr>
          <w:p w14:paraId="5004037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30A5BB9A" w14:textId="77777777">
        <w:tc>
          <w:tcPr>
            <w:tcW w:w="327" w:type="dxa"/>
            <w:tcBorders>
              <w:top w:val="single" w:sz="6" w:space="0" w:color="000000"/>
              <w:left w:val="single" w:sz="6" w:space="0" w:color="000000"/>
              <w:bottom w:val="single" w:sz="6" w:space="0" w:color="000000"/>
            </w:tcBorders>
            <w:shd w:val="clear" w:color="auto" w:fill="FFFFFF"/>
          </w:tcPr>
          <w:p w14:paraId="3565593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11</w:t>
            </w:r>
          </w:p>
        </w:tc>
        <w:tc>
          <w:tcPr>
            <w:tcW w:w="2360" w:type="dxa"/>
            <w:tcBorders>
              <w:top w:val="single" w:sz="6" w:space="0" w:color="000000"/>
              <w:left w:val="single" w:sz="6" w:space="0" w:color="000000"/>
              <w:bottom w:val="single" w:sz="6" w:space="0" w:color="000000"/>
            </w:tcBorders>
            <w:shd w:val="clear" w:color="auto" w:fill="FFFFFF"/>
          </w:tcPr>
          <w:p w14:paraId="0C1B9A0D"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№9 «Условия плавания тел в жидкости»</w:t>
            </w:r>
          </w:p>
        </w:tc>
        <w:tc>
          <w:tcPr>
            <w:tcW w:w="622" w:type="dxa"/>
            <w:tcBorders>
              <w:top w:val="single" w:sz="6" w:space="0" w:color="000000"/>
              <w:left w:val="single" w:sz="6" w:space="0" w:color="000000"/>
              <w:bottom w:val="single" w:sz="6" w:space="0" w:color="000000"/>
            </w:tcBorders>
            <w:shd w:val="clear" w:color="auto" w:fill="FFFFFF"/>
          </w:tcPr>
          <w:p w14:paraId="19F191C2"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906" w:type="dxa"/>
            <w:gridSpan w:val="2"/>
            <w:tcBorders>
              <w:top w:val="single" w:sz="6" w:space="0" w:color="000000"/>
              <w:left w:val="single" w:sz="6" w:space="0" w:color="000000"/>
              <w:bottom w:val="single" w:sz="6" w:space="0" w:color="000000"/>
            </w:tcBorders>
            <w:shd w:val="clear" w:color="auto" w:fill="FFFFFF"/>
          </w:tcPr>
          <w:p w14:paraId="63717952"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21" w:type="dxa"/>
            <w:tcBorders>
              <w:top w:val="single" w:sz="6" w:space="0" w:color="000000"/>
              <w:left w:val="single" w:sz="6" w:space="0" w:color="000000"/>
              <w:bottom w:val="single" w:sz="6" w:space="0" w:color="000000"/>
            </w:tcBorders>
            <w:shd w:val="clear" w:color="auto" w:fill="FFFFFF"/>
          </w:tcPr>
          <w:p w14:paraId="13482153"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109" w:type="dxa"/>
            <w:gridSpan w:val="2"/>
            <w:tcBorders>
              <w:left w:val="single" w:sz="6" w:space="0" w:color="000000"/>
            </w:tcBorders>
            <w:shd w:val="clear" w:color="auto" w:fill="FFFFFF"/>
            <w:tcMar>
              <w:left w:w="-7" w:type="dxa"/>
            </w:tcMar>
          </w:tcPr>
          <w:p w14:paraId="51331B28"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2E728CBC" w14:textId="77777777">
        <w:tc>
          <w:tcPr>
            <w:tcW w:w="327" w:type="dxa"/>
            <w:tcBorders>
              <w:top w:val="single" w:sz="6" w:space="0" w:color="000000"/>
              <w:left w:val="single" w:sz="6" w:space="0" w:color="000000"/>
              <w:bottom w:val="single" w:sz="6" w:space="0" w:color="000000"/>
            </w:tcBorders>
            <w:shd w:val="clear" w:color="auto" w:fill="FFFFFF"/>
          </w:tcPr>
          <w:p w14:paraId="611AD644"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12</w:t>
            </w:r>
          </w:p>
        </w:tc>
        <w:tc>
          <w:tcPr>
            <w:tcW w:w="2360" w:type="dxa"/>
            <w:tcBorders>
              <w:top w:val="single" w:sz="6" w:space="0" w:color="000000"/>
              <w:left w:val="single" w:sz="6" w:space="0" w:color="000000"/>
              <w:bottom w:val="single" w:sz="6" w:space="0" w:color="000000"/>
            </w:tcBorders>
            <w:shd w:val="clear" w:color="auto" w:fill="FFFFFF"/>
          </w:tcPr>
          <w:p w14:paraId="5D9AC7F1"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Контрольная работа №3 по теме «Давление. Закон Архимеда. Плавание тел»</w:t>
            </w:r>
          </w:p>
        </w:tc>
        <w:tc>
          <w:tcPr>
            <w:tcW w:w="622" w:type="dxa"/>
            <w:tcBorders>
              <w:top w:val="single" w:sz="6" w:space="0" w:color="000000"/>
              <w:left w:val="single" w:sz="6" w:space="0" w:color="000000"/>
              <w:bottom w:val="single" w:sz="6" w:space="0" w:color="000000"/>
            </w:tcBorders>
            <w:shd w:val="clear" w:color="auto" w:fill="FFFFFF"/>
          </w:tcPr>
          <w:p w14:paraId="15F54F3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7EEC51E2"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906" w:type="dxa"/>
            <w:gridSpan w:val="2"/>
            <w:tcBorders>
              <w:top w:val="single" w:sz="6" w:space="0" w:color="000000"/>
              <w:left w:val="single" w:sz="6" w:space="0" w:color="000000"/>
              <w:bottom w:val="single" w:sz="6" w:space="0" w:color="000000"/>
            </w:tcBorders>
            <w:shd w:val="clear" w:color="auto" w:fill="FFFFFF"/>
          </w:tcPr>
          <w:p w14:paraId="4B0E3CB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421" w:type="dxa"/>
            <w:tcBorders>
              <w:left w:val="single" w:sz="6" w:space="0" w:color="000000"/>
            </w:tcBorders>
            <w:shd w:val="clear" w:color="auto" w:fill="FFFFFF"/>
          </w:tcPr>
          <w:p w14:paraId="7C3B3A39"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109" w:type="dxa"/>
            <w:gridSpan w:val="2"/>
            <w:tcBorders>
              <w:left w:val="single" w:sz="6" w:space="0" w:color="000000"/>
            </w:tcBorders>
            <w:shd w:val="clear" w:color="auto" w:fill="FFFFFF"/>
            <w:tcMar>
              <w:left w:w="-7" w:type="dxa"/>
            </w:tcMar>
          </w:tcPr>
          <w:p w14:paraId="07359A71"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0EB279A6" w14:textId="77777777">
        <w:tc>
          <w:tcPr>
            <w:tcW w:w="327" w:type="dxa"/>
            <w:tcBorders>
              <w:top w:val="single" w:sz="6" w:space="0" w:color="000000"/>
              <w:left w:val="single" w:sz="6" w:space="0" w:color="000000"/>
              <w:bottom w:val="single" w:sz="6" w:space="0" w:color="000000"/>
            </w:tcBorders>
            <w:shd w:val="clear" w:color="auto" w:fill="FFFFFF"/>
          </w:tcPr>
          <w:p w14:paraId="7B8DDE29"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13</w:t>
            </w:r>
          </w:p>
        </w:tc>
        <w:tc>
          <w:tcPr>
            <w:tcW w:w="2360" w:type="dxa"/>
            <w:tcBorders>
              <w:top w:val="single" w:sz="6" w:space="0" w:color="000000"/>
              <w:left w:val="single" w:sz="6" w:space="0" w:color="000000"/>
              <w:bottom w:val="single" w:sz="6" w:space="0" w:color="000000"/>
            </w:tcBorders>
            <w:shd w:val="clear" w:color="auto" w:fill="FFFFFF"/>
          </w:tcPr>
          <w:p w14:paraId="0C90D13F"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Лабораторная работа №10 «Определение КПД наклонной плоскости»</w:t>
            </w:r>
          </w:p>
        </w:tc>
        <w:tc>
          <w:tcPr>
            <w:tcW w:w="622" w:type="dxa"/>
            <w:tcBorders>
              <w:top w:val="single" w:sz="6" w:space="0" w:color="000000"/>
              <w:left w:val="single" w:sz="6" w:space="0" w:color="000000"/>
              <w:bottom w:val="single" w:sz="6" w:space="0" w:color="000000"/>
            </w:tcBorders>
            <w:shd w:val="clear" w:color="auto" w:fill="FFFFFF"/>
          </w:tcPr>
          <w:p w14:paraId="2AB8053A"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906" w:type="dxa"/>
            <w:gridSpan w:val="2"/>
            <w:tcBorders>
              <w:top w:val="single" w:sz="6" w:space="0" w:color="000000"/>
              <w:left w:val="single" w:sz="6" w:space="0" w:color="000000"/>
              <w:bottom w:val="single" w:sz="6" w:space="0" w:color="000000"/>
            </w:tcBorders>
            <w:shd w:val="clear" w:color="auto" w:fill="FFFFFF"/>
          </w:tcPr>
          <w:p w14:paraId="70AD4368"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530" w:type="dxa"/>
            <w:gridSpan w:val="3"/>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41FFD59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1B56B26E" w14:textId="77777777">
        <w:tc>
          <w:tcPr>
            <w:tcW w:w="327" w:type="dxa"/>
            <w:tcBorders>
              <w:top w:val="single" w:sz="6" w:space="0" w:color="000000"/>
              <w:left w:val="single" w:sz="6" w:space="0" w:color="000000"/>
              <w:bottom w:val="single" w:sz="6" w:space="0" w:color="000000"/>
            </w:tcBorders>
            <w:shd w:val="clear" w:color="auto" w:fill="FFFFFF"/>
          </w:tcPr>
          <w:p w14:paraId="6FF17CB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14</w:t>
            </w:r>
          </w:p>
        </w:tc>
        <w:tc>
          <w:tcPr>
            <w:tcW w:w="2360" w:type="dxa"/>
            <w:tcBorders>
              <w:top w:val="single" w:sz="6" w:space="0" w:color="000000"/>
              <w:left w:val="single" w:sz="6" w:space="0" w:color="000000"/>
              <w:bottom w:val="single" w:sz="6" w:space="0" w:color="000000"/>
            </w:tcBorders>
            <w:shd w:val="clear" w:color="auto" w:fill="FFFFFF"/>
          </w:tcPr>
          <w:p w14:paraId="1E4A672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 xml:space="preserve">Лабораторная работа №11 «Изучение </w:t>
            </w:r>
            <w:r>
              <w:rPr>
                <w:rFonts w:ascii="Helvetica" w:eastAsia="Times New Roman" w:hAnsi="Helvetica" w:cs="Helvetica"/>
                <w:color w:val="333333"/>
                <w:sz w:val="19"/>
                <w:szCs w:val="19"/>
                <w:lang w:eastAsia="ru-RU"/>
              </w:rPr>
              <w:lastRenderedPageBreak/>
              <w:t>условия равновесия рычага»</w:t>
            </w:r>
          </w:p>
        </w:tc>
        <w:tc>
          <w:tcPr>
            <w:tcW w:w="622" w:type="dxa"/>
            <w:tcBorders>
              <w:top w:val="single" w:sz="6" w:space="0" w:color="000000"/>
              <w:left w:val="single" w:sz="6" w:space="0" w:color="000000"/>
              <w:bottom w:val="single" w:sz="6" w:space="0" w:color="000000"/>
            </w:tcBorders>
            <w:shd w:val="clear" w:color="auto" w:fill="FFFFFF"/>
          </w:tcPr>
          <w:p w14:paraId="2764019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lastRenderedPageBreak/>
              <w:t>1</w:t>
            </w:r>
          </w:p>
        </w:tc>
        <w:tc>
          <w:tcPr>
            <w:tcW w:w="906" w:type="dxa"/>
            <w:gridSpan w:val="2"/>
            <w:tcBorders>
              <w:top w:val="single" w:sz="6" w:space="0" w:color="000000"/>
              <w:left w:val="single" w:sz="6" w:space="0" w:color="000000"/>
              <w:bottom w:val="single" w:sz="6" w:space="0" w:color="000000"/>
            </w:tcBorders>
            <w:shd w:val="clear" w:color="auto" w:fill="FFFFFF"/>
          </w:tcPr>
          <w:p w14:paraId="429D96B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530" w:type="dxa"/>
            <w:gridSpan w:val="3"/>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32AC6976"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7E2EB268" w14:textId="77777777">
        <w:tc>
          <w:tcPr>
            <w:tcW w:w="327" w:type="dxa"/>
            <w:tcBorders>
              <w:top w:val="single" w:sz="6" w:space="0" w:color="000000"/>
              <w:left w:val="single" w:sz="6" w:space="0" w:color="000000"/>
              <w:bottom w:val="single" w:sz="6" w:space="0" w:color="000000"/>
            </w:tcBorders>
            <w:shd w:val="clear" w:color="auto" w:fill="FFFFFF"/>
          </w:tcPr>
          <w:p w14:paraId="6807E247"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15</w:t>
            </w:r>
          </w:p>
        </w:tc>
        <w:tc>
          <w:tcPr>
            <w:tcW w:w="2360" w:type="dxa"/>
            <w:tcBorders>
              <w:top w:val="single" w:sz="6" w:space="0" w:color="000000"/>
              <w:left w:val="single" w:sz="6" w:space="0" w:color="000000"/>
              <w:bottom w:val="single" w:sz="6" w:space="0" w:color="000000"/>
            </w:tcBorders>
            <w:shd w:val="clear" w:color="auto" w:fill="FFFFFF"/>
          </w:tcPr>
          <w:p w14:paraId="1180A01A"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Контрольная работа №4 по теме</w:t>
            </w:r>
          </w:p>
          <w:p w14:paraId="0E8AC4EA"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«Работа, мощность, энергия»</w:t>
            </w:r>
          </w:p>
        </w:tc>
        <w:tc>
          <w:tcPr>
            <w:tcW w:w="622" w:type="dxa"/>
            <w:tcBorders>
              <w:top w:val="single" w:sz="6" w:space="0" w:color="000000"/>
              <w:left w:val="single" w:sz="6" w:space="0" w:color="000000"/>
              <w:bottom w:val="single" w:sz="6" w:space="0" w:color="000000"/>
            </w:tcBorders>
            <w:shd w:val="clear" w:color="auto" w:fill="FFFFFF"/>
          </w:tcPr>
          <w:p w14:paraId="7CB0F2B6"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p w14:paraId="2B5C28AE"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906" w:type="dxa"/>
            <w:gridSpan w:val="2"/>
            <w:tcBorders>
              <w:top w:val="single" w:sz="6" w:space="0" w:color="000000"/>
              <w:left w:val="single" w:sz="6" w:space="0" w:color="000000"/>
              <w:bottom w:val="single" w:sz="6" w:space="0" w:color="000000"/>
            </w:tcBorders>
            <w:shd w:val="clear" w:color="auto" w:fill="FFFFFF"/>
          </w:tcPr>
          <w:p w14:paraId="099158BB"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530" w:type="dxa"/>
            <w:gridSpan w:val="3"/>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2805B648"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r w:rsidR="00DD37F1" w14:paraId="05E698A2" w14:textId="77777777">
        <w:tc>
          <w:tcPr>
            <w:tcW w:w="327" w:type="dxa"/>
            <w:tcBorders>
              <w:top w:val="single" w:sz="6" w:space="0" w:color="000000"/>
              <w:left w:val="single" w:sz="6" w:space="0" w:color="000000"/>
              <w:bottom w:val="single" w:sz="6" w:space="0" w:color="000000"/>
            </w:tcBorders>
            <w:shd w:val="clear" w:color="auto" w:fill="FFFFFF"/>
          </w:tcPr>
          <w:p w14:paraId="607F403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16</w:t>
            </w:r>
          </w:p>
        </w:tc>
        <w:tc>
          <w:tcPr>
            <w:tcW w:w="2360" w:type="dxa"/>
            <w:tcBorders>
              <w:top w:val="single" w:sz="6" w:space="0" w:color="000000"/>
              <w:left w:val="single" w:sz="6" w:space="0" w:color="000000"/>
              <w:bottom w:val="single" w:sz="6" w:space="0" w:color="000000"/>
            </w:tcBorders>
            <w:shd w:val="clear" w:color="auto" w:fill="FFFFFF"/>
          </w:tcPr>
          <w:p w14:paraId="0CCF17FC" w14:textId="77777777" w:rsidR="00DD37F1" w:rsidRDefault="008160EE" w:rsidP="008160EE">
            <w:pPr>
              <w:widowControl w:val="0"/>
              <w:spacing w:after="0" w:line="240" w:lineRule="auto"/>
              <w:ind w:firstLine="709"/>
            </w:pPr>
            <w:r>
              <w:rPr>
                <w:rFonts w:ascii="Helvetica" w:eastAsia="Times New Roman" w:hAnsi="Helvetica" w:cs="Helvetica"/>
                <w:color w:val="333333"/>
                <w:sz w:val="19"/>
                <w:szCs w:val="19"/>
                <w:lang w:eastAsia="ru-RU"/>
              </w:rPr>
              <w:t>Итоговая контрольная работа</w:t>
            </w:r>
          </w:p>
        </w:tc>
        <w:tc>
          <w:tcPr>
            <w:tcW w:w="622" w:type="dxa"/>
            <w:tcBorders>
              <w:top w:val="single" w:sz="6" w:space="0" w:color="000000"/>
              <w:left w:val="single" w:sz="6" w:space="0" w:color="000000"/>
              <w:bottom w:val="single" w:sz="6" w:space="0" w:color="000000"/>
            </w:tcBorders>
            <w:shd w:val="clear" w:color="auto" w:fill="FFFFFF"/>
          </w:tcPr>
          <w:p w14:paraId="7FD7D325" w14:textId="77777777" w:rsidR="00DD37F1" w:rsidRDefault="008160EE" w:rsidP="008160EE">
            <w:pPr>
              <w:widowControl w:val="0"/>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t>1</w:t>
            </w:r>
          </w:p>
        </w:tc>
        <w:tc>
          <w:tcPr>
            <w:tcW w:w="906" w:type="dxa"/>
            <w:gridSpan w:val="2"/>
            <w:tcBorders>
              <w:top w:val="single" w:sz="6" w:space="0" w:color="000000"/>
              <w:left w:val="single" w:sz="6" w:space="0" w:color="000000"/>
              <w:bottom w:val="single" w:sz="6" w:space="0" w:color="000000"/>
            </w:tcBorders>
            <w:shd w:val="clear" w:color="auto" w:fill="FFFFFF"/>
          </w:tcPr>
          <w:p w14:paraId="15CC1FEA"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c>
          <w:tcPr>
            <w:tcW w:w="5530" w:type="dxa"/>
            <w:gridSpan w:val="3"/>
            <w:tcBorders>
              <w:top w:val="single" w:sz="6" w:space="0" w:color="000000"/>
              <w:left w:val="single" w:sz="6" w:space="0" w:color="000000"/>
              <w:bottom w:val="single" w:sz="6" w:space="0" w:color="000000"/>
              <w:right w:val="single" w:sz="6" w:space="0" w:color="000000"/>
            </w:tcBorders>
            <w:shd w:val="clear" w:color="auto" w:fill="FFFFFF"/>
            <w:tcMar>
              <w:right w:w="115" w:type="dxa"/>
            </w:tcMar>
          </w:tcPr>
          <w:p w14:paraId="52F11605" w14:textId="77777777" w:rsidR="00DD37F1" w:rsidRDefault="00DD37F1" w:rsidP="008160EE">
            <w:pPr>
              <w:widowControl w:val="0"/>
              <w:spacing w:after="0" w:line="240" w:lineRule="auto"/>
              <w:ind w:firstLine="709"/>
              <w:rPr>
                <w:rFonts w:ascii="Helvetica" w:eastAsia="Times New Roman" w:hAnsi="Helvetica" w:cs="Helvetica"/>
                <w:color w:val="333333"/>
                <w:sz w:val="19"/>
                <w:szCs w:val="19"/>
                <w:lang w:eastAsia="ru-RU"/>
              </w:rPr>
            </w:pPr>
          </w:p>
        </w:tc>
      </w:tr>
    </w:tbl>
    <w:p w14:paraId="7A7A3805" w14:textId="77777777" w:rsidR="00DD37F1" w:rsidRDefault="008160EE" w:rsidP="008160EE">
      <w:pPr>
        <w:widowControl w:val="0"/>
        <w:shd w:val="clear" w:color="auto" w:fill="FFFFFF"/>
        <w:spacing w:after="0" w:line="240" w:lineRule="auto"/>
        <w:ind w:firstLine="709"/>
        <w:rPr>
          <w:rFonts w:ascii="Helvetica" w:eastAsia="Times New Roman" w:hAnsi="Helvetica" w:cs="Helvetica"/>
          <w:color w:val="333333"/>
          <w:sz w:val="19"/>
          <w:szCs w:val="19"/>
          <w:lang w:eastAsia="ru-RU"/>
        </w:rPr>
      </w:pPr>
      <w:r>
        <w:rPr>
          <w:rFonts w:ascii="Helvetica" w:eastAsia="Times New Roman" w:hAnsi="Helvetica" w:cs="Helvetica"/>
          <w:color w:val="333333"/>
          <w:sz w:val="19"/>
          <w:szCs w:val="19"/>
          <w:lang w:eastAsia="ru-RU"/>
        </w:rPr>
        <w:br/>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4"/>
        <w:gridCol w:w="4691"/>
      </w:tblGrid>
      <w:tr w:rsidR="008160EE" w14:paraId="4F6F252A" w14:textId="77777777" w:rsidTr="008160EE">
        <w:trPr>
          <w:trHeight w:val="2199"/>
        </w:trPr>
        <w:tc>
          <w:tcPr>
            <w:tcW w:w="4664" w:type="dxa"/>
          </w:tcPr>
          <w:p w14:paraId="2A46ED66" w14:textId="77777777" w:rsidR="008160EE" w:rsidRPr="00F253B4" w:rsidRDefault="008160EE" w:rsidP="008160EE">
            <w:pPr>
              <w:widowControl w:val="0"/>
              <w:spacing w:after="0" w:line="240" w:lineRule="auto"/>
              <w:ind w:firstLine="709"/>
              <w:rPr>
                <w:rFonts w:ascii="Times New Roman" w:hAnsi="Times New Roman" w:cs="Times New Roman"/>
                <w:sz w:val="28"/>
                <w:szCs w:val="28"/>
              </w:rPr>
            </w:pPr>
            <w:r w:rsidRPr="00F253B4">
              <w:rPr>
                <w:rFonts w:ascii="Times New Roman" w:hAnsi="Times New Roman" w:cs="Times New Roman"/>
                <w:sz w:val="28"/>
                <w:szCs w:val="28"/>
              </w:rPr>
              <w:t xml:space="preserve">Рассмотрено на заседании </w:t>
            </w:r>
          </w:p>
          <w:p w14:paraId="7E0E3E96"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м</w:t>
            </w:r>
            <w:r w:rsidRPr="00F253B4">
              <w:rPr>
                <w:rFonts w:ascii="Times New Roman" w:hAnsi="Times New Roman" w:cs="Times New Roman"/>
                <w:sz w:val="28"/>
                <w:szCs w:val="28"/>
              </w:rPr>
              <w:t xml:space="preserve">етодического </w:t>
            </w:r>
            <w:r>
              <w:rPr>
                <w:rFonts w:ascii="Times New Roman" w:hAnsi="Times New Roman" w:cs="Times New Roman"/>
                <w:sz w:val="28"/>
                <w:szCs w:val="28"/>
              </w:rPr>
              <w:t>объединения</w:t>
            </w:r>
          </w:p>
          <w:p w14:paraId="03840D36"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учителей биологии</w:t>
            </w:r>
          </w:p>
          <w:p w14:paraId="7BFB88E3"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протокол №___от __</w:t>
            </w:r>
            <w:proofErr w:type="gramStart"/>
            <w:r>
              <w:rPr>
                <w:rFonts w:ascii="Times New Roman" w:hAnsi="Times New Roman" w:cs="Times New Roman"/>
                <w:sz w:val="28"/>
                <w:szCs w:val="28"/>
              </w:rPr>
              <w:t>_._</w:t>
            </w:r>
            <w:proofErr w:type="gramEnd"/>
            <w:r>
              <w:rPr>
                <w:rFonts w:ascii="Times New Roman" w:hAnsi="Times New Roman" w:cs="Times New Roman"/>
                <w:sz w:val="28"/>
                <w:szCs w:val="28"/>
              </w:rPr>
              <w:t>___.20___г.</w:t>
            </w:r>
          </w:p>
          <w:p w14:paraId="7BBF561C"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_________________ _____________</w:t>
            </w:r>
          </w:p>
          <w:p w14:paraId="765774DE" w14:textId="77777777" w:rsidR="008160EE" w:rsidRPr="00F253B4" w:rsidRDefault="008160EE" w:rsidP="008160EE">
            <w:pPr>
              <w:widowControl w:val="0"/>
              <w:spacing w:after="0" w:line="240" w:lineRule="auto"/>
              <w:ind w:firstLine="709"/>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w:t>
            </w:r>
          </w:p>
        </w:tc>
        <w:tc>
          <w:tcPr>
            <w:tcW w:w="4691" w:type="dxa"/>
          </w:tcPr>
          <w:p w14:paraId="142B5CDD"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Согласовано:</w:t>
            </w:r>
          </w:p>
          <w:p w14:paraId="5E9659A2"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Заместитель директора по УВР</w:t>
            </w:r>
          </w:p>
          <w:p w14:paraId="48F98367" w14:textId="77777777" w:rsidR="008160EE"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___________________ Соловьева Е.И.</w:t>
            </w:r>
          </w:p>
          <w:p w14:paraId="2732E14F" w14:textId="77777777" w:rsidR="008160EE" w:rsidRDefault="008160EE" w:rsidP="008160EE">
            <w:pPr>
              <w:widowControl w:val="0"/>
              <w:spacing w:after="0" w:line="240" w:lineRule="auto"/>
              <w:ind w:firstLine="709"/>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w:t>
            </w:r>
          </w:p>
          <w:p w14:paraId="65FA53D6" w14:textId="77777777" w:rsidR="008160EE" w:rsidRPr="00F253B4" w:rsidRDefault="008160EE" w:rsidP="008160EE">
            <w:pPr>
              <w:widowControl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«__</w:t>
            </w:r>
            <w:proofErr w:type="gramStart"/>
            <w:r>
              <w:rPr>
                <w:rFonts w:ascii="Times New Roman" w:hAnsi="Times New Roman" w:cs="Times New Roman"/>
                <w:sz w:val="28"/>
                <w:szCs w:val="28"/>
              </w:rPr>
              <w:t>_»_</w:t>
            </w:r>
            <w:proofErr w:type="gramEnd"/>
            <w:r>
              <w:rPr>
                <w:rFonts w:ascii="Times New Roman" w:hAnsi="Times New Roman" w:cs="Times New Roman"/>
                <w:sz w:val="28"/>
                <w:szCs w:val="28"/>
              </w:rPr>
              <w:t>_______20____г.</w:t>
            </w:r>
          </w:p>
        </w:tc>
      </w:tr>
    </w:tbl>
    <w:p w14:paraId="3DC4085C" w14:textId="77777777" w:rsidR="00DD37F1" w:rsidRDefault="00DD37F1" w:rsidP="008160EE">
      <w:pPr>
        <w:widowControl w:val="0"/>
        <w:spacing w:after="0" w:line="240" w:lineRule="auto"/>
        <w:ind w:firstLine="709"/>
      </w:pPr>
    </w:p>
    <w:sectPr w:rsidR="00DD37F1">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74219"/>
    <w:multiLevelType w:val="multilevel"/>
    <w:tmpl w:val="1206E628"/>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 w15:restartNumberingAfterBreak="0">
    <w:nsid w:val="04752215"/>
    <w:multiLevelType w:val="multilevel"/>
    <w:tmpl w:val="7382B458"/>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15:restartNumberingAfterBreak="0">
    <w:nsid w:val="0A7967AC"/>
    <w:multiLevelType w:val="multilevel"/>
    <w:tmpl w:val="110EAE84"/>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0C18311E"/>
    <w:multiLevelType w:val="multilevel"/>
    <w:tmpl w:val="16C8385C"/>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CC46697"/>
    <w:multiLevelType w:val="multilevel"/>
    <w:tmpl w:val="FCD621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13124837"/>
    <w:multiLevelType w:val="multilevel"/>
    <w:tmpl w:val="39E685A8"/>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3D57869"/>
    <w:multiLevelType w:val="multilevel"/>
    <w:tmpl w:val="606A220A"/>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4077804"/>
    <w:multiLevelType w:val="multilevel"/>
    <w:tmpl w:val="F0AEF416"/>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150B6939"/>
    <w:multiLevelType w:val="multilevel"/>
    <w:tmpl w:val="18BEB4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72D52A5"/>
    <w:multiLevelType w:val="multilevel"/>
    <w:tmpl w:val="B30C6742"/>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0" w15:restartNumberingAfterBreak="0">
    <w:nsid w:val="2260736D"/>
    <w:multiLevelType w:val="multilevel"/>
    <w:tmpl w:val="ED9650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5793F8F"/>
    <w:multiLevelType w:val="multilevel"/>
    <w:tmpl w:val="13D40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28527A6D"/>
    <w:multiLevelType w:val="multilevel"/>
    <w:tmpl w:val="D682BDE6"/>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15:restartNumberingAfterBreak="0">
    <w:nsid w:val="2CF028EC"/>
    <w:multiLevelType w:val="multilevel"/>
    <w:tmpl w:val="4B0A1630"/>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322A35D0"/>
    <w:multiLevelType w:val="multilevel"/>
    <w:tmpl w:val="6498A0D2"/>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32FF20FB"/>
    <w:multiLevelType w:val="multilevel"/>
    <w:tmpl w:val="E806AA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7422235"/>
    <w:multiLevelType w:val="multilevel"/>
    <w:tmpl w:val="EBE43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38C22E2C"/>
    <w:multiLevelType w:val="multilevel"/>
    <w:tmpl w:val="32BCAA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C9C7480"/>
    <w:multiLevelType w:val="multilevel"/>
    <w:tmpl w:val="2C0E5B1A"/>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4843667A"/>
    <w:multiLevelType w:val="multilevel"/>
    <w:tmpl w:val="4CCEF4D2"/>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4AB96882"/>
    <w:multiLevelType w:val="multilevel"/>
    <w:tmpl w:val="2D4875E4"/>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1" w15:restartNumberingAfterBreak="0">
    <w:nsid w:val="4BE2699E"/>
    <w:multiLevelType w:val="multilevel"/>
    <w:tmpl w:val="2062D4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51A57D9C"/>
    <w:multiLevelType w:val="multilevel"/>
    <w:tmpl w:val="2118FB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52403732"/>
    <w:multiLevelType w:val="multilevel"/>
    <w:tmpl w:val="69207946"/>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557D6B18"/>
    <w:multiLevelType w:val="multilevel"/>
    <w:tmpl w:val="8340B4CC"/>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15:restartNumberingAfterBreak="0">
    <w:nsid w:val="582E134B"/>
    <w:multiLevelType w:val="multilevel"/>
    <w:tmpl w:val="AFD86F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588117BD"/>
    <w:multiLevelType w:val="multilevel"/>
    <w:tmpl w:val="A75871A6"/>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66800E74"/>
    <w:multiLevelType w:val="multilevel"/>
    <w:tmpl w:val="5FB4FC12"/>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8" w15:restartNumberingAfterBreak="0">
    <w:nsid w:val="668E1997"/>
    <w:multiLevelType w:val="multilevel"/>
    <w:tmpl w:val="CF56B6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70506D8"/>
    <w:multiLevelType w:val="multilevel"/>
    <w:tmpl w:val="5D088F5C"/>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0" w15:restartNumberingAfterBreak="0">
    <w:nsid w:val="6850007E"/>
    <w:multiLevelType w:val="multilevel"/>
    <w:tmpl w:val="08805676"/>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1" w15:restartNumberingAfterBreak="0">
    <w:nsid w:val="68A12E85"/>
    <w:multiLevelType w:val="multilevel"/>
    <w:tmpl w:val="A6FEE746"/>
    <w:lvl w:ilvl="0">
      <w:start w:val="1"/>
      <w:numFmt w:val="bullet"/>
      <w:lvlText w:val=""/>
      <w:lvlJc w:val="left"/>
      <w:pPr>
        <w:tabs>
          <w:tab w:val="num" w:pos="720"/>
        </w:tabs>
        <w:ind w:left="720" w:hanging="360"/>
      </w:pPr>
      <w:rPr>
        <w:rFonts w:ascii="Symbol" w:hAnsi="Symbol" w:cs="Symbol" w:hint="default"/>
        <w:sz w:val="19"/>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2" w15:restartNumberingAfterBreak="0">
    <w:nsid w:val="72211AA3"/>
    <w:multiLevelType w:val="multilevel"/>
    <w:tmpl w:val="21E23F0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33" w15:restartNumberingAfterBreak="0">
    <w:nsid w:val="76B42AFD"/>
    <w:multiLevelType w:val="multilevel"/>
    <w:tmpl w:val="DC7E4D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3"/>
  </w:num>
  <w:num w:numId="2">
    <w:abstractNumId w:val="14"/>
  </w:num>
  <w:num w:numId="3">
    <w:abstractNumId w:val="11"/>
  </w:num>
  <w:num w:numId="4">
    <w:abstractNumId w:val="30"/>
  </w:num>
  <w:num w:numId="5">
    <w:abstractNumId w:val="17"/>
  </w:num>
  <w:num w:numId="6">
    <w:abstractNumId w:val="12"/>
  </w:num>
  <w:num w:numId="7">
    <w:abstractNumId w:val="22"/>
  </w:num>
  <w:num w:numId="8">
    <w:abstractNumId w:val="31"/>
  </w:num>
  <w:num w:numId="9">
    <w:abstractNumId w:val="8"/>
  </w:num>
  <w:num w:numId="10">
    <w:abstractNumId w:val="18"/>
  </w:num>
  <w:num w:numId="11">
    <w:abstractNumId w:val="13"/>
  </w:num>
  <w:num w:numId="12">
    <w:abstractNumId w:val="25"/>
  </w:num>
  <w:num w:numId="13">
    <w:abstractNumId w:val="24"/>
  </w:num>
  <w:num w:numId="14">
    <w:abstractNumId w:val="16"/>
  </w:num>
  <w:num w:numId="15">
    <w:abstractNumId w:val="29"/>
  </w:num>
  <w:num w:numId="16">
    <w:abstractNumId w:val="15"/>
  </w:num>
  <w:num w:numId="17">
    <w:abstractNumId w:val="1"/>
  </w:num>
  <w:num w:numId="18">
    <w:abstractNumId w:val="6"/>
  </w:num>
  <w:num w:numId="19">
    <w:abstractNumId w:val="10"/>
  </w:num>
  <w:num w:numId="20">
    <w:abstractNumId w:val="9"/>
  </w:num>
  <w:num w:numId="21">
    <w:abstractNumId w:val="28"/>
  </w:num>
  <w:num w:numId="22">
    <w:abstractNumId w:val="7"/>
  </w:num>
  <w:num w:numId="23">
    <w:abstractNumId w:val="21"/>
  </w:num>
  <w:num w:numId="24">
    <w:abstractNumId w:val="23"/>
  </w:num>
  <w:num w:numId="25">
    <w:abstractNumId w:val="0"/>
  </w:num>
  <w:num w:numId="26">
    <w:abstractNumId w:val="5"/>
  </w:num>
  <w:num w:numId="27">
    <w:abstractNumId w:val="2"/>
  </w:num>
  <w:num w:numId="28">
    <w:abstractNumId w:val="20"/>
  </w:num>
  <w:num w:numId="29">
    <w:abstractNumId w:val="3"/>
  </w:num>
  <w:num w:numId="30">
    <w:abstractNumId w:val="26"/>
  </w:num>
  <w:num w:numId="31">
    <w:abstractNumId w:val="19"/>
  </w:num>
  <w:num w:numId="32">
    <w:abstractNumId w:val="27"/>
  </w:num>
  <w:num w:numId="33">
    <w:abstractNumId w:val="32"/>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D37F1"/>
    <w:rsid w:val="008160EE"/>
    <w:rsid w:val="00A31429"/>
    <w:rsid w:val="00DD37F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6665"/>
  <w15:docId w15:val="{AE34DFE3-817E-45D1-B741-CF8C1D56F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0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Label1">
    <w:name w:val="ListLabel 1"/>
    <w:qFormat/>
    <w:rPr>
      <w:rFonts w:ascii="Helvetica" w:hAnsi="Helvetica"/>
      <w:sz w:val="19"/>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ascii="Helvetica" w:hAnsi="Helvetica"/>
      <w:sz w:val="19"/>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rFonts w:ascii="Helvetica" w:hAnsi="Helvetica"/>
      <w:sz w:val="19"/>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rFonts w:ascii="Helvetica" w:hAnsi="Helvetica"/>
      <w:sz w:val="19"/>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rFonts w:ascii="Helvetica" w:hAnsi="Helvetica"/>
      <w:sz w:val="19"/>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rFonts w:ascii="Helvetica" w:hAnsi="Helvetica"/>
      <w:sz w:val="19"/>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rFonts w:ascii="Helvetica" w:hAnsi="Helvetica"/>
      <w:sz w:val="19"/>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rFonts w:ascii="Helvetica" w:hAnsi="Helvetica"/>
      <w:sz w:val="19"/>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rFonts w:ascii="Helvetica" w:hAnsi="Helvetica"/>
      <w:sz w:val="19"/>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rFonts w:ascii="Helvetica" w:hAnsi="Helvetica"/>
      <w:sz w:val="19"/>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rFonts w:ascii="Helvetica" w:hAnsi="Helvetica"/>
      <w:sz w:val="19"/>
    </w:rPr>
  </w:style>
  <w:style w:type="character" w:customStyle="1" w:styleId="ListLabel92">
    <w:name w:val="ListLabel 92"/>
    <w:qFormat/>
    <w:rPr>
      <w:sz w:val="20"/>
    </w:rPr>
  </w:style>
  <w:style w:type="character" w:customStyle="1" w:styleId="ListLabel93">
    <w:name w:val="ListLabel 93"/>
    <w:qFormat/>
    <w:rPr>
      <w:sz w:val="20"/>
    </w:rPr>
  </w:style>
  <w:style w:type="character" w:customStyle="1" w:styleId="ListLabel94">
    <w:name w:val="ListLabel 94"/>
    <w:qFormat/>
    <w:rPr>
      <w:sz w:val="20"/>
    </w:rPr>
  </w:style>
  <w:style w:type="character" w:customStyle="1" w:styleId="ListLabel95">
    <w:name w:val="ListLabel 95"/>
    <w:qFormat/>
    <w:rPr>
      <w:sz w:val="20"/>
    </w:rPr>
  </w:style>
  <w:style w:type="character" w:customStyle="1" w:styleId="ListLabel96">
    <w:name w:val="ListLabel 96"/>
    <w:qFormat/>
    <w:rPr>
      <w:sz w:val="20"/>
    </w:rPr>
  </w:style>
  <w:style w:type="character" w:customStyle="1" w:styleId="ListLabel97">
    <w:name w:val="ListLabel 97"/>
    <w:qFormat/>
    <w:rPr>
      <w:sz w:val="20"/>
    </w:rPr>
  </w:style>
  <w:style w:type="character" w:customStyle="1" w:styleId="ListLabel98">
    <w:name w:val="ListLabel 98"/>
    <w:qFormat/>
    <w:rPr>
      <w:sz w:val="20"/>
    </w:rPr>
  </w:style>
  <w:style w:type="character" w:customStyle="1" w:styleId="ListLabel99">
    <w:name w:val="ListLabel 99"/>
    <w:qFormat/>
    <w:rPr>
      <w:sz w:val="20"/>
    </w:rPr>
  </w:style>
  <w:style w:type="character" w:customStyle="1" w:styleId="ListLabel100">
    <w:name w:val="ListLabel 100"/>
    <w:qFormat/>
    <w:rPr>
      <w:rFonts w:ascii="Helvetica" w:hAnsi="Helvetica"/>
      <w:sz w:val="19"/>
    </w:rPr>
  </w:style>
  <w:style w:type="character" w:customStyle="1" w:styleId="ListLabel101">
    <w:name w:val="ListLabel 101"/>
    <w:qFormat/>
    <w:rPr>
      <w:sz w:val="20"/>
    </w:rPr>
  </w:style>
  <w:style w:type="character" w:customStyle="1" w:styleId="ListLabel102">
    <w:name w:val="ListLabel 102"/>
    <w:qFormat/>
    <w:rPr>
      <w:sz w:val="20"/>
    </w:rPr>
  </w:style>
  <w:style w:type="character" w:customStyle="1" w:styleId="ListLabel103">
    <w:name w:val="ListLabel 103"/>
    <w:qFormat/>
    <w:rPr>
      <w:sz w:val="20"/>
    </w:rPr>
  </w:style>
  <w:style w:type="character" w:customStyle="1" w:styleId="ListLabel104">
    <w:name w:val="ListLabel 104"/>
    <w:qFormat/>
    <w:rPr>
      <w:sz w:val="20"/>
    </w:rPr>
  </w:style>
  <w:style w:type="character" w:customStyle="1" w:styleId="ListLabel105">
    <w:name w:val="ListLabel 105"/>
    <w:qFormat/>
    <w:rPr>
      <w:sz w:val="20"/>
    </w:rPr>
  </w:style>
  <w:style w:type="character" w:customStyle="1" w:styleId="ListLabel106">
    <w:name w:val="ListLabel 106"/>
    <w:qFormat/>
    <w:rPr>
      <w:sz w:val="20"/>
    </w:rPr>
  </w:style>
  <w:style w:type="character" w:customStyle="1" w:styleId="ListLabel107">
    <w:name w:val="ListLabel 107"/>
    <w:qFormat/>
    <w:rPr>
      <w:sz w:val="20"/>
    </w:rPr>
  </w:style>
  <w:style w:type="character" w:customStyle="1" w:styleId="ListLabel108">
    <w:name w:val="ListLabel 108"/>
    <w:qFormat/>
    <w:rPr>
      <w:sz w:val="20"/>
    </w:rPr>
  </w:style>
  <w:style w:type="character" w:customStyle="1" w:styleId="ListLabel109">
    <w:name w:val="ListLabel 109"/>
    <w:qFormat/>
    <w:rPr>
      <w:rFonts w:ascii="Helvetica" w:hAnsi="Helvetica"/>
      <w:sz w:val="19"/>
    </w:rPr>
  </w:style>
  <w:style w:type="character" w:customStyle="1" w:styleId="ListLabel110">
    <w:name w:val="ListLabel 110"/>
    <w:qFormat/>
    <w:rPr>
      <w:sz w:val="20"/>
    </w:rPr>
  </w:style>
  <w:style w:type="character" w:customStyle="1" w:styleId="ListLabel111">
    <w:name w:val="ListLabel 111"/>
    <w:qFormat/>
    <w:rPr>
      <w:sz w:val="20"/>
    </w:rPr>
  </w:style>
  <w:style w:type="character" w:customStyle="1" w:styleId="ListLabel112">
    <w:name w:val="ListLabel 112"/>
    <w:qFormat/>
    <w:rPr>
      <w:sz w:val="20"/>
    </w:rPr>
  </w:style>
  <w:style w:type="character" w:customStyle="1" w:styleId="ListLabel113">
    <w:name w:val="ListLabel 113"/>
    <w:qFormat/>
    <w:rPr>
      <w:sz w:val="20"/>
    </w:rPr>
  </w:style>
  <w:style w:type="character" w:customStyle="1" w:styleId="ListLabel114">
    <w:name w:val="ListLabel 114"/>
    <w:qFormat/>
    <w:rPr>
      <w:sz w:val="20"/>
    </w:rPr>
  </w:style>
  <w:style w:type="character" w:customStyle="1" w:styleId="ListLabel115">
    <w:name w:val="ListLabel 115"/>
    <w:qFormat/>
    <w:rPr>
      <w:sz w:val="20"/>
    </w:rPr>
  </w:style>
  <w:style w:type="character" w:customStyle="1" w:styleId="ListLabel116">
    <w:name w:val="ListLabel 116"/>
    <w:qFormat/>
    <w:rPr>
      <w:sz w:val="20"/>
    </w:rPr>
  </w:style>
  <w:style w:type="character" w:customStyle="1" w:styleId="ListLabel117">
    <w:name w:val="ListLabel 117"/>
    <w:qFormat/>
    <w:rPr>
      <w:sz w:val="20"/>
    </w:rPr>
  </w:style>
  <w:style w:type="character" w:customStyle="1" w:styleId="ListLabel118">
    <w:name w:val="ListLabel 118"/>
    <w:qFormat/>
    <w:rPr>
      <w:rFonts w:ascii="Helvetica" w:hAnsi="Helvetica"/>
      <w:sz w:val="19"/>
    </w:rPr>
  </w:style>
  <w:style w:type="character" w:customStyle="1" w:styleId="ListLabel119">
    <w:name w:val="ListLabel 119"/>
    <w:qFormat/>
    <w:rPr>
      <w:sz w:val="20"/>
    </w:rPr>
  </w:style>
  <w:style w:type="character" w:customStyle="1" w:styleId="ListLabel120">
    <w:name w:val="ListLabel 120"/>
    <w:qFormat/>
    <w:rPr>
      <w:sz w:val="20"/>
    </w:rPr>
  </w:style>
  <w:style w:type="character" w:customStyle="1" w:styleId="ListLabel121">
    <w:name w:val="ListLabel 121"/>
    <w:qFormat/>
    <w:rPr>
      <w:sz w:val="20"/>
    </w:rPr>
  </w:style>
  <w:style w:type="character" w:customStyle="1" w:styleId="ListLabel122">
    <w:name w:val="ListLabel 122"/>
    <w:qFormat/>
    <w:rPr>
      <w:sz w:val="20"/>
    </w:rPr>
  </w:style>
  <w:style w:type="character" w:customStyle="1" w:styleId="ListLabel123">
    <w:name w:val="ListLabel 123"/>
    <w:qFormat/>
    <w:rPr>
      <w:sz w:val="20"/>
    </w:rPr>
  </w:style>
  <w:style w:type="character" w:customStyle="1" w:styleId="ListLabel124">
    <w:name w:val="ListLabel 124"/>
    <w:qFormat/>
    <w:rPr>
      <w:sz w:val="20"/>
    </w:rPr>
  </w:style>
  <w:style w:type="character" w:customStyle="1" w:styleId="ListLabel125">
    <w:name w:val="ListLabel 125"/>
    <w:qFormat/>
    <w:rPr>
      <w:sz w:val="20"/>
    </w:rPr>
  </w:style>
  <w:style w:type="character" w:customStyle="1" w:styleId="ListLabel126">
    <w:name w:val="ListLabel 126"/>
    <w:qFormat/>
    <w:rPr>
      <w:sz w:val="20"/>
    </w:rPr>
  </w:style>
  <w:style w:type="character" w:customStyle="1" w:styleId="ListLabel127">
    <w:name w:val="ListLabel 127"/>
    <w:qFormat/>
    <w:rPr>
      <w:rFonts w:ascii="Helvetica" w:hAnsi="Helvetica"/>
      <w:sz w:val="19"/>
    </w:rPr>
  </w:style>
  <w:style w:type="character" w:customStyle="1" w:styleId="ListLabel128">
    <w:name w:val="ListLabel 128"/>
    <w:qFormat/>
    <w:rPr>
      <w:sz w:val="20"/>
    </w:rPr>
  </w:style>
  <w:style w:type="character" w:customStyle="1" w:styleId="ListLabel129">
    <w:name w:val="ListLabel 129"/>
    <w:qFormat/>
    <w:rPr>
      <w:sz w:val="20"/>
    </w:rPr>
  </w:style>
  <w:style w:type="character" w:customStyle="1" w:styleId="ListLabel130">
    <w:name w:val="ListLabel 130"/>
    <w:qFormat/>
    <w:rPr>
      <w:sz w:val="20"/>
    </w:rPr>
  </w:style>
  <w:style w:type="character" w:customStyle="1" w:styleId="ListLabel131">
    <w:name w:val="ListLabel 131"/>
    <w:qFormat/>
    <w:rPr>
      <w:sz w:val="20"/>
    </w:rPr>
  </w:style>
  <w:style w:type="character" w:customStyle="1" w:styleId="ListLabel132">
    <w:name w:val="ListLabel 132"/>
    <w:qFormat/>
    <w:rPr>
      <w:sz w:val="20"/>
    </w:rPr>
  </w:style>
  <w:style w:type="character" w:customStyle="1" w:styleId="ListLabel133">
    <w:name w:val="ListLabel 133"/>
    <w:qFormat/>
    <w:rPr>
      <w:sz w:val="20"/>
    </w:rPr>
  </w:style>
  <w:style w:type="character" w:customStyle="1" w:styleId="ListLabel134">
    <w:name w:val="ListLabel 134"/>
    <w:qFormat/>
    <w:rPr>
      <w:sz w:val="20"/>
    </w:rPr>
  </w:style>
  <w:style w:type="character" w:customStyle="1" w:styleId="ListLabel135">
    <w:name w:val="ListLabel 135"/>
    <w:qFormat/>
    <w:rPr>
      <w:sz w:val="20"/>
    </w:rPr>
  </w:style>
  <w:style w:type="character" w:customStyle="1" w:styleId="ListLabel136">
    <w:name w:val="ListLabel 136"/>
    <w:qFormat/>
    <w:rPr>
      <w:rFonts w:ascii="Helvetica" w:hAnsi="Helvetica"/>
      <w:sz w:val="19"/>
    </w:rPr>
  </w:style>
  <w:style w:type="character" w:customStyle="1" w:styleId="ListLabel137">
    <w:name w:val="ListLabel 137"/>
    <w:qFormat/>
    <w:rPr>
      <w:sz w:val="20"/>
    </w:rPr>
  </w:style>
  <w:style w:type="character" w:customStyle="1" w:styleId="ListLabel138">
    <w:name w:val="ListLabel 138"/>
    <w:qFormat/>
    <w:rPr>
      <w:sz w:val="20"/>
    </w:rPr>
  </w:style>
  <w:style w:type="character" w:customStyle="1" w:styleId="ListLabel139">
    <w:name w:val="ListLabel 139"/>
    <w:qFormat/>
    <w:rPr>
      <w:sz w:val="20"/>
    </w:rPr>
  </w:style>
  <w:style w:type="character" w:customStyle="1" w:styleId="ListLabel140">
    <w:name w:val="ListLabel 140"/>
    <w:qFormat/>
    <w:rPr>
      <w:sz w:val="20"/>
    </w:rPr>
  </w:style>
  <w:style w:type="character" w:customStyle="1" w:styleId="ListLabel141">
    <w:name w:val="ListLabel 141"/>
    <w:qFormat/>
    <w:rPr>
      <w:sz w:val="20"/>
    </w:rPr>
  </w:style>
  <w:style w:type="character" w:customStyle="1" w:styleId="ListLabel142">
    <w:name w:val="ListLabel 142"/>
    <w:qFormat/>
    <w:rPr>
      <w:sz w:val="20"/>
    </w:rPr>
  </w:style>
  <w:style w:type="character" w:customStyle="1" w:styleId="ListLabel143">
    <w:name w:val="ListLabel 143"/>
    <w:qFormat/>
    <w:rPr>
      <w:sz w:val="20"/>
    </w:rPr>
  </w:style>
  <w:style w:type="character" w:customStyle="1" w:styleId="ListLabel144">
    <w:name w:val="ListLabel 144"/>
    <w:qFormat/>
    <w:rPr>
      <w:sz w:val="20"/>
    </w:rPr>
  </w:style>
  <w:style w:type="character" w:customStyle="1" w:styleId="ListLabel145">
    <w:name w:val="ListLabel 145"/>
    <w:qFormat/>
    <w:rPr>
      <w:rFonts w:ascii="Helvetica" w:hAnsi="Helvetica"/>
      <w:sz w:val="19"/>
    </w:rPr>
  </w:style>
  <w:style w:type="character" w:customStyle="1" w:styleId="ListLabel146">
    <w:name w:val="ListLabel 146"/>
    <w:qFormat/>
    <w:rPr>
      <w:sz w:val="20"/>
    </w:rPr>
  </w:style>
  <w:style w:type="character" w:customStyle="1" w:styleId="ListLabel147">
    <w:name w:val="ListLabel 147"/>
    <w:qFormat/>
    <w:rPr>
      <w:sz w:val="20"/>
    </w:rPr>
  </w:style>
  <w:style w:type="character" w:customStyle="1" w:styleId="ListLabel148">
    <w:name w:val="ListLabel 148"/>
    <w:qFormat/>
    <w:rPr>
      <w:sz w:val="20"/>
    </w:rPr>
  </w:style>
  <w:style w:type="character" w:customStyle="1" w:styleId="ListLabel149">
    <w:name w:val="ListLabel 149"/>
    <w:qFormat/>
    <w:rPr>
      <w:sz w:val="20"/>
    </w:rPr>
  </w:style>
  <w:style w:type="character" w:customStyle="1" w:styleId="ListLabel150">
    <w:name w:val="ListLabel 150"/>
    <w:qFormat/>
    <w:rPr>
      <w:sz w:val="20"/>
    </w:rPr>
  </w:style>
  <w:style w:type="character" w:customStyle="1" w:styleId="ListLabel151">
    <w:name w:val="ListLabel 151"/>
    <w:qFormat/>
    <w:rPr>
      <w:sz w:val="20"/>
    </w:rPr>
  </w:style>
  <w:style w:type="character" w:customStyle="1" w:styleId="ListLabel152">
    <w:name w:val="ListLabel 152"/>
    <w:qFormat/>
    <w:rPr>
      <w:sz w:val="20"/>
    </w:rPr>
  </w:style>
  <w:style w:type="character" w:customStyle="1" w:styleId="ListLabel153">
    <w:name w:val="ListLabel 153"/>
    <w:qFormat/>
    <w:rPr>
      <w:sz w:val="20"/>
    </w:rPr>
  </w:style>
  <w:style w:type="character" w:customStyle="1" w:styleId="ListLabel154">
    <w:name w:val="ListLabel 154"/>
    <w:qFormat/>
    <w:rPr>
      <w:rFonts w:ascii="Helvetica" w:hAnsi="Helvetica"/>
      <w:sz w:val="19"/>
    </w:rPr>
  </w:style>
  <w:style w:type="character" w:customStyle="1" w:styleId="ListLabel155">
    <w:name w:val="ListLabel 155"/>
    <w:qFormat/>
    <w:rPr>
      <w:sz w:val="20"/>
    </w:rPr>
  </w:style>
  <w:style w:type="character" w:customStyle="1" w:styleId="ListLabel156">
    <w:name w:val="ListLabel 156"/>
    <w:qFormat/>
    <w:rPr>
      <w:sz w:val="20"/>
    </w:rPr>
  </w:style>
  <w:style w:type="character" w:customStyle="1" w:styleId="ListLabel157">
    <w:name w:val="ListLabel 157"/>
    <w:qFormat/>
    <w:rPr>
      <w:sz w:val="20"/>
    </w:rPr>
  </w:style>
  <w:style w:type="character" w:customStyle="1" w:styleId="ListLabel158">
    <w:name w:val="ListLabel 158"/>
    <w:qFormat/>
    <w:rPr>
      <w:sz w:val="20"/>
    </w:rPr>
  </w:style>
  <w:style w:type="character" w:customStyle="1" w:styleId="ListLabel159">
    <w:name w:val="ListLabel 159"/>
    <w:qFormat/>
    <w:rPr>
      <w:sz w:val="20"/>
    </w:rPr>
  </w:style>
  <w:style w:type="character" w:customStyle="1" w:styleId="ListLabel160">
    <w:name w:val="ListLabel 160"/>
    <w:qFormat/>
    <w:rPr>
      <w:sz w:val="20"/>
    </w:rPr>
  </w:style>
  <w:style w:type="character" w:customStyle="1" w:styleId="ListLabel161">
    <w:name w:val="ListLabel 161"/>
    <w:qFormat/>
    <w:rPr>
      <w:sz w:val="20"/>
    </w:rPr>
  </w:style>
  <w:style w:type="character" w:customStyle="1" w:styleId="ListLabel162">
    <w:name w:val="ListLabel 162"/>
    <w:qFormat/>
    <w:rPr>
      <w:sz w:val="20"/>
    </w:rPr>
  </w:style>
  <w:style w:type="character" w:customStyle="1" w:styleId="ListLabel163">
    <w:name w:val="ListLabel 163"/>
    <w:qFormat/>
    <w:rPr>
      <w:rFonts w:ascii="Helvetica" w:hAnsi="Helvetica"/>
      <w:sz w:val="19"/>
    </w:rPr>
  </w:style>
  <w:style w:type="character" w:customStyle="1" w:styleId="ListLabel164">
    <w:name w:val="ListLabel 164"/>
    <w:qFormat/>
    <w:rPr>
      <w:sz w:val="20"/>
    </w:rPr>
  </w:style>
  <w:style w:type="character" w:customStyle="1" w:styleId="ListLabel165">
    <w:name w:val="ListLabel 165"/>
    <w:qFormat/>
    <w:rPr>
      <w:sz w:val="20"/>
    </w:rPr>
  </w:style>
  <w:style w:type="character" w:customStyle="1" w:styleId="ListLabel166">
    <w:name w:val="ListLabel 166"/>
    <w:qFormat/>
    <w:rPr>
      <w:sz w:val="20"/>
    </w:rPr>
  </w:style>
  <w:style w:type="character" w:customStyle="1" w:styleId="ListLabel167">
    <w:name w:val="ListLabel 167"/>
    <w:qFormat/>
    <w:rPr>
      <w:sz w:val="20"/>
    </w:rPr>
  </w:style>
  <w:style w:type="character" w:customStyle="1" w:styleId="ListLabel168">
    <w:name w:val="ListLabel 168"/>
    <w:qFormat/>
    <w:rPr>
      <w:sz w:val="20"/>
    </w:rPr>
  </w:style>
  <w:style w:type="character" w:customStyle="1" w:styleId="ListLabel169">
    <w:name w:val="ListLabel 169"/>
    <w:qFormat/>
    <w:rPr>
      <w:sz w:val="20"/>
    </w:rPr>
  </w:style>
  <w:style w:type="character" w:customStyle="1" w:styleId="ListLabel170">
    <w:name w:val="ListLabel 170"/>
    <w:qFormat/>
    <w:rPr>
      <w:sz w:val="20"/>
    </w:rPr>
  </w:style>
  <w:style w:type="character" w:customStyle="1" w:styleId="ListLabel171">
    <w:name w:val="ListLabel 171"/>
    <w:qFormat/>
    <w:rPr>
      <w:sz w:val="20"/>
    </w:rPr>
  </w:style>
  <w:style w:type="character" w:customStyle="1" w:styleId="ListLabel172">
    <w:name w:val="ListLabel 172"/>
    <w:qFormat/>
    <w:rPr>
      <w:rFonts w:ascii="Helvetica" w:hAnsi="Helvetica"/>
      <w:sz w:val="19"/>
    </w:rPr>
  </w:style>
  <w:style w:type="character" w:customStyle="1" w:styleId="ListLabel173">
    <w:name w:val="ListLabel 173"/>
    <w:qFormat/>
    <w:rPr>
      <w:sz w:val="20"/>
    </w:rPr>
  </w:style>
  <w:style w:type="character" w:customStyle="1" w:styleId="ListLabel174">
    <w:name w:val="ListLabel 174"/>
    <w:qFormat/>
    <w:rPr>
      <w:sz w:val="20"/>
    </w:rPr>
  </w:style>
  <w:style w:type="character" w:customStyle="1" w:styleId="ListLabel175">
    <w:name w:val="ListLabel 175"/>
    <w:qFormat/>
    <w:rPr>
      <w:sz w:val="20"/>
    </w:rPr>
  </w:style>
  <w:style w:type="character" w:customStyle="1" w:styleId="ListLabel176">
    <w:name w:val="ListLabel 176"/>
    <w:qFormat/>
    <w:rPr>
      <w:sz w:val="20"/>
    </w:rPr>
  </w:style>
  <w:style w:type="character" w:customStyle="1" w:styleId="ListLabel177">
    <w:name w:val="ListLabel 177"/>
    <w:qFormat/>
    <w:rPr>
      <w:sz w:val="20"/>
    </w:rPr>
  </w:style>
  <w:style w:type="character" w:customStyle="1" w:styleId="ListLabel178">
    <w:name w:val="ListLabel 178"/>
    <w:qFormat/>
    <w:rPr>
      <w:sz w:val="20"/>
    </w:rPr>
  </w:style>
  <w:style w:type="character" w:customStyle="1" w:styleId="ListLabel179">
    <w:name w:val="ListLabel 179"/>
    <w:qFormat/>
    <w:rPr>
      <w:sz w:val="20"/>
    </w:rPr>
  </w:style>
  <w:style w:type="character" w:customStyle="1" w:styleId="ListLabel180">
    <w:name w:val="ListLabel 180"/>
    <w:qFormat/>
    <w:rPr>
      <w:sz w:val="20"/>
    </w:rPr>
  </w:style>
  <w:style w:type="character" w:customStyle="1" w:styleId="ListLabel181">
    <w:name w:val="ListLabel 181"/>
    <w:qFormat/>
    <w:rPr>
      <w:rFonts w:ascii="Helvetica" w:hAnsi="Helvetica"/>
      <w:sz w:val="19"/>
    </w:rPr>
  </w:style>
  <w:style w:type="character" w:customStyle="1" w:styleId="ListLabel182">
    <w:name w:val="ListLabel 182"/>
    <w:qFormat/>
    <w:rPr>
      <w:sz w:val="20"/>
    </w:rPr>
  </w:style>
  <w:style w:type="character" w:customStyle="1" w:styleId="ListLabel183">
    <w:name w:val="ListLabel 183"/>
    <w:qFormat/>
    <w:rPr>
      <w:sz w:val="20"/>
    </w:rPr>
  </w:style>
  <w:style w:type="character" w:customStyle="1" w:styleId="ListLabel184">
    <w:name w:val="ListLabel 184"/>
    <w:qFormat/>
    <w:rPr>
      <w:sz w:val="20"/>
    </w:rPr>
  </w:style>
  <w:style w:type="character" w:customStyle="1" w:styleId="ListLabel185">
    <w:name w:val="ListLabel 185"/>
    <w:qFormat/>
    <w:rPr>
      <w:sz w:val="20"/>
    </w:rPr>
  </w:style>
  <w:style w:type="character" w:customStyle="1" w:styleId="ListLabel186">
    <w:name w:val="ListLabel 186"/>
    <w:qFormat/>
    <w:rPr>
      <w:sz w:val="20"/>
    </w:rPr>
  </w:style>
  <w:style w:type="character" w:customStyle="1" w:styleId="ListLabel187">
    <w:name w:val="ListLabel 187"/>
    <w:qFormat/>
    <w:rPr>
      <w:sz w:val="20"/>
    </w:rPr>
  </w:style>
  <w:style w:type="character" w:customStyle="1" w:styleId="ListLabel188">
    <w:name w:val="ListLabel 188"/>
    <w:qFormat/>
    <w:rPr>
      <w:sz w:val="20"/>
    </w:rPr>
  </w:style>
  <w:style w:type="character" w:customStyle="1" w:styleId="ListLabel189">
    <w:name w:val="ListLabel 189"/>
    <w:qFormat/>
    <w:rPr>
      <w:sz w:val="20"/>
    </w:rPr>
  </w:style>
  <w:style w:type="character" w:customStyle="1" w:styleId="ListLabel190">
    <w:name w:val="ListLabel 190"/>
    <w:qFormat/>
    <w:rPr>
      <w:rFonts w:ascii="Helvetica" w:hAnsi="Helvetica"/>
      <w:sz w:val="19"/>
    </w:rPr>
  </w:style>
  <w:style w:type="character" w:customStyle="1" w:styleId="ListLabel191">
    <w:name w:val="ListLabel 191"/>
    <w:qFormat/>
    <w:rPr>
      <w:sz w:val="20"/>
    </w:rPr>
  </w:style>
  <w:style w:type="character" w:customStyle="1" w:styleId="ListLabel192">
    <w:name w:val="ListLabel 192"/>
    <w:qFormat/>
    <w:rPr>
      <w:sz w:val="20"/>
    </w:rPr>
  </w:style>
  <w:style w:type="character" w:customStyle="1" w:styleId="ListLabel193">
    <w:name w:val="ListLabel 193"/>
    <w:qFormat/>
    <w:rPr>
      <w:sz w:val="20"/>
    </w:rPr>
  </w:style>
  <w:style w:type="character" w:customStyle="1" w:styleId="ListLabel194">
    <w:name w:val="ListLabel 194"/>
    <w:qFormat/>
    <w:rPr>
      <w:sz w:val="20"/>
    </w:rPr>
  </w:style>
  <w:style w:type="character" w:customStyle="1" w:styleId="ListLabel195">
    <w:name w:val="ListLabel 195"/>
    <w:qFormat/>
    <w:rPr>
      <w:sz w:val="20"/>
    </w:rPr>
  </w:style>
  <w:style w:type="character" w:customStyle="1" w:styleId="ListLabel196">
    <w:name w:val="ListLabel 196"/>
    <w:qFormat/>
    <w:rPr>
      <w:sz w:val="20"/>
    </w:rPr>
  </w:style>
  <w:style w:type="character" w:customStyle="1" w:styleId="ListLabel197">
    <w:name w:val="ListLabel 197"/>
    <w:qFormat/>
    <w:rPr>
      <w:sz w:val="20"/>
    </w:rPr>
  </w:style>
  <w:style w:type="character" w:customStyle="1" w:styleId="ListLabel198">
    <w:name w:val="ListLabel 198"/>
    <w:qFormat/>
    <w:rPr>
      <w:sz w:val="20"/>
    </w:rPr>
  </w:style>
  <w:style w:type="character" w:customStyle="1" w:styleId="ListLabel199">
    <w:name w:val="ListLabel 199"/>
    <w:qFormat/>
    <w:rPr>
      <w:rFonts w:ascii="Helvetica" w:hAnsi="Helvetica"/>
      <w:sz w:val="19"/>
    </w:rPr>
  </w:style>
  <w:style w:type="character" w:customStyle="1" w:styleId="ListLabel200">
    <w:name w:val="ListLabel 200"/>
    <w:qFormat/>
    <w:rPr>
      <w:sz w:val="20"/>
    </w:rPr>
  </w:style>
  <w:style w:type="character" w:customStyle="1" w:styleId="ListLabel201">
    <w:name w:val="ListLabel 201"/>
    <w:qFormat/>
    <w:rPr>
      <w:sz w:val="20"/>
    </w:rPr>
  </w:style>
  <w:style w:type="character" w:customStyle="1" w:styleId="ListLabel202">
    <w:name w:val="ListLabel 202"/>
    <w:qFormat/>
    <w:rPr>
      <w:sz w:val="20"/>
    </w:rPr>
  </w:style>
  <w:style w:type="character" w:customStyle="1" w:styleId="ListLabel203">
    <w:name w:val="ListLabel 203"/>
    <w:qFormat/>
    <w:rPr>
      <w:sz w:val="20"/>
    </w:rPr>
  </w:style>
  <w:style w:type="character" w:customStyle="1" w:styleId="ListLabel204">
    <w:name w:val="ListLabel 204"/>
    <w:qFormat/>
    <w:rPr>
      <w:sz w:val="20"/>
    </w:rPr>
  </w:style>
  <w:style w:type="character" w:customStyle="1" w:styleId="ListLabel205">
    <w:name w:val="ListLabel 205"/>
    <w:qFormat/>
    <w:rPr>
      <w:sz w:val="20"/>
    </w:rPr>
  </w:style>
  <w:style w:type="character" w:customStyle="1" w:styleId="ListLabel206">
    <w:name w:val="ListLabel 206"/>
    <w:qFormat/>
    <w:rPr>
      <w:sz w:val="20"/>
    </w:rPr>
  </w:style>
  <w:style w:type="character" w:customStyle="1" w:styleId="ListLabel207">
    <w:name w:val="ListLabel 207"/>
    <w:qFormat/>
    <w:rPr>
      <w:sz w:val="20"/>
    </w:rPr>
  </w:style>
  <w:style w:type="character" w:customStyle="1" w:styleId="ListLabel208">
    <w:name w:val="ListLabel 208"/>
    <w:qFormat/>
    <w:rPr>
      <w:rFonts w:ascii="Helvetica" w:hAnsi="Helvetica"/>
      <w:sz w:val="19"/>
    </w:rPr>
  </w:style>
  <w:style w:type="character" w:customStyle="1" w:styleId="ListLabel209">
    <w:name w:val="ListLabel 209"/>
    <w:qFormat/>
    <w:rPr>
      <w:sz w:val="20"/>
    </w:rPr>
  </w:style>
  <w:style w:type="character" w:customStyle="1" w:styleId="ListLabel210">
    <w:name w:val="ListLabel 210"/>
    <w:qFormat/>
    <w:rPr>
      <w:sz w:val="20"/>
    </w:rPr>
  </w:style>
  <w:style w:type="character" w:customStyle="1" w:styleId="ListLabel211">
    <w:name w:val="ListLabel 211"/>
    <w:qFormat/>
    <w:rPr>
      <w:sz w:val="20"/>
    </w:rPr>
  </w:style>
  <w:style w:type="character" w:customStyle="1" w:styleId="ListLabel212">
    <w:name w:val="ListLabel 212"/>
    <w:qFormat/>
    <w:rPr>
      <w:sz w:val="20"/>
    </w:rPr>
  </w:style>
  <w:style w:type="character" w:customStyle="1" w:styleId="ListLabel213">
    <w:name w:val="ListLabel 213"/>
    <w:qFormat/>
    <w:rPr>
      <w:sz w:val="20"/>
    </w:rPr>
  </w:style>
  <w:style w:type="character" w:customStyle="1" w:styleId="ListLabel214">
    <w:name w:val="ListLabel 214"/>
    <w:qFormat/>
    <w:rPr>
      <w:sz w:val="20"/>
    </w:rPr>
  </w:style>
  <w:style w:type="character" w:customStyle="1" w:styleId="ListLabel215">
    <w:name w:val="ListLabel 215"/>
    <w:qFormat/>
    <w:rPr>
      <w:sz w:val="20"/>
    </w:rPr>
  </w:style>
  <w:style w:type="character" w:customStyle="1" w:styleId="ListLabel216">
    <w:name w:val="ListLabel 216"/>
    <w:qFormat/>
    <w:rPr>
      <w:sz w:val="20"/>
    </w:rPr>
  </w:style>
  <w:style w:type="character" w:customStyle="1" w:styleId="ListLabel217">
    <w:name w:val="ListLabel 217"/>
    <w:qFormat/>
    <w:rPr>
      <w:rFonts w:ascii="Helvetica" w:hAnsi="Helvetica"/>
      <w:sz w:val="19"/>
    </w:rPr>
  </w:style>
  <w:style w:type="character" w:customStyle="1" w:styleId="ListLabel218">
    <w:name w:val="ListLabel 218"/>
    <w:qFormat/>
    <w:rPr>
      <w:sz w:val="20"/>
    </w:rPr>
  </w:style>
  <w:style w:type="character" w:customStyle="1" w:styleId="ListLabel219">
    <w:name w:val="ListLabel 219"/>
    <w:qFormat/>
    <w:rPr>
      <w:sz w:val="20"/>
    </w:rPr>
  </w:style>
  <w:style w:type="character" w:customStyle="1" w:styleId="ListLabel220">
    <w:name w:val="ListLabel 220"/>
    <w:qFormat/>
    <w:rPr>
      <w:sz w:val="20"/>
    </w:rPr>
  </w:style>
  <w:style w:type="character" w:customStyle="1" w:styleId="ListLabel221">
    <w:name w:val="ListLabel 221"/>
    <w:qFormat/>
    <w:rPr>
      <w:sz w:val="20"/>
    </w:rPr>
  </w:style>
  <w:style w:type="character" w:customStyle="1" w:styleId="ListLabel222">
    <w:name w:val="ListLabel 222"/>
    <w:qFormat/>
    <w:rPr>
      <w:sz w:val="20"/>
    </w:rPr>
  </w:style>
  <w:style w:type="character" w:customStyle="1" w:styleId="ListLabel223">
    <w:name w:val="ListLabel 223"/>
    <w:qFormat/>
    <w:rPr>
      <w:sz w:val="20"/>
    </w:rPr>
  </w:style>
  <w:style w:type="character" w:customStyle="1" w:styleId="ListLabel224">
    <w:name w:val="ListLabel 224"/>
    <w:qFormat/>
    <w:rPr>
      <w:sz w:val="20"/>
    </w:rPr>
  </w:style>
  <w:style w:type="character" w:customStyle="1" w:styleId="ListLabel225">
    <w:name w:val="ListLabel 225"/>
    <w:qFormat/>
    <w:rPr>
      <w:sz w:val="20"/>
    </w:rPr>
  </w:style>
  <w:style w:type="character" w:customStyle="1" w:styleId="ListLabel226">
    <w:name w:val="ListLabel 226"/>
    <w:qFormat/>
    <w:rPr>
      <w:rFonts w:ascii="Helvetica" w:hAnsi="Helvetica"/>
      <w:sz w:val="19"/>
    </w:rPr>
  </w:style>
  <w:style w:type="character" w:customStyle="1" w:styleId="ListLabel227">
    <w:name w:val="ListLabel 227"/>
    <w:qFormat/>
    <w:rPr>
      <w:sz w:val="20"/>
    </w:rPr>
  </w:style>
  <w:style w:type="character" w:customStyle="1" w:styleId="ListLabel228">
    <w:name w:val="ListLabel 228"/>
    <w:qFormat/>
    <w:rPr>
      <w:sz w:val="20"/>
    </w:rPr>
  </w:style>
  <w:style w:type="character" w:customStyle="1" w:styleId="ListLabel229">
    <w:name w:val="ListLabel 229"/>
    <w:qFormat/>
    <w:rPr>
      <w:sz w:val="20"/>
    </w:rPr>
  </w:style>
  <w:style w:type="character" w:customStyle="1" w:styleId="ListLabel230">
    <w:name w:val="ListLabel 230"/>
    <w:qFormat/>
    <w:rPr>
      <w:sz w:val="20"/>
    </w:rPr>
  </w:style>
  <w:style w:type="character" w:customStyle="1" w:styleId="ListLabel231">
    <w:name w:val="ListLabel 231"/>
    <w:qFormat/>
    <w:rPr>
      <w:sz w:val="20"/>
    </w:rPr>
  </w:style>
  <w:style w:type="character" w:customStyle="1" w:styleId="ListLabel232">
    <w:name w:val="ListLabel 232"/>
    <w:qFormat/>
    <w:rPr>
      <w:sz w:val="20"/>
    </w:rPr>
  </w:style>
  <w:style w:type="character" w:customStyle="1" w:styleId="ListLabel233">
    <w:name w:val="ListLabel 233"/>
    <w:qFormat/>
    <w:rPr>
      <w:sz w:val="20"/>
    </w:rPr>
  </w:style>
  <w:style w:type="character" w:customStyle="1" w:styleId="ListLabel234">
    <w:name w:val="ListLabel 234"/>
    <w:qFormat/>
    <w:rPr>
      <w:sz w:val="20"/>
    </w:rPr>
  </w:style>
  <w:style w:type="character" w:customStyle="1" w:styleId="ListLabel235">
    <w:name w:val="ListLabel 235"/>
    <w:qFormat/>
    <w:rPr>
      <w:rFonts w:ascii="Helvetica" w:hAnsi="Helvetica"/>
      <w:sz w:val="19"/>
    </w:rPr>
  </w:style>
  <w:style w:type="character" w:customStyle="1" w:styleId="ListLabel236">
    <w:name w:val="ListLabel 236"/>
    <w:qFormat/>
    <w:rPr>
      <w:sz w:val="20"/>
    </w:rPr>
  </w:style>
  <w:style w:type="character" w:customStyle="1" w:styleId="ListLabel237">
    <w:name w:val="ListLabel 237"/>
    <w:qFormat/>
    <w:rPr>
      <w:sz w:val="20"/>
    </w:rPr>
  </w:style>
  <w:style w:type="character" w:customStyle="1" w:styleId="ListLabel238">
    <w:name w:val="ListLabel 238"/>
    <w:qFormat/>
    <w:rPr>
      <w:sz w:val="20"/>
    </w:rPr>
  </w:style>
  <w:style w:type="character" w:customStyle="1" w:styleId="ListLabel239">
    <w:name w:val="ListLabel 239"/>
    <w:qFormat/>
    <w:rPr>
      <w:sz w:val="20"/>
    </w:rPr>
  </w:style>
  <w:style w:type="character" w:customStyle="1" w:styleId="ListLabel240">
    <w:name w:val="ListLabel 240"/>
    <w:qFormat/>
    <w:rPr>
      <w:sz w:val="20"/>
    </w:rPr>
  </w:style>
  <w:style w:type="character" w:customStyle="1" w:styleId="ListLabel241">
    <w:name w:val="ListLabel 241"/>
    <w:qFormat/>
    <w:rPr>
      <w:sz w:val="20"/>
    </w:rPr>
  </w:style>
  <w:style w:type="character" w:customStyle="1" w:styleId="ListLabel242">
    <w:name w:val="ListLabel 242"/>
    <w:qFormat/>
    <w:rPr>
      <w:sz w:val="20"/>
    </w:rPr>
  </w:style>
  <w:style w:type="character" w:customStyle="1" w:styleId="ListLabel243">
    <w:name w:val="ListLabel 243"/>
    <w:qFormat/>
    <w:rPr>
      <w:sz w:val="20"/>
    </w:rPr>
  </w:style>
  <w:style w:type="character" w:customStyle="1" w:styleId="Bullets">
    <w:name w:val="Bullets"/>
    <w:qFormat/>
    <w:rPr>
      <w:rFonts w:ascii="OpenSymbol" w:eastAsia="OpenSymbol" w:hAnsi="OpenSymbol" w:cs="OpenSymbol"/>
    </w:rPr>
  </w:style>
  <w:style w:type="paragraph" w:customStyle="1" w:styleId="Heading">
    <w:name w:val="Heading"/>
    <w:basedOn w:val="a"/>
    <w:next w:val="a3"/>
    <w:qFormat/>
    <w:pPr>
      <w:keepNext/>
      <w:spacing w:before="240" w:after="120"/>
    </w:pPr>
    <w:rPr>
      <w:rFonts w:ascii="Liberation Sans" w:eastAsia="PingFang SC" w:hAnsi="Liberation Sans" w:cs="Lucida Sans"/>
      <w:sz w:val="28"/>
      <w:szCs w:val="28"/>
    </w:rPr>
  </w:style>
  <w:style w:type="paragraph" w:styleId="a3">
    <w:name w:val="Body Text"/>
    <w:basedOn w:val="a"/>
    <w:pPr>
      <w:spacing w:after="140"/>
    </w:pPr>
  </w:style>
  <w:style w:type="paragraph" w:styleId="a4">
    <w:name w:val="List"/>
    <w:basedOn w:val="a3"/>
    <w:rPr>
      <w:rFonts w:cs="Lucida Sans"/>
    </w:rPr>
  </w:style>
  <w:style w:type="paragraph" w:styleId="a5">
    <w:name w:val="caption"/>
    <w:basedOn w:val="a"/>
    <w:qFormat/>
    <w:pPr>
      <w:suppressLineNumbers/>
      <w:spacing w:before="120" w:after="120"/>
    </w:pPr>
    <w:rPr>
      <w:rFonts w:cs="Lucida Sans"/>
      <w:i/>
      <w:iCs/>
      <w:sz w:val="24"/>
      <w:szCs w:val="24"/>
    </w:rPr>
  </w:style>
  <w:style w:type="paragraph" w:customStyle="1" w:styleId="Index">
    <w:name w:val="Index"/>
    <w:basedOn w:val="a"/>
    <w:qFormat/>
    <w:pPr>
      <w:suppressLineNumbers/>
    </w:pPr>
    <w:rPr>
      <w:rFonts w:cs="Lucida Sans"/>
    </w:rPr>
  </w:style>
  <w:style w:type="paragraph" w:styleId="a6">
    <w:name w:val="Normal (Web)"/>
    <w:basedOn w:val="a"/>
    <w:uiPriority w:val="99"/>
    <w:unhideWhenUsed/>
    <w:qFormat/>
    <w:rsid w:val="00EA5A97"/>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TableContents">
    <w:name w:val="Table Contents"/>
    <w:basedOn w:val="a"/>
    <w:qFormat/>
    <w:pPr>
      <w:suppressLineNumbers/>
    </w:pPr>
  </w:style>
  <w:style w:type="paragraph" w:customStyle="1" w:styleId="TableHeading">
    <w:name w:val="Table Heading"/>
    <w:basedOn w:val="TableContents"/>
    <w:qFormat/>
    <w:pPr>
      <w:jc w:val="center"/>
    </w:pPr>
    <w:rPr>
      <w:b/>
      <w:bCs/>
    </w:rPr>
  </w:style>
  <w:style w:type="table" w:styleId="a7">
    <w:name w:val="Table Grid"/>
    <w:basedOn w:val="a1"/>
    <w:uiPriority w:val="59"/>
    <w:rsid w:val="008160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8160E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160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7751</Words>
  <Characters>44182</Characters>
  <Application>Microsoft Office Word</Application>
  <DocSecurity>0</DocSecurity>
  <Lines>368</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dc:description/>
  <cp:lastModifiedBy>Алексей Противень</cp:lastModifiedBy>
  <cp:revision>4</cp:revision>
  <cp:lastPrinted>2022-10-26T13:55:00Z</cp:lastPrinted>
  <dcterms:created xsi:type="dcterms:W3CDTF">2018-08-19T16:58:00Z</dcterms:created>
  <dcterms:modified xsi:type="dcterms:W3CDTF">2022-10-26T14:46:00Z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