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BB0" w:rsidRPr="0037060C" w:rsidRDefault="004A0BB0" w:rsidP="00BA4D94">
      <w:r w:rsidRPr="00165D17">
        <w:t xml:space="preserve">   </w:t>
      </w:r>
      <w:r>
        <w:t xml:space="preserve">         </w:t>
      </w:r>
    </w:p>
    <w:p w:rsidR="00BA4D94" w:rsidRPr="00C04853" w:rsidRDefault="00BA4D94" w:rsidP="00BA4D94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b/>
          <w:bCs/>
          <w:sz w:val="28"/>
          <w:szCs w:val="28"/>
          <w:lang w:eastAsia="en-US"/>
        </w:rPr>
        <w:t>МИНИСТЕРСТВО ПРОСВЕЩЕНИЯ РОССИЙСКОЙ ФЕДЕРАЦИИ</w:t>
      </w:r>
    </w:p>
    <w:p w:rsidR="00BA4D94" w:rsidRPr="00C04853" w:rsidRDefault="00BA4D94" w:rsidP="00BA4D94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sz w:val="28"/>
          <w:szCs w:val="28"/>
          <w:lang w:eastAsia="en-US"/>
        </w:rPr>
        <w:t>Министерство образования Ставропольского края</w:t>
      </w:r>
    </w:p>
    <w:p w:rsidR="00BA4D94" w:rsidRPr="00C04853" w:rsidRDefault="00BA4D94" w:rsidP="00BA4D94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sz w:val="28"/>
          <w:szCs w:val="28"/>
          <w:lang w:eastAsia="en-US"/>
        </w:rPr>
        <w:t>Управление образования администрации Новоалександровского городского округа</w:t>
      </w:r>
    </w:p>
    <w:p w:rsidR="00BA4D94" w:rsidRDefault="00BA4D94" w:rsidP="00BA4D94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sz w:val="28"/>
          <w:szCs w:val="28"/>
          <w:lang w:eastAsia="en-US"/>
        </w:rPr>
        <w:t>МОУ СОШ №12</w:t>
      </w:r>
    </w:p>
    <w:p w:rsidR="00C04853" w:rsidRDefault="00C04853" w:rsidP="00BA4D94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C04853" w:rsidRPr="00C04853" w:rsidRDefault="00C04853" w:rsidP="00BA4D94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04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  <w:gridCol w:w="3479"/>
        <w:gridCol w:w="3479"/>
      </w:tblGrid>
      <w:tr w:rsidR="00BA4D94" w:rsidRPr="00C04853" w:rsidTr="00A23D82"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A4D94" w:rsidRPr="00C04853" w:rsidRDefault="00BA4D94" w:rsidP="00BA4D94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C04853">
              <w:rPr>
                <w:rFonts w:eastAsia="Calibri"/>
                <w:sz w:val="28"/>
                <w:szCs w:val="28"/>
                <w:lang w:eastAsia="en-US"/>
              </w:rPr>
              <w:t>РАССМОТ</w:t>
            </w:r>
            <w:r w:rsidR="00C04853">
              <w:rPr>
                <w:rFonts w:eastAsia="Calibri"/>
                <w:sz w:val="28"/>
                <w:szCs w:val="28"/>
                <w:lang w:eastAsia="en-US"/>
              </w:rPr>
              <w:t>РЕНО</w:t>
            </w:r>
            <w:r w:rsidR="00C04853">
              <w:rPr>
                <w:rFonts w:eastAsia="Calibri"/>
                <w:sz w:val="28"/>
                <w:szCs w:val="28"/>
                <w:lang w:eastAsia="en-US"/>
              </w:rPr>
              <w:br/>
              <w:t>методическим объединением</w:t>
            </w:r>
            <w:r w:rsidR="00C04853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C04853">
              <w:rPr>
                <w:rFonts w:eastAsia="Calibri"/>
                <w:sz w:val="28"/>
                <w:szCs w:val="28"/>
                <w:lang w:eastAsia="en-US"/>
              </w:rPr>
              <w:t>___</w:t>
            </w:r>
            <w:r w:rsidR="0037060C" w:rsidRPr="00C04853">
              <w:rPr>
                <w:rFonts w:eastAsia="Calibri"/>
                <w:sz w:val="28"/>
                <w:szCs w:val="28"/>
                <w:lang w:eastAsia="en-US"/>
              </w:rPr>
              <w:t>____Шапринская А.Н.</w:t>
            </w:r>
            <w:r w:rsidR="0037060C" w:rsidRPr="00C04853">
              <w:rPr>
                <w:rFonts w:eastAsia="Calibri"/>
                <w:sz w:val="28"/>
                <w:szCs w:val="28"/>
                <w:lang w:eastAsia="en-US"/>
              </w:rPr>
              <w:br/>
            </w:r>
            <w:r w:rsidR="0037060C" w:rsidRPr="00C04853">
              <w:rPr>
                <w:rFonts w:eastAsia="Calibri"/>
                <w:sz w:val="28"/>
                <w:szCs w:val="28"/>
                <w:lang w:eastAsia="en-US"/>
              </w:rPr>
              <w:br/>
              <w:t>Протокол № 1</w:t>
            </w:r>
            <w:r w:rsidRPr="00C04853">
              <w:rPr>
                <w:rFonts w:eastAsia="Calibri"/>
                <w:sz w:val="28"/>
                <w:szCs w:val="28"/>
                <w:lang w:eastAsia="en-US"/>
              </w:rPr>
              <w:br/>
            </w:r>
            <w:r w:rsidR="0037060C" w:rsidRPr="00C04853">
              <w:rPr>
                <w:rFonts w:eastAsia="Calibri"/>
                <w:sz w:val="28"/>
                <w:szCs w:val="28"/>
                <w:lang w:eastAsia="en-US"/>
              </w:rPr>
              <w:br/>
              <w:t>от "26" августа 2022</w:t>
            </w:r>
            <w:r w:rsidRPr="00C04853">
              <w:rPr>
                <w:rFonts w:eastAsia="Calibri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A4D94" w:rsidRPr="00C04853" w:rsidRDefault="00BA4D94" w:rsidP="00BA4D94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C04853">
              <w:rPr>
                <w:rFonts w:eastAsia="Calibri"/>
                <w:sz w:val="28"/>
                <w:szCs w:val="28"/>
                <w:lang w:eastAsia="en-US"/>
              </w:rPr>
              <w:t>СОГЛАСОВАНО</w:t>
            </w:r>
            <w:r w:rsidRPr="00C04853">
              <w:rPr>
                <w:rFonts w:eastAsia="Calibri"/>
                <w:sz w:val="28"/>
                <w:szCs w:val="28"/>
                <w:lang w:eastAsia="en-US"/>
              </w:rPr>
              <w:br/>
              <w:t>Заместитель д</w:t>
            </w:r>
            <w:r w:rsidR="00C04853">
              <w:rPr>
                <w:rFonts w:eastAsia="Calibri"/>
                <w:sz w:val="28"/>
                <w:szCs w:val="28"/>
                <w:lang w:eastAsia="en-US"/>
              </w:rPr>
              <w:t>иректора по УВР</w:t>
            </w:r>
            <w:r w:rsidR="00C04853">
              <w:rPr>
                <w:rFonts w:eastAsia="Calibri"/>
                <w:sz w:val="28"/>
                <w:szCs w:val="28"/>
                <w:lang w:eastAsia="en-US"/>
              </w:rPr>
              <w:br/>
              <w:t>_________</w:t>
            </w:r>
            <w:r w:rsidR="0037060C" w:rsidRPr="00C04853">
              <w:rPr>
                <w:rFonts w:eastAsia="Calibri"/>
                <w:sz w:val="28"/>
                <w:szCs w:val="28"/>
                <w:lang w:eastAsia="en-US"/>
              </w:rPr>
              <w:t>Соловьева Е.И.</w:t>
            </w:r>
            <w:r w:rsidR="0037060C" w:rsidRPr="00C04853">
              <w:rPr>
                <w:rFonts w:eastAsia="Calibri"/>
                <w:sz w:val="28"/>
                <w:szCs w:val="28"/>
                <w:lang w:eastAsia="en-US"/>
              </w:rPr>
              <w:br/>
            </w:r>
            <w:r w:rsidR="0037060C" w:rsidRPr="00C04853">
              <w:rPr>
                <w:rFonts w:eastAsia="Calibri"/>
                <w:sz w:val="28"/>
                <w:szCs w:val="28"/>
                <w:lang w:eastAsia="en-US"/>
              </w:rPr>
              <w:br/>
              <w:t>Протокол № 1</w:t>
            </w:r>
            <w:r w:rsidR="0037060C" w:rsidRPr="00C04853">
              <w:rPr>
                <w:rFonts w:eastAsia="Calibri"/>
                <w:sz w:val="28"/>
                <w:szCs w:val="28"/>
                <w:lang w:eastAsia="en-US"/>
              </w:rPr>
              <w:br/>
            </w:r>
            <w:r w:rsidR="0037060C" w:rsidRPr="00C04853">
              <w:rPr>
                <w:rFonts w:eastAsia="Calibri"/>
                <w:sz w:val="28"/>
                <w:szCs w:val="28"/>
                <w:lang w:eastAsia="en-US"/>
              </w:rPr>
              <w:br/>
              <w:t>от " 27" августа 2022</w:t>
            </w:r>
            <w:r w:rsidRPr="00C04853">
              <w:rPr>
                <w:rFonts w:eastAsia="Calibri"/>
                <w:sz w:val="28"/>
                <w:szCs w:val="28"/>
                <w:lang w:eastAsia="en-US"/>
              </w:rPr>
              <w:t> г.</w:t>
            </w: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A4D94" w:rsidRPr="00C04853" w:rsidRDefault="00BA4D94" w:rsidP="00BA4D94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C04853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="00C04853">
              <w:rPr>
                <w:rFonts w:eastAsia="Calibri"/>
                <w:sz w:val="28"/>
                <w:szCs w:val="28"/>
                <w:lang w:eastAsia="en-US"/>
              </w:rPr>
              <w:t>ТВЕРЖДЕНО</w:t>
            </w:r>
            <w:r w:rsidR="00C04853">
              <w:rPr>
                <w:rFonts w:eastAsia="Calibri"/>
                <w:sz w:val="28"/>
                <w:szCs w:val="28"/>
                <w:lang w:eastAsia="en-US"/>
              </w:rPr>
              <w:br/>
              <w:t>Директор</w:t>
            </w:r>
            <w:r w:rsidR="00C04853">
              <w:rPr>
                <w:rFonts w:eastAsia="Calibri"/>
                <w:sz w:val="28"/>
                <w:szCs w:val="28"/>
                <w:lang w:eastAsia="en-US"/>
              </w:rPr>
              <w:br/>
            </w:r>
            <w:r w:rsidR="00C04853">
              <w:rPr>
                <w:rFonts w:eastAsia="Calibri"/>
                <w:sz w:val="28"/>
                <w:szCs w:val="28"/>
                <w:lang w:eastAsia="en-US"/>
              </w:rPr>
              <w:br/>
              <w:t>_________</w:t>
            </w:r>
            <w:r w:rsidR="0037060C" w:rsidRPr="00C04853">
              <w:rPr>
                <w:rFonts w:eastAsia="Calibri"/>
                <w:sz w:val="28"/>
                <w:szCs w:val="28"/>
                <w:lang w:eastAsia="en-US"/>
              </w:rPr>
              <w:t>_ И. А. Фоменко</w:t>
            </w:r>
            <w:r w:rsidR="0037060C" w:rsidRPr="00C04853">
              <w:rPr>
                <w:rFonts w:eastAsia="Calibri"/>
                <w:sz w:val="28"/>
                <w:szCs w:val="28"/>
                <w:lang w:eastAsia="en-US"/>
              </w:rPr>
              <w:br/>
            </w:r>
            <w:r w:rsidR="0037060C" w:rsidRPr="00C04853">
              <w:rPr>
                <w:rFonts w:eastAsia="Calibri"/>
                <w:sz w:val="28"/>
                <w:szCs w:val="28"/>
                <w:lang w:eastAsia="en-US"/>
              </w:rPr>
              <w:br/>
              <w:t>Приказ № ____</w:t>
            </w:r>
            <w:r w:rsidR="0037060C" w:rsidRPr="00C04853">
              <w:rPr>
                <w:rFonts w:eastAsia="Calibri"/>
                <w:sz w:val="28"/>
                <w:szCs w:val="28"/>
                <w:lang w:eastAsia="en-US"/>
              </w:rPr>
              <w:br/>
            </w:r>
            <w:r w:rsidR="0037060C" w:rsidRPr="00C04853">
              <w:rPr>
                <w:rFonts w:eastAsia="Calibri"/>
                <w:sz w:val="28"/>
                <w:szCs w:val="28"/>
                <w:lang w:eastAsia="en-US"/>
              </w:rPr>
              <w:br/>
              <w:t xml:space="preserve">от " 29 " августа 2022 </w:t>
            </w:r>
            <w:r w:rsidRPr="00C04853">
              <w:rPr>
                <w:rFonts w:eastAsia="Calibri"/>
                <w:sz w:val="28"/>
                <w:szCs w:val="28"/>
                <w:lang w:eastAsia="en-US"/>
              </w:rPr>
              <w:t>г.</w:t>
            </w:r>
          </w:p>
        </w:tc>
      </w:tr>
    </w:tbl>
    <w:p w:rsidR="00BA4D94" w:rsidRPr="00BA4D94" w:rsidRDefault="00BA4D94" w:rsidP="00BA4D94">
      <w:pPr>
        <w:spacing w:after="160" w:line="259" w:lineRule="auto"/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:rsidR="00BA4D94" w:rsidRPr="00C04853" w:rsidRDefault="00BA4D94" w:rsidP="00BA4D94">
      <w:pPr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BA4D94" w:rsidRPr="00C04853" w:rsidRDefault="0037060C" w:rsidP="00BA4D94">
      <w:pPr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C04853">
        <w:rPr>
          <w:rFonts w:eastAsia="Calibri"/>
          <w:b/>
          <w:bCs/>
          <w:sz w:val="28"/>
          <w:szCs w:val="28"/>
          <w:lang w:eastAsia="en-US"/>
        </w:rPr>
        <w:t>РАБОЧАЯ ПРОГРАММА</w:t>
      </w:r>
    </w:p>
    <w:p w:rsidR="00BA4D94" w:rsidRPr="00C04853" w:rsidRDefault="00BA4D94" w:rsidP="00BA4D94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sz w:val="28"/>
          <w:szCs w:val="28"/>
          <w:lang w:eastAsia="en-US"/>
        </w:rPr>
        <w:t>учебного предмета</w:t>
      </w:r>
    </w:p>
    <w:p w:rsidR="00BA4D94" w:rsidRPr="00C04853" w:rsidRDefault="00BA4D94" w:rsidP="00BA4D94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sz w:val="28"/>
          <w:szCs w:val="28"/>
          <w:lang w:eastAsia="en-US"/>
        </w:rPr>
        <w:t>«Технология»</w:t>
      </w:r>
    </w:p>
    <w:p w:rsidR="00BA4D94" w:rsidRPr="00C04853" w:rsidRDefault="00BF587C" w:rsidP="00BA4D94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для 6</w:t>
      </w:r>
      <w:r w:rsidR="00BA4D94" w:rsidRPr="00C04853">
        <w:rPr>
          <w:rFonts w:eastAsia="Calibri"/>
          <w:sz w:val="28"/>
          <w:szCs w:val="28"/>
          <w:lang w:eastAsia="en-US"/>
        </w:rPr>
        <w:t xml:space="preserve"> класса основного общего образования</w:t>
      </w:r>
    </w:p>
    <w:p w:rsidR="00BA4D94" w:rsidRPr="00C04853" w:rsidRDefault="00BA4D94" w:rsidP="00BA4D94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sz w:val="28"/>
          <w:szCs w:val="28"/>
          <w:lang w:eastAsia="en-US"/>
        </w:rPr>
        <w:t>на 2022-2023 учебный год</w:t>
      </w:r>
    </w:p>
    <w:p w:rsidR="00BA4D94" w:rsidRPr="00BA4D94" w:rsidRDefault="00BA4D94" w:rsidP="00BA4D94">
      <w:pPr>
        <w:spacing w:after="160" w:line="259" w:lineRule="auto"/>
        <w:jc w:val="right"/>
        <w:rPr>
          <w:rFonts w:eastAsia="Calibri"/>
          <w:sz w:val="22"/>
          <w:szCs w:val="22"/>
          <w:lang w:eastAsia="en-US"/>
        </w:rPr>
      </w:pPr>
    </w:p>
    <w:p w:rsidR="00BA4D94" w:rsidRPr="00BA4D94" w:rsidRDefault="00BA4D94" w:rsidP="00BA4D94">
      <w:pPr>
        <w:spacing w:after="160" w:line="259" w:lineRule="auto"/>
        <w:jc w:val="right"/>
        <w:rPr>
          <w:rFonts w:eastAsia="Calibri"/>
          <w:sz w:val="22"/>
          <w:szCs w:val="22"/>
          <w:lang w:eastAsia="en-US"/>
        </w:rPr>
      </w:pPr>
    </w:p>
    <w:p w:rsidR="00BA4D94" w:rsidRPr="00BA4D94" w:rsidRDefault="00BA4D94" w:rsidP="00BA4D94">
      <w:pPr>
        <w:spacing w:after="160" w:line="259" w:lineRule="auto"/>
        <w:jc w:val="right"/>
        <w:rPr>
          <w:rFonts w:eastAsia="Calibri"/>
          <w:sz w:val="22"/>
          <w:szCs w:val="22"/>
          <w:lang w:eastAsia="en-US"/>
        </w:rPr>
      </w:pPr>
    </w:p>
    <w:p w:rsidR="00BA4D94" w:rsidRPr="00BA4D94" w:rsidRDefault="00BA4D94" w:rsidP="00BA4D94">
      <w:pPr>
        <w:spacing w:after="160" w:line="259" w:lineRule="auto"/>
        <w:jc w:val="right"/>
        <w:rPr>
          <w:rFonts w:eastAsia="Calibri"/>
          <w:sz w:val="22"/>
          <w:szCs w:val="22"/>
          <w:lang w:eastAsia="en-US"/>
        </w:rPr>
      </w:pPr>
    </w:p>
    <w:p w:rsidR="00BA4D94" w:rsidRPr="00BA4D94" w:rsidRDefault="00BA4D94" w:rsidP="00BA4D94">
      <w:pPr>
        <w:spacing w:after="160" w:line="259" w:lineRule="auto"/>
        <w:jc w:val="right"/>
        <w:rPr>
          <w:rFonts w:eastAsia="Calibri"/>
          <w:sz w:val="22"/>
          <w:szCs w:val="22"/>
          <w:lang w:eastAsia="en-US"/>
        </w:rPr>
      </w:pPr>
    </w:p>
    <w:p w:rsidR="00BA4D94" w:rsidRPr="00BA4D94" w:rsidRDefault="00BA4D94" w:rsidP="00BA4D94">
      <w:pPr>
        <w:spacing w:after="160" w:line="259" w:lineRule="auto"/>
        <w:jc w:val="right"/>
        <w:rPr>
          <w:rFonts w:eastAsia="Calibri"/>
          <w:sz w:val="22"/>
          <w:szCs w:val="22"/>
          <w:lang w:eastAsia="en-US"/>
        </w:rPr>
      </w:pPr>
    </w:p>
    <w:p w:rsidR="00BA4D94" w:rsidRPr="00C04853" w:rsidRDefault="0037060C" w:rsidP="00BA4D94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sz w:val="28"/>
          <w:szCs w:val="28"/>
          <w:lang w:eastAsia="en-US"/>
        </w:rPr>
        <w:t>Составители</w:t>
      </w:r>
      <w:r w:rsidR="00BA4D94" w:rsidRPr="00C04853">
        <w:rPr>
          <w:rFonts w:eastAsia="Calibri"/>
          <w:sz w:val="28"/>
          <w:szCs w:val="28"/>
          <w:lang w:eastAsia="en-US"/>
        </w:rPr>
        <w:t>: МАНУЙЛОВА АЛЁНА НИКОЛАЕВНА</w:t>
      </w:r>
    </w:p>
    <w:p w:rsidR="00BA4D94" w:rsidRPr="00C04853" w:rsidRDefault="00BA4D94" w:rsidP="00BA4D94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sz w:val="28"/>
          <w:szCs w:val="28"/>
          <w:lang w:eastAsia="en-US"/>
        </w:rPr>
        <w:t>учитель технологии</w:t>
      </w:r>
    </w:p>
    <w:p w:rsidR="0037060C" w:rsidRPr="00C04853" w:rsidRDefault="0037060C" w:rsidP="00BA4D94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sz w:val="28"/>
          <w:szCs w:val="28"/>
          <w:lang w:eastAsia="en-US"/>
        </w:rPr>
        <w:t>МАНУЙЛОВ ВЛАДИМИР ИВАНОВИЧ</w:t>
      </w:r>
    </w:p>
    <w:p w:rsidR="0037060C" w:rsidRPr="00C04853" w:rsidRDefault="0037060C" w:rsidP="00BA4D94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sz w:val="28"/>
          <w:szCs w:val="28"/>
          <w:lang w:eastAsia="en-US"/>
        </w:rPr>
        <w:t>Учитель технологии</w:t>
      </w:r>
    </w:p>
    <w:p w:rsidR="00BA4D94" w:rsidRPr="00BA4D94" w:rsidRDefault="00BA4D94" w:rsidP="00BA4D94">
      <w:pPr>
        <w:spacing w:after="160" w:line="259" w:lineRule="auto"/>
        <w:jc w:val="center"/>
        <w:rPr>
          <w:rFonts w:eastAsia="Calibri"/>
          <w:sz w:val="22"/>
          <w:szCs w:val="22"/>
          <w:lang w:eastAsia="en-US"/>
        </w:rPr>
      </w:pPr>
    </w:p>
    <w:p w:rsidR="00BA4D94" w:rsidRPr="00C04853" w:rsidRDefault="00BA4D94" w:rsidP="00BA4D94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C04853">
        <w:rPr>
          <w:rFonts w:eastAsia="Calibri"/>
          <w:sz w:val="28"/>
          <w:szCs w:val="28"/>
          <w:lang w:eastAsia="en-US"/>
        </w:rPr>
        <w:t>Новоалександровск 2022</w:t>
      </w:r>
    </w:p>
    <w:p w:rsidR="00BA4D94" w:rsidRPr="0037060C" w:rsidRDefault="00BA4D94" w:rsidP="00BA4D94"/>
    <w:p w:rsidR="004A0BB0" w:rsidRPr="0037060C" w:rsidRDefault="004A0BB0" w:rsidP="000C08EF">
      <w:pPr>
        <w:jc w:val="both"/>
        <w:rPr>
          <w:b/>
          <w:sz w:val="28"/>
          <w:szCs w:val="28"/>
        </w:rPr>
      </w:pPr>
    </w:p>
    <w:p w:rsidR="000C08EF" w:rsidRPr="0037060C" w:rsidRDefault="004A0BB0" w:rsidP="000C08EF">
      <w:pPr>
        <w:jc w:val="both"/>
        <w:rPr>
          <w:b/>
          <w:sz w:val="28"/>
          <w:szCs w:val="28"/>
        </w:rPr>
      </w:pPr>
      <w:r w:rsidRPr="0037060C">
        <w:rPr>
          <w:b/>
          <w:sz w:val="28"/>
          <w:szCs w:val="28"/>
        </w:rPr>
        <w:t xml:space="preserve">           </w:t>
      </w:r>
      <w:r w:rsidR="000C08EF" w:rsidRPr="0037060C">
        <w:rPr>
          <w:b/>
          <w:sz w:val="28"/>
          <w:szCs w:val="28"/>
        </w:rPr>
        <w:t>Программа соответствует следующим нормативным документам:</w:t>
      </w:r>
    </w:p>
    <w:p w:rsidR="000C08EF" w:rsidRPr="0037060C" w:rsidRDefault="000C08EF" w:rsidP="000C08EF">
      <w:pPr>
        <w:ind w:left="360"/>
        <w:jc w:val="both"/>
        <w:rPr>
          <w:sz w:val="28"/>
          <w:szCs w:val="28"/>
        </w:rPr>
      </w:pPr>
    </w:p>
    <w:p w:rsidR="000C08EF" w:rsidRPr="0037060C" w:rsidRDefault="000C08EF" w:rsidP="000C08EF">
      <w:pPr>
        <w:numPr>
          <w:ilvl w:val="0"/>
          <w:numId w:val="5"/>
        </w:numPr>
        <w:suppressAutoHyphens/>
        <w:jc w:val="both"/>
        <w:rPr>
          <w:sz w:val="28"/>
          <w:szCs w:val="28"/>
        </w:rPr>
      </w:pPr>
      <w:r w:rsidRPr="0037060C">
        <w:rPr>
          <w:sz w:val="28"/>
          <w:szCs w:val="28"/>
        </w:rPr>
        <w:t>Федеральный закон «Об образовании в Российской Федерации» № 273–ФЗ от 29.12.2012 г.</w:t>
      </w:r>
    </w:p>
    <w:p w:rsidR="000C08EF" w:rsidRPr="0037060C" w:rsidRDefault="000C08EF" w:rsidP="000C08EF">
      <w:pPr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37060C">
        <w:rPr>
          <w:sz w:val="28"/>
          <w:szCs w:val="28"/>
        </w:rPr>
        <w:t>Федеральный компонент Государственного образовательного стандарта общего образования, утвержденный прик</w:t>
      </w:r>
      <w:r w:rsidR="0099443F" w:rsidRPr="0037060C">
        <w:rPr>
          <w:sz w:val="28"/>
          <w:szCs w:val="28"/>
        </w:rPr>
        <w:t>азом Минобразования России от 17 декабря 2010 г. № 1</w:t>
      </w:r>
      <w:r w:rsidRPr="0037060C">
        <w:rPr>
          <w:sz w:val="28"/>
          <w:szCs w:val="28"/>
        </w:rPr>
        <w:t>89</w:t>
      </w:r>
      <w:r w:rsidR="0099443F" w:rsidRPr="0037060C">
        <w:rPr>
          <w:sz w:val="28"/>
          <w:szCs w:val="28"/>
        </w:rPr>
        <w:t>7</w:t>
      </w:r>
      <w:r w:rsidRPr="0037060C">
        <w:rPr>
          <w:sz w:val="28"/>
          <w:szCs w:val="28"/>
        </w:rPr>
        <w:t xml:space="preserve"> «Об утв</w:t>
      </w:r>
      <w:r w:rsidR="0099443F" w:rsidRPr="0037060C">
        <w:rPr>
          <w:sz w:val="28"/>
          <w:szCs w:val="28"/>
        </w:rPr>
        <w:t xml:space="preserve">ерждении федерального  государственного стандарта основного общего, основного общего </w:t>
      </w:r>
      <w:r w:rsidRPr="0037060C">
        <w:rPr>
          <w:sz w:val="28"/>
          <w:szCs w:val="28"/>
        </w:rPr>
        <w:t xml:space="preserve"> образования»;</w:t>
      </w:r>
    </w:p>
    <w:p w:rsidR="000C08EF" w:rsidRPr="0037060C" w:rsidRDefault="000C08EF" w:rsidP="000C08EF">
      <w:pPr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37060C">
        <w:rPr>
          <w:sz w:val="28"/>
          <w:szCs w:val="28"/>
        </w:rPr>
        <w:t xml:space="preserve">Приказ Министерства образования России от 09. 03. </w:t>
      </w:r>
      <w:smartTag w:uri="urn:schemas-microsoft-com:office:smarttags" w:element="metricconverter">
        <w:smartTagPr>
          <w:attr w:name="ProductID" w:val="2004 г"/>
        </w:smartTagPr>
        <w:r w:rsidRPr="0037060C">
          <w:rPr>
            <w:sz w:val="28"/>
            <w:szCs w:val="28"/>
          </w:rPr>
          <w:t>2004 г</w:t>
        </w:r>
      </w:smartTag>
      <w:r w:rsidRPr="0037060C">
        <w:rPr>
          <w:sz w:val="28"/>
          <w:szCs w:val="28"/>
        </w:rPr>
        <w:t>. № 1312 «Об утверждении федерального базисного учебного плана и примерных учебных планов для общеобразовательных учреждений РФ,  реализующих программы общего образования»;</w:t>
      </w:r>
    </w:p>
    <w:p w:rsidR="000C08EF" w:rsidRPr="0037060C" w:rsidRDefault="000C08EF" w:rsidP="000C08EF">
      <w:pPr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37060C">
        <w:rPr>
          <w:sz w:val="28"/>
          <w:szCs w:val="28"/>
        </w:rPr>
        <w:t>Приказ министерства образования Ставропольского края от 25 июля 2014 года №784- пр «Об утверждении примерного учебного плана для образовательных учреждений Ставропольского края»;</w:t>
      </w:r>
    </w:p>
    <w:p w:rsidR="000C08EF" w:rsidRPr="0037060C" w:rsidRDefault="00A23D82" w:rsidP="000C08EF">
      <w:pPr>
        <w:numPr>
          <w:ilvl w:val="0"/>
          <w:numId w:val="5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Устав МОУ СОШ </w:t>
      </w:r>
      <w:r w:rsidR="000C08EF" w:rsidRPr="0037060C">
        <w:rPr>
          <w:sz w:val="28"/>
          <w:szCs w:val="28"/>
        </w:rPr>
        <w:t>№1</w:t>
      </w:r>
      <w:r>
        <w:rPr>
          <w:sz w:val="28"/>
          <w:szCs w:val="28"/>
        </w:rPr>
        <w:t>2</w:t>
      </w:r>
    </w:p>
    <w:p w:rsidR="0099443F" w:rsidRPr="005B3B0D" w:rsidRDefault="00292E0F" w:rsidP="00292E0F">
      <w:pPr>
        <w:pStyle w:val="a3"/>
        <w:tabs>
          <w:tab w:val="left" w:pos="465"/>
          <w:tab w:val="center" w:pos="5386"/>
        </w:tabs>
        <w:rPr>
          <w:b/>
          <w:bCs/>
          <w:sz w:val="28"/>
          <w:szCs w:val="28"/>
        </w:rPr>
      </w:pPr>
      <w:r w:rsidRPr="0037060C">
        <w:rPr>
          <w:sz w:val="28"/>
          <w:szCs w:val="28"/>
        </w:rPr>
        <w:t xml:space="preserve">                </w:t>
      </w:r>
      <w:r w:rsidRPr="0037060C">
        <w:rPr>
          <w:sz w:val="28"/>
          <w:szCs w:val="28"/>
        </w:rPr>
        <w:tab/>
      </w:r>
      <w:r w:rsidR="00C15282" w:rsidRPr="005B3B0D">
        <w:rPr>
          <w:sz w:val="28"/>
          <w:szCs w:val="28"/>
        </w:rPr>
        <w:t xml:space="preserve">    </w:t>
      </w:r>
      <w:r w:rsidR="000C08EF" w:rsidRPr="005B3B0D">
        <w:rPr>
          <w:sz w:val="28"/>
          <w:szCs w:val="28"/>
        </w:rPr>
        <w:t xml:space="preserve">  </w:t>
      </w:r>
      <w:r w:rsidR="0099443F" w:rsidRPr="005B3B0D">
        <w:rPr>
          <w:b/>
          <w:bCs/>
          <w:sz w:val="28"/>
          <w:szCs w:val="28"/>
        </w:rPr>
        <w:t>Пояснительная записка.</w:t>
      </w:r>
    </w:p>
    <w:p w:rsidR="00A23D82" w:rsidRPr="005B3B0D" w:rsidRDefault="00A441BC" w:rsidP="00A23D82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НАУЧНЫЙ, ОБЩ</w:t>
      </w:r>
      <w:r w:rsidR="00A23D82" w:rsidRPr="005B3B0D">
        <w:rPr>
          <w:b/>
          <w:color w:val="000000"/>
          <w:sz w:val="28"/>
          <w:szCs w:val="28"/>
        </w:rPr>
        <w:t>ЕКУЛЬТУРНЫЙ И ОБРАЗОВАТЕЛЬНЫЙ КОНТЕНТ ТЕХНОЛОГИИ</w:t>
      </w:r>
    </w:p>
    <w:p w:rsidR="00A23D82" w:rsidRPr="005B3B0D" w:rsidRDefault="00A23D82" w:rsidP="00A23D82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 xml:space="preserve">     Фундаментальной задачей общего образования является освоение учащимися наиб</w:t>
      </w:r>
      <w:r w:rsidR="00C04853">
        <w:rPr>
          <w:color w:val="000000"/>
          <w:sz w:val="28"/>
          <w:szCs w:val="28"/>
        </w:rPr>
        <w:t xml:space="preserve">олее значимых </w:t>
      </w:r>
      <w:r w:rsidRPr="005B3B0D">
        <w:rPr>
          <w:color w:val="000000"/>
          <w:sz w:val="28"/>
          <w:szCs w:val="28"/>
        </w:rPr>
        <w:t xml:space="preserve">аспектов реальности. К таким аспектам, несомненно, относится и </w:t>
      </w:r>
      <w:r w:rsidR="00C04853">
        <w:rPr>
          <w:color w:val="000000"/>
          <w:sz w:val="28"/>
          <w:szCs w:val="28"/>
        </w:rPr>
        <w:t xml:space="preserve">преобразовательная деятельность </w:t>
      </w:r>
      <w:r w:rsidRPr="005B3B0D">
        <w:rPr>
          <w:color w:val="000000"/>
          <w:sz w:val="28"/>
          <w:szCs w:val="28"/>
        </w:rPr>
        <w:t>человека.</w:t>
      </w: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Деятельность по целенаправленному преобразованию ок</w:t>
      </w:r>
      <w:r w:rsidR="00C04853">
        <w:rPr>
          <w:color w:val="000000"/>
          <w:sz w:val="28"/>
          <w:szCs w:val="28"/>
        </w:rPr>
        <w:t xml:space="preserve">ружающего мира существует ровно </w:t>
      </w:r>
      <w:r w:rsidRPr="005B3B0D">
        <w:rPr>
          <w:color w:val="000000"/>
          <w:sz w:val="28"/>
          <w:szCs w:val="28"/>
        </w:rPr>
        <w:t>столько, сколько существует само человечество. Однако современн</w:t>
      </w:r>
      <w:r w:rsidR="00C04853">
        <w:rPr>
          <w:color w:val="000000"/>
          <w:sz w:val="28"/>
          <w:szCs w:val="28"/>
        </w:rPr>
        <w:t xml:space="preserve">ые черты эта деятельность стала </w:t>
      </w:r>
      <w:r w:rsidRPr="005B3B0D">
        <w:rPr>
          <w:color w:val="000000"/>
          <w:sz w:val="28"/>
          <w:szCs w:val="28"/>
        </w:rPr>
        <w:t>приобретать с развитием машинного производства и связанных с н</w:t>
      </w:r>
      <w:r w:rsidR="00C04853">
        <w:rPr>
          <w:color w:val="000000"/>
          <w:sz w:val="28"/>
          <w:szCs w:val="28"/>
        </w:rPr>
        <w:t xml:space="preserve">им изменений в интеллектуальной </w:t>
      </w:r>
      <w:r w:rsidRPr="005B3B0D">
        <w:rPr>
          <w:color w:val="000000"/>
          <w:sz w:val="28"/>
          <w:szCs w:val="28"/>
        </w:rPr>
        <w:t>и практической деятельности человека.</w:t>
      </w: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Было обосновано положение, что всякая деятельность должна осуществляться в соответс</w:t>
      </w:r>
      <w:r w:rsidR="00C04853">
        <w:rPr>
          <w:color w:val="000000"/>
          <w:sz w:val="28"/>
          <w:szCs w:val="28"/>
        </w:rPr>
        <w:t xml:space="preserve">твии с </w:t>
      </w:r>
      <w:r w:rsidRPr="005B3B0D">
        <w:rPr>
          <w:color w:val="000000"/>
          <w:sz w:val="28"/>
          <w:szCs w:val="28"/>
        </w:rPr>
        <w:t>некоторым методом, причём эффективность этого метода непосредств</w:t>
      </w:r>
      <w:r w:rsidR="00C04853">
        <w:rPr>
          <w:color w:val="000000"/>
          <w:sz w:val="28"/>
          <w:szCs w:val="28"/>
        </w:rPr>
        <w:t xml:space="preserve">енно зависит от того, насколько </w:t>
      </w:r>
      <w:r w:rsidRPr="005B3B0D">
        <w:rPr>
          <w:color w:val="000000"/>
          <w:sz w:val="28"/>
          <w:szCs w:val="28"/>
        </w:rPr>
        <w:t>он окажется формализуемым. Это положение стало основополага</w:t>
      </w:r>
      <w:r w:rsidR="00C04853">
        <w:rPr>
          <w:color w:val="000000"/>
          <w:sz w:val="28"/>
          <w:szCs w:val="28"/>
        </w:rPr>
        <w:t xml:space="preserve">ющей концепцией индустриального </w:t>
      </w:r>
      <w:r w:rsidRPr="005B3B0D">
        <w:rPr>
          <w:color w:val="000000"/>
          <w:sz w:val="28"/>
          <w:szCs w:val="28"/>
        </w:rPr>
        <w:t>общества. Оно сохранило и умножило свою значимость в информационном обществе.</w:t>
      </w: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Стержнем названной концепции является технология как</w:t>
      </w:r>
      <w:r w:rsidR="00C04853">
        <w:rPr>
          <w:color w:val="000000"/>
          <w:sz w:val="28"/>
          <w:szCs w:val="28"/>
        </w:rPr>
        <w:t xml:space="preserve"> логическое развитие «метода» в </w:t>
      </w:r>
      <w:r w:rsidRPr="005B3B0D">
        <w:rPr>
          <w:color w:val="000000"/>
          <w:sz w:val="28"/>
          <w:szCs w:val="28"/>
        </w:rPr>
        <w:t>следующих аспектах:</w:t>
      </w:r>
    </w:p>
    <w:p w:rsidR="00A23D82" w:rsidRPr="005B3B0D" w:rsidRDefault="00C04853" w:rsidP="00A23D8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23D82" w:rsidRPr="005B3B0D">
        <w:rPr>
          <w:color w:val="000000"/>
          <w:sz w:val="28"/>
          <w:szCs w:val="28"/>
        </w:rPr>
        <w:t>процесс достижения поставленной цели формализован настольк</w:t>
      </w:r>
      <w:r>
        <w:rPr>
          <w:color w:val="000000"/>
          <w:sz w:val="28"/>
          <w:szCs w:val="28"/>
        </w:rPr>
        <w:t xml:space="preserve">о, что становится возможным его </w:t>
      </w:r>
      <w:r w:rsidR="00A23D82" w:rsidRPr="005B3B0D">
        <w:rPr>
          <w:color w:val="000000"/>
          <w:sz w:val="28"/>
          <w:szCs w:val="28"/>
        </w:rPr>
        <w:t>воспроизведение в широком спектре условий при практически идентичных результатах;</w:t>
      </w:r>
    </w:p>
    <w:p w:rsidR="00A23D82" w:rsidRPr="005B3B0D" w:rsidRDefault="00C04853" w:rsidP="00A23D8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23D82" w:rsidRPr="005B3B0D">
        <w:rPr>
          <w:color w:val="000000"/>
          <w:sz w:val="28"/>
          <w:szCs w:val="28"/>
        </w:rPr>
        <w:t>открывается принципиальная возможность автоматизации процессов изготовления изделий (что</w:t>
      </w:r>
      <w:r>
        <w:rPr>
          <w:color w:val="000000"/>
          <w:sz w:val="28"/>
          <w:szCs w:val="28"/>
        </w:rPr>
        <w:t xml:space="preserve"> </w:t>
      </w:r>
      <w:r w:rsidR="00A23D82" w:rsidRPr="005B3B0D">
        <w:rPr>
          <w:color w:val="000000"/>
          <w:sz w:val="28"/>
          <w:szCs w:val="28"/>
        </w:rPr>
        <w:t>постепенно распространяется практически на все аспекты человеческой жизни).</w:t>
      </w: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Развитие технологии тесно связано с научным знанием. Более того, конечной целью науки (начиная</w:t>
      </w:r>
    </w:p>
    <w:p w:rsidR="00A23D82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с науки Нового времени) является именно создание технологий.</w:t>
      </w:r>
    </w:p>
    <w:p w:rsidR="00C04853" w:rsidRPr="005B3B0D" w:rsidRDefault="00C04853" w:rsidP="00A23D82">
      <w:pPr>
        <w:shd w:val="clear" w:color="auto" w:fill="FFFFFF"/>
        <w:rPr>
          <w:color w:val="000000"/>
          <w:sz w:val="28"/>
          <w:szCs w:val="28"/>
        </w:rPr>
      </w:pP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В ХХ веке сущность технологии была осмыслена в различных плоскостях:</w:t>
      </w:r>
    </w:p>
    <w:p w:rsidR="00A23D82" w:rsidRPr="005B3B0D" w:rsidRDefault="00C04853" w:rsidP="00A23D8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="00A23D82" w:rsidRPr="005B3B0D">
        <w:rPr>
          <w:color w:val="000000"/>
          <w:sz w:val="28"/>
          <w:szCs w:val="28"/>
        </w:rPr>
        <w:t>были выделены структуры, родственные понятию технологии, прежде всего, понятие алгоритма;</w:t>
      </w:r>
    </w:p>
    <w:p w:rsidR="00A23D82" w:rsidRPr="005B3B0D" w:rsidRDefault="00C04853" w:rsidP="00A23D8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23D82" w:rsidRPr="005B3B0D">
        <w:rPr>
          <w:color w:val="000000"/>
          <w:sz w:val="28"/>
          <w:szCs w:val="28"/>
        </w:rPr>
        <w:t>проанализирован феномен зарождающегося технологического общества;</w:t>
      </w:r>
    </w:p>
    <w:p w:rsidR="00A23D82" w:rsidRPr="005B3B0D" w:rsidRDefault="00C04853" w:rsidP="00A23D8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23D82" w:rsidRPr="005B3B0D">
        <w:rPr>
          <w:color w:val="000000"/>
          <w:sz w:val="28"/>
          <w:szCs w:val="28"/>
        </w:rPr>
        <w:t>исследованы социальные аспекты технологии.</w:t>
      </w:r>
    </w:p>
    <w:p w:rsidR="00C04853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Информационные технологии, а затем информац</w:t>
      </w: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ионные и ко</w:t>
      </w:r>
      <w:r w:rsidR="00C04853">
        <w:rPr>
          <w:color w:val="000000"/>
          <w:sz w:val="28"/>
          <w:szCs w:val="28"/>
        </w:rPr>
        <w:t xml:space="preserve">ммуникационные технологии (ИКТ) </w:t>
      </w:r>
      <w:r w:rsidRPr="005B3B0D">
        <w:rPr>
          <w:color w:val="000000"/>
          <w:sz w:val="28"/>
          <w:szCs w:val="28"/>
        </w:rPr>
        <w:t>радикальным образом изменили человеческую цивилизацию, отк</w:t>
      </w:r>
      <w:r w:rsidR="00C04853">
        <w:rPr>
          <w:color w:val="000000"/>
          <w:sz w:val="28"/>
          <w:szCs w:val="28"/>
        </w:rPr>
        <w:t xml:space="preserve">рыв беспрецедентные возможности </w:t>
      </w:r>
      <w:r w:rsidRPr="005B3B0D">
        <w:rPr>
          <w:color w:val="000000"/>
          <w:sz w:val="28"/>
          <w:szCs w:val="28"/>
        </w:rPr>
        <w:t>для хранения, обработки, передачи огромных массивов р</w:t>
      </w:r>
      <w:r w:rsidR="00C04853">
        <w:rPr>
          <w:color w:val="000000"/>
          <w:sz w:val="28"/>
          <w:szCs w:val="28"/>
        </w:rPr>
        <w:t xml:space="preserve">азличной информации. Изменилась </w:t>
      </w:r>
      <w:r w:rsidRPr="005B3B0D">
        <w:rPr>
          <w:color w:val="000000"/>
          <w:sz w:val="28"/>
          <w:szCs w:val="28"/>
        </w:rPr>
        <w:t>структура человеческой деятельности — в ней важнейшую роль стал играть информационный фактор.</w:t>
      </w: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Исключительно значимыми оказались социальные последст</w:t>
      </w:r>
      <w:r w:rsidR="00C04853">
        <w:rPr>
          <w:color w:val="000000"/>
          <w:sz w:val="28"/>
          <w:szCs w:val="28"/>
        </w:rPr>
        <w:t xml:space="preserve">вия внедрения ИТ и ИКТ, которые </w:t>
      </w:r>
      <w:r w:rsidRPr="005B3B0D">
        <w:rPr>
          <w:color w:val="000000"/>
          <w:sz w:val="28"/>
          <w:szCs w:val="28"/>
        </w:rPr>
        <w:t>послужили базой разработки и широкого распростране</w:t>
      </w:r>
      <w:r w:rsidR="00C04853">
        <w:rPr>
          <w:color w:val="000000"/>
          <w:sz w:val="28"/>
          <w:szCs w:val="28"/>
        </w:rPr>
        <w:t xml:space="preserve">ния социальных сетей и процесса </w:t>
      </w:r>
      <w:r w:rsidRPr="005B3B0D">
        <w:rPr>
          <w:color w:val="000000"/>
          <w:sz w:val="28"/>
          <w:szCs w:val="28"/>
        </w:rPr>
        <w:t>информатизации общества. На сегодняшний день процесс информа</w:t>
      </w:r>
      <w:r w:rsidR="00C04853">
        <w:rPr>
          <w:color w:val="000000"/>
          <w:sz w:val="28"/>
          <w:szCs w:val="28"/>
        </w:rPr>
        <w:t xml:space="preserve">тизации приобретает качественно </w:t>
      </w:r>
      <w:r w:rsidRPr="005B3B0D">
        <w:rPr>
          <w:color w:val="000000"/>
          <w:sz w:val="28"/>
          <w:szCs w:val="28"/>
        </w:rPr>
        <w:t>новые черты. Возникло понятие «цифровой экономики»</w:t>
      </w:r>
      <w:r w:rsidR="00C04853">
        <w:rPr>
          <w:color w:val="000000"/>
          <w:sz w:val="28"/>
          <w:szCs w:val="28"/>
        </w:rPr>
        <w:t xml:space="preserve">, что подразумевает превращение </w:t>
      </w:r>
      <w:r w:rsidRPr="005B3B0D">
        <w:rPr>
          <w:color w:val="000000"/>
          <w:sz w:val="28"/>
          <w:szCs w:val="28"/>
        </w:rPr>
        <w:t>информации в важнейшую экономическую категорию, быстрое раз</w:t>
      </w:r>
      <w:r w:rsidR="00C04853">
        <w:rPr>
          <w:color w:val="000000"/>
          <w:sz w:val="28"/>
          <w:szCs w:val="28"/>
        </w:rPr>
        <w:t xml:space="preserve">витие информационного бизнеса и </w:t>
      </w:r>
      <w:r w:rsidRPr="005B3B0D">
        <w:rPr>
          <w:color w:val="000000"/>
          <w:sz w:val="28"/>
          <w:szCs w:val="28"/>
        </w:rPr>
        <w:t>рынка. Появились и интенсивно развиваются новые технологии: об</w:t>
      </w:r>
      <w:r w:rsidR="00C04853">
        <w:rPr>
          <w:color w:val="000000"/>
          <w:sz w:val="28"/>
          <w:szCs w:val="28"/>
        </w:rPr>
        <w:t xml:space="preserve">лачные, аддитивные, квантовые и </w:t>
      </w:r>
      <w:r w:rsidRPr="005B3B0D">
        <w:rPr>
          <w:color w:val="000000"/>
          <w:sz w:val="28"/>
          <w:szCs w:val="28"/>
        </w:rPr>
        <w:t>пр. Однако цифровая революция (её часто называют третьей револю</w:t>
      </w:r>
      <w:r w:rsidR="00C04853">
        <w:rPr>
          <w:color w:val="000000"/>
          <w:sz w:val="28"/>
          <w:szCs w:val="28"/>
        </w:rPr>
        <w:t xml:space="preserve">цией) является только прелюдией </w:t>
      </w:r>
      <w:r w:rsidRPr="005B3B0D">
        <w:rPr>
          <w:color w:val="000000"/>
          <w:sz w:val="28"/>
          <w:szCs w:val="28"/>
        </w:rPr>
        <w:t>к новой, более масштабной четвёртой промышленной рев</w:t>
      </w:r>
      <w:r w:rsidR="00C04853">
        <w:rPr>
          <w:color w:val="000000"/>
          <w:sz w:val="28"/>
          <w:szCs w:val="28"/>
        </w:rPr>
        <w:t xml:space="preserve">олюции. Все эти изменения самым </w:t>
      </w:r>
      <w:r w:rsidRPr="005B3B0D">
        <w:rPr>
          <w:color w:val="000000"/>
          <w:sz w:val="28"/>
          <w:szCs w:val="28"/>
        </w:rPr>
        <w:t>решительным образом влияют на школьный курс технологии, чт</w:t>
      </w:r>
      <w:r w:rsidR="00C04853">
        <w:rPr>
          <w:color w:val="000000"/>
          <w:sz w:val="28"/>
          <w:szCs w:val="28"/>
        </w:rPr>
        <w:t xml:space="preserve">о было подчёркнуто в «Концепции </w:t>
      </w:r>
      <w:r w:rsidRPr="005B3B0D">
        <w:rPr>
          <w:color w:val="000000"/>
          <w:sz w:val="28"/>
          <w:szCs w:val="28"/>
        </w:rPr>
        <w:t>преподавания предметной области «Технология» в образова</w:t>
      </w:r>
      <w:r w:rsidR="00C04853">
        <w:rPr>
          <w:color w:val="000000"/>
          <w:sz w:val="28"/>
          <w:szCs w:val="28"/>
        </w:rPr>
        <w:t xml:space="preserve">тельных организациях Российской </w:t>
      </w:r>
      <w:r w:rsidRPr="005B3B0D">
        <w:rPr>
          <w:color w:val="000000"/>
          <w:sz w:val="28"/>
          <w:szCs w:val="28"/>
        </w:rPr>
        <w:t>Федерации, реализующих основные общеобразовательные</w:t>
      </w:r>
      <w:r w:rsidR="00C04853">
        <w:rPr>
          <w:color w:val="000000"/>
          <w:sz w:val="28"/>
          <w:szCs w:val="28"/>
        </w:rPr>
        <w:t xml:space="preserve"> программы» (далее — «Концепция </w:t>
      </w:r>
      <w:r w:rsidRPr="005B3B0D">
        <w:rPr>
          <w:color w:val="000000"/>
          <w:sz w:val="28"/>
          <w:szCs w:val="28"/>
        </w:rPr>
        <w:t>преподавания предметной области «Технология»).</w:t>
      </w: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</w:p>
    <w:p w:rsidR="00A23D82" w:rsidRPr="005B3B0D" w:rsidRDefault="00A23D82" w:rsidP="00A23D82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5B3B0D">
        <w:rPr>
          <w:b/>
          <w:color w:val="000000"/>
          <w:sz w:val="28"/>
          <w:szCs w:val="28"/>
        </w:rPr>
        <w:t>ЦЕЛИ И ЗАДАЧИ ИЗУЧЕНИЯ ПРЕДМЕТНОЙ ОБЛАСТИ «ТЕХНОЛОГИЯ» В ОСНОВНОМ</w:t>
      </w:r>
    </w:p>
    <w:p w:rsidR="00A23D82" w:rsidRPr="005B3B0D" w:rsidRDefault="00A23D82" w:rsidP="00A23D82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5B3B0D">
        <w:rPr>
          <w:b/>
          <w:color w:val="000000"/>
          <w:sz w:val="28"/>
          <w:szCs w:val="28"/>
        </w:rPr>
        <w:t>ОБЩЕМ ОБРАЗОВАНИИ</w:t>
      </w:r>
    </w:p>
    <w:p w:rsidR="00A23D82" w:rsidRPr="005B3B0D" w:rsidRDefault="00A23D82" w:rsidP="00A23D82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Основной целью освоения предметной области «Технология» является формирование</w:t>
      </w:r>
    </w:p>
    <w:p w:rsidR="00A23D82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технологической грамотности, глобальных компетенций, творче</w:t>
      </w:r>
      <w:r w:rsidR="00C04853">
        <w:rPr>
          <w:color w:val="000000"/>
          <w:sz w:val="28"/>
          <w:szCs w:val="28"/>
        </w:rPr>
        <w:t xml:space="preserve">ского мышления, необходимых для </w:t>
      </w:r>
      <w:r w:rsidRPr="005B3B0D">
        <w:rPr>
          <w:color w:val="000000"/>
          <w:sz w:val="28"/>
          <w:szCs w:val="28"/>
        </w:rPr>
        <w:t>перехода к новым приоритетам научно-технологического развития Российской Федерации.</w:t>
      </w:r>
    </w:p>
    <w:p w:rsidR="00C04853" w:rsidRPr="005B3B0D" w:rsidRDefault="00C04853" w:rsidP="00A23D82">
      <w:pPr>
        <w:shd w:val="clear" w:color="auto" w:fill="FFFFFF"/>
        <w:rPr>
          <w:color w:val="000000"/>
          <w:sz w:val="28"/>
          <w:szCs w:val="28"/>
        </w:rPr>
      </w:pP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b/>
          <w:color w:val="000000"/>
          <w:sz w:val="28"/>
          <w:szCs w:val="28"/>
        </w:rPr>
        <w:t>Задачами курса технологии являются</w:t>
      </w:r>
      <w:r w:rsidRPr="005B3B0D">
        <w:rPr>
          <w:color w:val="000000"/>
          <w:sz w:val="28"/>
          <w:szCs w:val="28"/>
        </w:rPr>
        <w:t>:</w:t>
      </w:r>
    </w:p>
    <w:p w:rsidR="00A23D82" w:rsidRPr="00C04853" w:rsidRDefault="00A23D82" w:rsidP="00A23D82">
      <w:pPr>
        <w:pStyle w:val="a7"/>
        <w:numPr>
          <w:ilvl w:val="0"/>
          <w:numId w:val="24"/>
        </w:num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овладение знаниями, умениями и опытом деятельности в предметной области «Технология» как</w:t>
      </w:r>
      <w:r w:rsidR="00C04853">
        <w:rPr>
          <w:color w:val="000000"/>
          <w:sz w:val="28"/>
          <w:szCs w:val="28"/>
        </w:rPr>
        <w:t xml:space="preserve"> </w:t>
      </w:r>
      <w:r w:rsidRPr="00C04853">
        <w:rPr>
          <w:color w:val="000000"/>
          <w:sz w:val="28"/>
          <w:szCs w:val="28"/>
        </w:rPr>
        <w:t xml:space="preserve">необходимым компонентом общей культуры человека цифрового </w:t>
      </w:r>
      <w:r w:rsidR="00C04853" w:rsidRPr="00C04853">
        <w:rPr>
          <w:color w:val="000000"/>
          <w:sz w:val="28"/>
          <w:szCs w:val="28"/>
        </w:rPr>
        <w:t xml:space="preserve">социума и актуальными для жизни </w:t>
      </w:r>
      <w:r w:rsidRPr="00C04853">
        <w:rPr>
          <w:color w:val="000000"/>
          <w:sz w:val="28"/>
          <w:szCs w:val="28"/>
        </w:rPr>
        <w:t>в этом социуме технологиями;</w:t>
      </w:r>
    </w:p>
    <w:p w:rsidR="00A23D82" w:rsidRPr="00C04853" w:rsidRDefault="00A23D82" w:rsidP="00A23D82">
      <w:pPr>
        <w:pStyle w:val="a7"/>
        <w:numPr>
          <w:ilvl w:val="0"/>
          <w:numId w:val="24"/>
        </w:num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овладение трудовыми умениями и необходимыми технологическими знаниями по преобразованию</w:t>
      </w:r>
      <w:r w:rsidR="00C04853">
        <w:rPr>
          <w:color w:val="000000"/>
          <w:sz w:val="28"/>
          <w:szCs w:val="28"/>
        </w:rPr>
        <w:t xml:space="preserve"> </w:t>
      </w:r>
      <w:r w:rsidRPr="00C04853">
        <w:rPr>
          <w:color w:val="000000"/>
          <w:sz w:val="28"/>
          <w:szCs w:val="28"/>
        </w:rPr>
        <w:t>материи, энергии и информации в соответствии с поставленными ц</w:t>
      </w:r>
      <w:r w:rsidR="00C04853" w:rsidRPr="00C04853">
        <w:rPr>
          <w:color w:val="000000"/>
          <w:sz w:val="28"/>
          <w:szCs w:val="28"/>
        </w:rPr>
        <w:t xml:space="preserve">елями, исходя из экономических, </w:t>
      </w:r>
      <w:r w:rsidRPr="00C04853">
        <w:rPr>
          <w:color w:val="000000"/>
          <w:sz w:val="28"/>
          <w:szCs w:val="28"/>
        </w:rPr>
        <w:t xml:space="preserve">социальных, экологических, эстетических критериев, а также </w:t>
      </w:r>
      <w:r w:rsidR="00C04853" w:rsidRPr="00C04853">
        <w:rPr>
          <w:color w:val="000000"/>
          <w:sz w:val="28"/>
          <w:szCs w:val="28"/>
        </w:rPr>
        <w:t xml:space="preserve">критериев личной и общественной </w:t>
      </w:r>
      <w:r w:rsidRPr="00C04853">
        <w:rPr>
          <w:color w:val="000000"/>
          <w:sz w:val="28"/>
          <w:szCs w:val="28"/>
        </w:rPr>
        <w:t>безопасности;</w:t>
      </w:r>
    </w:p>
    <w:p w:rsidR="00A23D82" w:rsidRPr="00C04853" w:rsidRDefault="00A23D82" w:rsidP="00A23D82">
      <w:pPr>
        <w:pStyle w:val="a7"/>
        <w:numPr>
          <w:ilvl w:val="0"/>
          <w:numId w:val="24"/>
        </w:num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формирование у обучающихся культуры проектной и исследовательской деятельности, готовности к</w:t>
      </w:r>
      <w:r w:rsidR="00C04853">
        <w:rPr>
          <w:color w:val="000000"/>
          <w:sz w:val="28"/>
          <w:szCs w:val="28"/>
        </w:rPr>
        <w:t xml:space="preserve"> </w:t>
      </w:r>
      <w:r w:rsidRPr="00C04853">
        <w:rPr>
          <w:color w:val="000000"/>
          <w:sz w:val="28"/>
          <w:szCs w:val="28"/>
        </w:rPr>
        <w:t>предложению и осуществлению новых технологических решений;</w:t>
      </w:r>
    </w:p>
    <w:p w:rsidR="00A23D82" w:rsidRPr="00C04853" w:rsidRDefault="00A23D82" w:rsidP="00A23D82">
      <w:pPr>
        <w:pStyle w:val="a7"/>
        <w:numPr>
          <w:ilvl w:val="0"/>
          <w:numId w:val="24"/>
        </w:num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lastRenderedPageBreak/>
        <w:t>формирование у обучающихся навыка использования в трудовой деятельности цифровых</w:t>
      </w:r>
      <w:r w:rsidR="00C04853">
        <w:rPr>
          <w:color w:val="000000"/>
          <w:sz w:val="28"/>
          <w:szCs w:val="28"/>
        </w:rPr>
        <w:t xml:space="preserve"> </w:t>
      </w:r>
      <w:r w:rsidRPr="00C04853">
        <w:rPr>
          <w:color w:val="000000"/>
          <w:sz w:val="28"/>
          <w:szCs w:val="28"/>
        </w:rPr>
        <w:t>инструментов и программных сервисов, а также когнитивных инструментов и технологий;</w:t>
      </w:r>
    </w:p>
    <w:p w:rsidR="00A23D82" w:rsidRPr="00C04853" w:rsidRDefault="00A23D82" w:rsidP="00A23D82">
      <w:pPr>
        <w:pStyle w:val="a7"/>
        <w:numPr>
          <w:ilvl w:val="0"/>
          <w:numId w:val="24"/>
        </w:num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развитие умений оценивать свои профессиональные интересы и склонности в плане подготовки к</w:t>
      </w:r>
      <w:r w:rsidR="00C04853">
        <w:rPr>
          <w:color w:val="000000"/>
          <w:sz w:val="28"/>
          <w:szCs w:val="28"/>
        </w:rPr>
        <w:t xml:space="preserve"> </w:t>
      </w:r>
      <w:r w:rsidRPr="00C04853">
        <w:rPr>
          <w:color w:val="000000"/>
          <w:sz w:val="28"/>
          <w:szCs w:val="28"/>
        </w:rPr>
        <w:t>будущей профессиональной деятельности, владение методиками оценки своих профессиональных</w:t>
      </w:r>
      <w:r w:rsidR="00C04853">
        <w:rPr>
          <w:color w:val="000000"/>
          <w:sz w:val="28"/>
          <w:szCs w:val="28"/>
        </w:rPr>
        <w:t xml:space="preserve"> </w:t>
      </w:r>
      <w:r w:rsidRPr="00C04853">
        <w:rPr>
          <w:color w:val="000000"/>
          <w:sz w:val="28"/>
          <w:szCs w:val="28"/>
        </w:rPr>
        <w:t>предпочтений.</w:t>
      </w: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 xml:space="preserve">         Как подчёркивается в Концепции преподавания предметно</w:t>
      </w:r>
      <w:r w:rsidR="00C04853">
        <w:rPr>
          <w:color w:val="000000"/>
          <w:sz w:val="28"/>
          <w:szCs w:val="28"/>
        </w:rPr>
        <w:t xml:space="preserve">й области «Технология», ведущей </w:t>
      </w:r>
      <w:r w:rsidRPr="005B3B0D">
        <w:rPr>
          <w:color w:val="000000"/>
          <w:sz w:val="28"/>
          <w:szCs w:val="28"/>
        </w:rPr>
        <w:t>формой учебной деятельности, направленной на достижение поставл</w:t>
      </w:r>
      <w:r w:rsidR="00C04853">
        <w:rPr>
          <w:color w:val="000000"/>
          <w:sz w:val="28"/>
          <w:szCs w:val="28"/>
        </w:rPr>
        <w:t xml:space="preserve">енных целей, является проектная </w:t>
      </w:r>
      <w:r w:rsidRPr="005B3B0D">
        <w:rPr>
          <w:color w:val="000000"/>
          <w:sz w:val="28"/>
          <w:szCs w:val="28"/>
        </w:rPr>
        <w:t xml:space="preserve">деятельность в полном цикле: от формулирования проблемы и </w:t>
      </w:r>
      <w:r w:rsidR="00C04853">
        <w:rPr>
          <w:color w:val="000000"/>
          <w:sz w:val="28"/>
          <w:szCs w:val="28"/>
        </w:rPr>
        <w:t xml:space="preserve">постановки конкретной задачи до </w:t>
      </w:r>
      <w:r w:rsidRPr="005B3B0D">
        <w:rPr>
          <w:color w:val="000000"/>
          <w:sz w:val="28"/>
          <w:szCs w:val="28"/>
        </w:rPr>
        <w:t xml:space="preserve">получения конкретных значимых результатов. Именно в </w:t>
      </w:r>
      <w:r w:rsidR="00C04853">
        <w:rPr>
          <w:color w:val="000000"/>
          <w:sz w:val="28"/>
          <w:szCs w:val="28"/>
        </w:rPr>
        <w:t xml:space="preserve">процессе проектной деятельности </w:t>
      </w:r>
      <w:r w:rsidRPr="005B3B0D">
        <w:rPr>
          <w:color w:val="000000"/>
          <w:sz w:val="28"/>
          <w:szCs w:val="28"/>
        </w:rPr>
        <w:t>достигает</w:t>
      </w:r>
      <w:r w:rsidR="00C04853">
        <w:rPr>
          <w:color w:val="000000"/>
          <w:sz w:val="28"/>
          <w:szCs w:val="28"/>
        </w:rPr>
        <w:t xml:space="preserve">ся синтез многообразия аспектов </w:t>
      </w:r>
      <w:r w:rsidRPr="005B3B0D">
        <w:rPr>
          <w:color w:val="000000"/>
          <w:sz w:val="28"/>
          <w:szCs w:val="28"/>
        </w:rPr>
        <w:t>образовательного процес</w:t>
      </w:r>
      <w:r w:rsidR="00C04853">
        <w:rPr>
          <w:color w:val="000000"/>
          <w:sz w:val="28"/>
          <w:szCs w:val="28"/>
        </w:rPr>
        <w:t xml:space="preserve">са, включая личностные интересы </w:t>
      </w:r>
      <w:r w:rsidRPr="005B3B0D">
        <w:rPr>
          <w:color w:val="000000"/>
          <w:sz w:val="28"/>
          <w:szCs w:val="28"/>
        </w:rPr>
        <w:t>обучающихся. При этом разработка и реализация проекта должн</w:t>
      </w:r>
      <w:r w:rsidR="00C04853">
        <w:rPr>
          <w:color w:val="000000"/>
          <w:sz w:val="28"/>
          <w:szCs w:val="28"/>
        </w:rPr>
        <w:t xml:space="preserve">а осуществляться в определённых </w:t>
      </w:r>
      <w:r w:rsidRPr="005B3B0D">
        <w:rPr>
          <w:color w:val="000000"/>
          <w:sz w:val="28"/>
          <w:szCs w:val="28"/>
        </w:rPr>
        <w:t>мас</w:t>
      </w:r>
      <w:r w:rsidR="00C04853">
        <w:rPr>
          <w:color w:val="000000"/>
          <w:sz w:val="28"/>
          <w:szCs w:val="28"/>
        </w:rPr>
        <w:t xml:space="preserve">штабах, позволяющих реализовать </w:t>
      </w:r>
      <w:r w:rsidRPr="005B3B0D">
        <w:rPr>
          <w:color w:val="000000"/>
          <w:sz w:val="28"/>
          <w:szCs w:val="28"/>
        </w:rPr>
        <w:t>исследовательскую деят</w:t>
      </w:r>
      <w:r w:rsidR="00C04853">
        <w:rPr>
          <w:color w:val="000000"/>
          <w:sz w:val="28"/>
          <w:szCs w:val="28"/>
        </w:rPr>
        <w:t xml:space="preserve">ельность и использовать знания, </w:t>
      </w:r>
      <w:r w:rsidRPr="005B3B0D">
        <w:rPr>
          <w:color w:val="000000"/>
          <w:sz w:val="28"/>
          <w:szCs w:val="28"/>
        </w:rPr>
        <w:t>полученные обучающимися на других предметах.</w:t>
      </w: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 xml:space="preserve">Важно подчеркнуть, что именно в технологии реализуются </w:t>
      </w:r>
      <w:r w:rsidR="00C04853">
        <w:rPr>
          <w:color w:val="000000"/>
          <w:sz w:val="28"/>
          <w:szCs w:val="28"/>
        </w:rPr>
        <w:t xml:space="preserve">все аспекты фундаментальной для </w:t>
      </w:r>
      <w:r w:rsidRPr="005B3B0D">
        <w:rPr>
          <w:color w:val="000000"/>
          <w:sz w:val="28"/>
          <w:szCs w:val="28"/>
        </w:rPr>
        <w:t>образования категории «знания», а именно:</w:t>
      </w:r>
    </w:p>
    <w:p w:rsidR="00A23D82" w:rsidRPr="00C04853" w:rsidRDefault="00A23D82" w:rsidP="00A23D82">
      <w:pPr>
        <w:pStyle w:val="a7"/>
        <w:numPr>
          <w:ilvl w:val="0"/>
          <w:numId w:val="24"/>
        </w:num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понятийное знание, которое складывается из набора понятий, характеризующих данную</w:t>
      </w:r>
      <w:r w:rsidR="00C04853">
        <w:rPr>
          <w:color w:val="000000"/>
          <w:sz w:val="28"/>
          <w:szCs w:val="28"/>
        </w:rPr>
        <w:t xml:space="preserve"> </w:t>
      </w:r>
      <w:r w:rsidRPr="00C04853">
        <w:rPr>
          <w:color w:val="000000"/>
          <w:sz w:val="28"/>
          <w:szCs w:val="28"/>
        </w:rPr>
        <w:t>предметную область;</w:t>
      </w:r>
    </w:p>
    <w:p w:rsidR="00A23D82" w:rsidRPr="00C04853" w:rsidRDefault="00A23D82" w:rsidP="00A23D82">
      <w:pPr>
        <w:pStyle w:val="a7"/>
        <w:numPr>
          <w:ilvl w:val="0"/>
          <w:numId w:val="24"/>
        </w:num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алгоритмическое (технологическое) знание — знание методов, технологий, приводящих к</w:t>
      </w:r>
      <w:r w:rsidR="00C04853">
        <w:rPr>
          <w:color w:val="000000"/>
          <w:sz w:val="28"/>
          <w:szCs w:val="28"/>
        </w:rPr>
        <w:t xml:space="preserve"> </w:t>
      </w:r>
      <w:r w:rsidRPr="00C04853">
        <w:rPr>
          <w:color w:val="000000"/>
          <w:sz w:val="28"/>
          <w:szCs w:val="28"/>
        </w:rPr>
        <w:t>желаемому результату при соблюдении определённых условий;</w:t>
      </w:r>
    </w:p>
    <w:p w:rsidR="00A23D82" w:rsidRPr="00C04853" w:rsidRDefault="00A23D82" w:rsidP="00A23D82">
      <w:pPr>
        <w:pStyle w:val="a7"/>
        <w:numPr>
          <w:ilvl w:val="0"/>
          <w:numId w:val="24"/>
        </w:num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предметное знание, складывающееся из знания и понимания сути законов и закономерностей,</w:t>
      </w:r>
      <w:r w:rsidR="00C04853">
        <w:rPr>
          <w:color w:val="000000"/>
          <w:sz w:val="28"/>
          <w:szCs w:val="28"/>
        </w:rPr>
        <w:t xml:space="preserve"> </w:t>
      </w:r>
      <w:r w:rsidRPr="00C04853">
        <w:rPr>
          <w:color w:val="000000"/>
          <w:sz w:val="28"/>
          <w:szCs w:val="28"/>
        </w:rPr>
        <w:t>применяемых в той или иной предметной области;</w:t>
      </w:r>
    </w:p>
    <w:p w:rsidR="00A23D82" w:rsidRPr="005B3B0D" w:rsidRDefault="00A23D82" w:rsidP="00A23D82">
      <w:pPr>
        <w:pStyle w:val="a7"/>
        <w:numPr>
          <w:ilvl w:val="0"/>
          <w:numId w:val="24"/>
        </w:num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методологическое знание — знание общих закономерностей изучаемых явлений и процессов.</w:t>
      </w: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Как и всякий общеобразовательный предмет, «Технология» отр</w:t>
      </w:r>
      <w:r w:rsidR="00C04853">
        <w:rPr>
          <w:color w:val="000000"/>
          <w:sz w:val="28"/>
          <w:szCs w:val="28"/>
        </w:rPr>
        <w:t xml:space="preserve">ажает наиболее значимые аспекты </w:t>
      </w:r>
      <w:r w:rsidRPr="005B3B0D">
        <w:rPr>
          <w:color w:val="000000"/>
          <w:sz w:val="28"/>
          <w:szCs w:val="28"/>
        </w:rPr>
        <w:t>действительности, которые состоят в следующем: технологизация всех сторон человеческой жизни и деятельности является стол</w:t>
      </w:r>
      <w:r w:rsidR="00C04853">
        <w:rPr>
          <w:color w:val="000000"/>
          <w:sz w:val="28"/>
          <w:szCs w:val="28"/>
        </w:rPr>
        <w:t xml:space="preserve">ь масштабной, что </w:t>
      </w:r>
      <w:r w:rsidRPr="005B3B0D">
        <w:rPr>
          <w:color w:val="000000"/>
          <w:sz w:val="28"/>
          <w:szCs w:val="28"/>
        </w:rPr>
        <w:t>интуитивных представлений о сущности и структуре технологичес</w:t>
      </w:r>
      <w:r w:rsidR="00C04853">
        <w:rPr>
          <w:color w:val="000000"/>
          <w:sz w:val="28"/>
          <w:szCs w:val="28"/>
        </w:rPr>
        <w:t xml:space="preserve">кого процесса явно недостаточно </w:t>
      </w:r>
      <w:r w:rsidRPr="005B3B0D">
        <w:rPr>
          <w:color w:val="000000"/>
          <w:sz w:val="28"/>
          <w:szCs w:val="28"/>
        </w:rPr>
        <w:t>для успешной социализации учащихся — необходимо целена</w:t>
      </w:r>
      <w:r w:rsidR="00C04853">
        <w:rPr>
          <w:color w:val="000000"/>
          <w:sz w:val="28"/>
          <w:szCs w:val="28"/>
        </w:rPr>
        <w:t xml:space="preserve">правленное освоение всех этапов </w:t>
      </w:r>
      <w:r w:rsidRPr="005B3B0D">
        <w:rPr>
          <w:color w:val="000000"/>
          <w:sz w:val="28"/>
          <w:szCs w:val="28"/>
        </w:rPr>
        <w:t>технологической цепочки и полного цикла решения поставленной задачи.</w:t>
      </w:r>
    </w:p>
    <w:p w:rsidR="00A23D82" w:rsidRPr="005B3B0D" w:rsidRDefault="00A23D82" w:rsidP="00A23D82">
      <w:pPr>
        <w:shd w:val="clear" w:color="auto" w:fill="FFFFFF"/>
        <w:jc w:val="both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 xml:space="preserve"> При этом возможны следующие уровни освоения технологии:</w:t>
      </w:r>
    </w:p>
    <w:p w:rsidR="00A23D82" w:rsidRPr="005B3B0D" w:rsidRDefault="00A23D82" w:rsidP="00A23D82">
      <w:pPr>
        <w:pStyle w:val="a7"/>
        <w:numPr>
          <w:ilvl w:val="0"/>
          <w:numId w:val="24"/>
        </w:num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уровень представления;</w:t>
      </w:r>
    </w:p>
    <w:p w:rsidR="00A23D82" w:rsidRPr="005B3B0D" w:rsidRDefault="00A23D82" w:rsidP="00A23D82">
      <w:pPr>
        <w:pStyle w:val="a7"/>
        <w:numPr>
          <w:ilvl w:val="0"/>
          <w:numId w:val="24"/>
        </w:num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уровень пользователя;</w:t>
      </w:r>
    </w:p>
    <w:p w:rsidR="00A23D82" w:rsidRPr="005B3B0D" w:rsidRDefault="00A23D82" w:rsidP="00A23D82">
      <w:pPr>
        <w:pStyle w:val="a7"/>
        <w:numPr>
          <w:ilvl w:val="0"/>
          <w:numId w:val="24"/>
        </w:num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когнитивно-продуктивный уровень (создание технологий);</w:t>
      </w:r>
    </w:p>
    <w:p w:rsidR="00A23D82" w:rsidRPr="00C04853" w:rsidRDefault="00A23D82" w:rsidP="00A23D82">
      <w:pPr>
        <w:pStyle w:val="a7"/>
        <w:numPr>
          <w:ilvl w:val="0"/>
          <w:numId w:val="24"/>
        </w:num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практически вся современная профессиональная деятельность, включая ручной труд,</w:t>
      </w:r>
      <w:r w:rsidR="00C04853">
        <w:rPr>
          <w:color w:val="000000"/>
          <w:sz w:val="28"/>
          <w:szCs w:val="28"/>
        </w:rPr>
        <w:t xml:space="preserve"> </w:t>
      </w:r>
      <w:r w:rsidRPr="00C04853">
        <w:rPr>
          <w:color w:val="000000"/>
          <w:sz w:val="28"/>
          <w:szCs w:val="28"/>
        </w:rPr>
        <w:t>осуществляется с применением информационных и цифровых т</w:t>
      </w:r>
      <w:r w:rsidR="00C04853" w:rsidRPr="00C04853">
        <w:rPr>
          <w:color w:val="000000"/>
          <w:sz w:val="28"/>
          <w:szCs w:val="28"/>
        </w:rPr>
        <w:t xml:space="preserve">ехнологий, формирование навыков </w:t>
      </w:r>
      <w:r w:rsidRPr="00C04853">
        <w:rPr>
          <w:color w:val="000000"/>
          <w:sz w:val="28"/>
          <w:szCs w:val="28"/>
        </w:rPr>
        <w:t>использования этих технологий при изготовлении изделий ст</w:t>
      </w:r>
      <w:r w:rsidR="00C04853" w:rsidRPr="00C04853">
        <w:rPr>
          <w:color w:val="000000"/>
          <w:sz w:val="28"/>
          <w:szCs w:val="28"/>
        </w:rPr>
        <w:t xml:space="preserve">ановится важной задачей в курсе </w:t>
      </w:r>
      <w:r w:rsidRPr="00C04853">
        <w:rPr>
          <w:color w:val="000000"/>
          <w:sz w:val="28"/>
          <w:szCs w:val="28"/>
        </w:rPr>
        <w:t>технологии;</w:t>
      </w:r>
    </w:p>
    <w:p w:rsidR="00A23D82" w:rsidRPr="00C04853" w:rsidRDefault="00A23D82" w:rsidP="00A23D82">
      <w:pPr>
        <w:pStyle w:val="a7"/>
        <w:numPr>
          <w:ilvl w:val="0"/>
          <w:numId w:val="25"/>
        </w:num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появление феномена «больших данных» оказывает существенное и далеко не позитивное влияние</w:t>
      </w:r>
      <w:r w:rsidR="00C04853">
        <w:rPr>
          <w:color w:val="000000"/>
          <w:sz w:val="28"/>
          <w:szCs w:val="28"/>
        </w:rPr>
        <w:t xml:space="preserve"> </w:t>
      </w:r>
      <w:r w:rsidRPr="00C04853">
        <w:rPr>
          <w:color w:val="000000"/>
          <w:sz w:val="28"/>
          <w:szCs w:val="28"/>
        </w:rPr>
        <w:t>на процесс познания, что говорит о необходимости освоения п</w:t>
      </w:r>
      <w:r w:rsidR="00C04853" w:rsidRPr="00C04853">
        <w:rPr>
          <w:color w:val="000000"/>
          <w:sz w:val="28"/>
          <w:szCs w:val="28"/>
        </w:rPr>
        <w:t>ринципиально новых технологий —</w:t>
      </w:r>
      <w:r w:rsidRPr="00C04853">
        <w:rPr>
          <w:color w:val="000000"/>
          <w:sz w:val="28"/>
          <w:szCs w:val="28"/>
        </w:rPr>
        <w:t>информационно-когнитивных, нацеленных на освоение учащи</w:t>
      </w:r>
      <w:r w:rsidR="00C04853" w:rsidRPr="00C04853">
        <w:rPr>
          <w:color w:val="000000"/>
          <w:sz w:val="28"/>
          <w:szCs w:val="28"/>
        </w:rPr>
        <w:t xml:space="preserve">мися знаний, на развитии умения </w:t>
      </w:r>
      <w:r w:rsidRPr="00C04853">
        <w:rPr>
          <w:color w:val="000000"/>
          <w:sz w:val="28"/>
          <w:szCs w:val="28"/>
        </w:rPr>
        <w:t>учиться.</w:t>
      </w: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  <w:u w:val="single"/>
        </w:rPr>
      </w:pPr>
      <w:r w:rsidRPr="005B3B0D">
        <w:rPr>
          <w:color w:val="000000"/>
          <w:sz w:val="28"/>
          <w:szCs w:val="28"/>
          <w:u w:val="single"/>
        </w:rPr>
        <w:t>Воспитательный потенциал предмета «Технология» реализуется через:</w:t>
      </w: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 получение первоначального опыта трудового самовоспитания;</w:t>
      </w: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lastRenderedPageBreak/>
        <w:t>- формирование качеств и отношений: трудолюбие, организованность, добросовестное и</w:t>
      </w: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ответственное отношение к делу, инициативность, потребно</w:t>
      </w:r>
      <w:r w:rsidR="00D90F43">
        <w:rPr>
          <w:color w:val="000000"/>
          <w:sz w:val="28"/>
          <w:szCs w:val="28"/>
        </w:rPr>
        <w:t xml:space="preserve">сть помогать другим, уважение к </w:t>
      </w:r>
      <w:r w:rsidRPr="005B3B0D">
        <w:rPr>
          <w:color w:val="000000"/>
          <w:sz w:val="28"/>
          <w:szCs w:val="28"/>
        </w:rPr>
        <w:t>чужому труду и результатам труда;</w:t>
      </w: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 понимание культурно-исторической ценности традиций</w:t>
      </w:r>
      <w:r w:rsidR="00D90F43">
        <w:rPr>
          <w:color w:val="000000"/>
          <w:sz w:val="28"/>
          <w:szCs w:val="28"/>
        </w:rPr>
        <w:t xml:space="preserve">, отраженных в предметном мире, </w:t>
      </w:r>
      <w:r w:rsidRPr="005B3B0D">
        <w:rPr>
          <w:color w:val="000000"/>
          <w:sz w:val="28"/>
          <w:szCs w:val="28"/>
        </w:rPr>
        <w:t>уважение к ним и др.</w:t>
      </w: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</w:p>
    <w:p w:rsidR="00A23D82" w:rsidRPr="005B3B0D" w:rsidRDefault="00A23D82" w:rsidP="00A23D82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5B3B0D">
        <w:rPr>
          <w:b/>
          <w:color w:val="000000"/>
          <w:sz w:val="28"/>
          <w:szCs w:val="28"/>
        </w:rPr>
        <w:t>ОБЩАЯ ХАРАКТЕРИСТИКА УЧЕБНОГО ПРЕДМЕТА «ТЕХНОЛОГИЯ»</w:t>
      </w:r>
    </w:p>
    <w:p w:rsidR="00A23D82" w:rsidRPr="005B3B0D" w:rsidRDefault="00A23D82" w:rsidP="00A23D82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Основной методический принцип современного курса «Технология»: освоение сущн</w:t>
      </w:r>
      <w:r w:rsidR="00D90F43">
        <w:rPr>
          <w:color w:val="000000"/>
          <w:sz w:val="28"/>
          <w:szCs w:val="28"/>
        </w:rPr>
        <w:t xml:space="preserve">ости и </w:t>
      </w:r>
      <w:r w:rsidRPr="005B3B0D">
        <w:rPr>
          <w:color w:val="000000"/>
          <w:sz w:val="28"/>
          <w:szCs w:val="28"/>
        </w:rPr>
        <w:t xml:space="preserve">структуры технологии идёт неразрывно с освоением процесса </w:t>
      </w:r>
      <w:r w:rsidR="00D90F43">
        <w:rPr>
          <w:color w:val="000000"/>
          <w:sz w:val="28"/>
          <w:szCs w:val="28"/>
        </w:rPr>
        <w:t xml:space="preserve">познания — построения и анализа </w:t>
      </w:r>
      <w:r w:rsidRPr="005B3B0D">
        <w:rPr>
          <w:color w:val="000000"/>
          <w:sz w:val="28"/>
          <w:szCs w:val="28"/>
        </w:rPr>
        <w:t>разнообразных моделей. Только в этом случае можно достичь когнитивно</w:t>
      </w:r>
      <w:r w:rsidR="00D90F43">
        <w:rPr>
          <w:color w:val="000000"/>
          <w:sz w:val="28"/>
          <w:szCs w:val="28"/>
        </w:rPr>
        <w:t xml:space="preserve">-продуктивного уровня </w:t>
      </w:r>
      <w:r w:rsidRPr="005B3B0D">
        <w:rPr>
          <w:color w:val="000000"/>
          <w:sz w:val="28"/>
          <w:szCs w:val="28"/>
        </w:rPr>
        <w:t>освоения технологий.</w:t>
      </w:r>
    </w:p>
    <w:p w:rsidR="00A23D82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Современный курс технологии построен по модульному принципу.</w:t>
      </w:r>
    </w:p>
    <w:p w:rsidR="00D90F43" w:rsidRPr="005B3B0D" w:rsidRDefault="00D90F43" w:rsidP="00A23D82">
      <w:pPr>
        <w:shd w:val="clear" w:color="auto" w:fill="FFFFFF"/>
        <w:rPr>
          <w:color w:val="000000"/>
          <w:sz w:val="28"/>
          <w:szCs w:val="28"/>
        </w:rPr>
      </w:pP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b/>
          <w:color w:val="000000"/>
          <w:sz w:val="28"/>
          <w:szCs w:val="28"/>
        </w:rPr>
        <w:t xml:space="preserve">Модульность </w:t>
      </w:r>
      <w:r w:rsidRPr="005B3B0D">
        <w:rPr>
          <w:color w:val="000000"/>
          <w:sz w:val="28"/>
          <w:szCs w:val="28"/>
        </w:rPr>
        <w:t>— ведущий методический принцип построения</w:t>
      </w:r>
      <w:r w:rsidR="00D90F43">
        <w:rPr>
          <w:color w:val="000000"/>
          <w:sz w:val="28"/>
          <w:szCs w:val="28"/>
        </w:rPr>
        <w:t xml:space="preserve"> содержания современных учебных </w:t>
      </w:r>
      <w:r w:rsidRPr="005B3B0D">
        <w:rPr>
          <w:color w:val="000000"/>
          <w:sz w:val="28"/>
          <w:szCs w:val="28"/>
        </w:rPr>
        <w:t>курсов. Она создаёт инструмент реализации в обучении</w:t>
      </w:r>
      <w:r w:rsidR="00D90F43">
        <w:rPr>
          <w:color w:val="000000"/>
          <w:sz w:val="28"/>
          <w:szCs w:val="28"/>
        </w:rPr>
        <w:t xml:space="preserve"> индивидуальных образовательных </w:t>
      </w:r>
      <w:r w:rsidRPr="005B3B0D">
        <w:rPr>
          <w:color w:val="000000"/>
          <w:sz w:val="28"/>
          <w:szCs w:val="28"/>
        </w:rPr>
        <w:t>траекторий, что является осново</w:t>
      </w:r>
      <w:r w:rsidR="00D90F43">
        <w:rPr>
          <w:color w:val="000000"/>
          <w:sz w:val="28"/>
          <w:szCs w:val="28"/>
        </w:rPr>
        <w:t xml:space="preserve">полагающим принципом построения </w:t>
      </w:r>
      <w:r w:rsidRPr="005B3B0D">
        <w:rPr>
          <w:color w:val="000000"/>
          <w:sz w:val="28"/>
          <w:szCs w:val="28"/>
        </w:rPr>
        <w:t>общеобразов</w:t>
      </w:r>
      <w:r w:rsidR="00D90F43">
        <w:rPr>
          <w:color w:val="000000"/>
          <w:sz w:val="28"/>
          <w:szCs w:val="28"/>
        </w:rPr>
        <w:t xml:space="preserve">ательного курса </w:t>
      </w:r>
      <w:r w:rsidRPr="005B3B0D">
        <w:rPr>
          <w:color w:val="000000"/>
          <w:sz w:val="28"/>
          <w:szCs w:val="28"/>
        </w:rPr>
        <w:t>технологии.</w:t>
      </w: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</w:p>
    <w:p w:rsidR="00A23D82" w:rsidRPr="005B3B0D" w:rsidRDefault="00A23D82" w:rsidP="00A23D82">
      <w:pPr>
        <w:shd w:val="clear" w:color="auto" w:fill="FFFFFF"/>
        <w:rPr>
          <w:b/>
          <w:color w:val="000000"/>
          <w:sz w:val="28"/>
          <w:szCs w:val="28"/>
        </w:rPr>
      </w:pPr>
      <w:r w:rsidRPr="005B3B0D">
        <w:rPr>
          <w:b/>
          <w:color w:val="000000"/>
          <w:sz w:val="28"/>
          <w:szCs w:val="28"/>
        </w:rPr>
        <w:t>Модуль «Производство и технология»</w:t>
      </w:r>
    </w:p>
    <w:p w:rsidR="00A23D82" w:rsidRPr="005B3B0D" w:rsidRDefault="00A23D82" w:rsidP="00A23D82">
      <w:pPr>
        <w:shd w:val="clear" w:color="auto" w:fill="FFFFFF"/>
        <w:rPr>
          <w:b/>
          <w:color w:val="000000"/>
          <w:sz w:val="28"/>
          <w:szCs w:val="28"/>
        </w:rPr>
      </w:pP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В модуле в явном виде содержится сформулированный выше м</w:t>
      </w:r>
      <w:r w:rsidR="00D90F43">
        <w:rPr>
          <w:color w:val="000000"/>
          <w:sz w:val="28"/>
          <w:szCs w:val="28"/>
        </w:rPr>
        <w:t xml:space="preserve">етодический принцип и подходы к </w:t>
      </w:r>
      <w:r w:rsidRPr="005B3B0D">
        <w:rPr>
          <w:color w:val="000000"/>
          <w:sz w:val="28"/>
          <w:szCs w:val="28"/>
        </w:rPr>
        <w:t>его реализации в различных сферах. Освоение содержания д</w:t>
      </w:r>
      <w:r w:rsidR="00D90F43">
        <w:rPr>
          <w:color w:val="000000"/>
          <w:sz w:val="28"/>
          <w:szCs w:val="28"/>
        </w:rPr>
        <w:t xml:space="preserve">анного модуля осуществляется на </w:t>
      </w:r>
      <w:r w:rsidRPr="005B3B0D">
        <w:rPr>
          <w:color w:val="000000"/>
          <w:sz w:val="28"/>
          <w:szCs w:val="28"/>
        </w:rPr>
        <w:t>протяжении всего курса «Технология» с 5 по 9 класс.</w:t>
      </w:r>
      <w:r w:rsidR="00D90F43">
        <w:rPr>
          <w:color w:val="000000"/>
          <w:sz w:val="28"/>
          <w:szCs w:val="28"/>
        </w:rPr>
        <w:t xml:space="preserve"> Содержание модуля построено по </w:t>
      </w:r>
      <w:r w:rsidRPr="005B3B0D">
        <w:rPr>
          <w:color w:val="000000"/>
          <w:sz w:val="28"/>
          <w:szCs w:val="28"/>
        </w:rPr>
        <w:t>«восходящему» принципу: от умений реализации име</w:t>
      </w:r>
      <w:r w:rsidR="00D90F43">
        <w:rPr>
          <w:color w:val="000000"/>
          <w:sz w:val="28"/>
          <w:szCs w:val="28"/>
        </w:rPr>
        <w:t xml:space="preserve">ющихся технологий к их оценке и </w:t>
      </w:r>
      <w:r w:rsidRPr="005B3B0D">
        <w:rPr>
          <w:color w:val="000000"/>
          <w:sz w:val="28"/>
          <w:szCs w:val="28"/>
        </w:rPr>
        <w:t>совершенствованию, а от них — к знаниям и умениям, позволяющим</w:t>
      </w:r>
      <w:r w:rsidR="00D90F43">
        <w:rPr>
          <w:color w:val="000000"/>
          <w:sz w:val="28"/>
          <w:szCs w:val="28"/>
        </w:rPr>
        <w:t xml:space="preserve"> создавать технологии. Освоение </w:t>
      </w:r>
      <w:r w:rsidRPr="005B3B0D">
        <w:rPr>
          <w:color w:val="000000"/>
          <w:sz w:val="28"/>
          <w:szCs w:val="28"/>
        </w:rPr>
        <w:t>технологического подхода осуществляется в диалектике с творчес</w:t>
      </w:r>
      <w:r w:rsidR="00D90F43">
        <w:rPr>
          <w:color w:val="000000"/>
          <w:sz w:val="28"/>
          <w:szCs w:val="28"/>
        </w:rPr>
        <w:t xml:space="preserve">кими методами создания значимых </w:t>
      </w:r>
      <w:r w:rsidRPr="005B3B0D">
        <w:rPr>
          <w:color w:val="000000"/>
          <w:sz w:val="28"/>
          <w:szCs w:val="28"/>
        </w:rPr>
        <w:t>для человека продуктов.</w:t>
      </w: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Особенностью современной техносферы является распростране</w:t>
      </w:r>
      <w:r w:rsidR="00D90F43">
        <w:rPr>
          <w:color w:val="000000"/>
          <w:sz w:val="28"/>
          <w:szCs w:val="28"/>
        </w:rPr>
        <w:t xml:space="preserve">ние технологического подхода на </w:t>
      </w:r>
      <w:r w:rsidRPr="005B3B0D">
        <w:rPr>
          <w:color w:val="000000"/>
          <w:sz w:val="28"/>
          <w:szCs w:val="28"/>
        </w:rPr>
        <w:t>когнитивную область. Объектом технологий становятся фундаме</w:t>
      </w:r>
      <w:r w:rsidR="00D90F43">
        <w:rPr>
          <w:color w:val="000000"/>
          <w:sz w:val="28"/>
          <w:szCs w:val="28"/>
        </w:rPr>
        <w:t xml:space="preserve">нтальные составляющие цифрового </w:t>
      </w:r>
      <w:r w:rsidRPr="005B3B0D">
        <w:rPr>
          <w:color w:val="000000"/>
          <w:sz w:val="28"/>
          <w:szCs w:val="28"/>
        </w:rPr>
        <w:t>социума: данные, информация, знание. Трансформация дан</w:t>
      </w:r>
      <w:r w:rsidR="00D90F43">
        <w:rPr>
          <w:color w:val="000000"/>
          <w:sz w:val="28"/>
          <w:szCs w:val="28"/>
        </w:rPr>
        <w:t xml:space="preserve">ных в информацию и информации в </w:t>
      </w:r>
      <w:r w:rsidRPr="005B3B0D">
        <w:rPr>
          <w:color w:val="000000"/>
          <w:sz w:val="28"/>
          <w:szCs w:val="28"/>
        </w:rPr>
        <w:t>знание в условиях появления феномена «больших данны</w:t>
      </w:r>
      <w:r w:rsidR="00D90F43">
        <w:rPr>
          <w:color w:val="000000"/>
          <w:sz w:val="28"/>
          <w:szCs w:val="28"/>
        </w:rPr>
        <w:t xml:space="preserve">х» является одной из значимых и </w:t>
      </w:r>
      <w:r w:rsidRPr="005B3B0D">
        <w:rPr>
          <w:color w:val="000000"/>
          <w:sz w:val="28"/>
          <w:szCs w:val="28"/>
        </w:rPr>
        <w:t>востребованных в профессиональной сфере технологий 4-й промышленной революции.</w:t>
      </w:r>
    </w:p>
    <w:p w:rsidR="000B3236" w:rsidRPr="005B3B0D" w:rsidRDefault="000B3236" w:rsidP="00A23D82">
      <w:pPr>
        <w:shd w:val="clear" w:color="auto" w:fill="FFFFFF"/>
        <w:rPr>
          <w:color w:val="000000"/>
          <w:sz w:val="28"/>
          <w:szCs w:val="28"/>
        </w:rPr>
      </w:pPr>
    </w:p>
    <w:p w:rsidR="00A23D82" w:rsidRPr="005B3B0D" w:rsidRDefault="00A23D82" w:rsidP="00A23D82">
      <w:pPr>
        <w:shd w:val="clear" w:color="auto" w:fill="FFFFFF"/>
        <w:rPr>
          <w:b/>
          <w:color w:val="000000"/>
          <w:sz w:val="28"/>
          <w:szCs w:val="28"/>
        </w:rPr>
      </w:pPr>
      <w:r w:rsidRPr="005B3B0D">
        <w:rPr>
          <w:b/>
          <w:color w:val="000000"/>
          <w:sz w:val="28"/>
          <w:szCs w:val="28"/>
        </w:rPr>
        <w:t>Модуль «Технологии обработки материалов и пищевых продуктов»</w:t>
      </w:r>
    </w:p>
    <w:p w:rsidR="000B3236" w:rsidRPr="005B3B0D" w:rsidRDefault="000B3236" w:rsidP="00A23D82">
      <w:pPr>
        <w:shd w:val="clear" w:color="auto" w:fill="FFFFFF"/>
        <w:rPr>
          <w:b/>
          <w:color w:val="000000"/>
          <w:sz w:val="28"/>
          <w:szCs w:val="28"/>
        </w:rPr>
      </w:pP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В данном модуле на конкретных примерах показана реализация общих положений,</w:t>
      </w: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сформулированных в модуле «Производство и технологии». Освоение технологии ведётся по</w:t>
      </w:r>
      <w:r w:rsidR="00D90F43">
        <w:rPr>
          <w:color w:val="000000"/>
          <w:sz w:val="28"/>
          <w:szCs w:val="28"/>
        </w:rPr>
        <w:t xml:space="preserve"> единой </w:t>
      </w:r>
      <w:r w:rsidRPr="005B3B0D">
        <w:rPr>
          <w:color w:val="000000"/>
          <w:sz w:val="28"/>
          <w:szCs w:val="28"/>
        </w:rPr>
        <w:t>схеме, которая реализуется во всех без исключения модулях. Разумеется, в каждом конкретном случае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возможны отклонения от названной схемы. Однако эти отклонения</w:t>
      </w:r>
      <w:r w:rsidR="00D90F43">
        <w:rPr>
          <w:color w:val="000000"/>
          <w:sz w:val="28"/>
          <w:szCs w:val="28"/>
        </w:rPr>
        <w:t xml:space="preserve"> только усиливают общую идею об </w:t>
      </w:r>
      <w:r w:rsidRPr="005B3B0D">
        <w:rPr>
          <w:color w:val="000000"/>
          <w:sz w:val="28"/>
          <w:szCs w:val="28"/>
        </w:rPr>
        <w:t>универсальном характере технологического подхода. Основная цель</w:t>
      </w:r>
      <w:r w:rsidR="00D90F43">
        <w:rPr>
          <w:color w:val="000000"/>
          <w:sz w:val="28"/>
          <w:szCs w:val="28"/>
        </w:rPr>
        <w:t xml:space="preserve"> данного модуля: освоить умения </w:t>
      </w:r>
      <w:r w:rsidRPr="005B3B0D">
        <w:rPr>
          <w:color w:val="000000"/>
          <w:sz w:val="28"/>
          <w:szCs w:val="28"/>
        </w:rPr>
        <w:t>реализации уже имеющихся технологий. Значительное внимание</w:t>
      </w:r>
      <w:r w:rsidR="00D90F43">
        <w:rPr>
          <w:color w:val="000000"/>
          <w:sz w:val="28"/>
          <w:szCs w:val="28"/>
        </w:rPr>
        <w:t xml:space="preserve"> уделяется технологиям создания </w:t>
      </w:r>
      <w:r w:rsidRPr="005B3B0D">
        <w:rPr>
          <w:color w:val="000000"/>
          <w:sz w:val="28"/>
          <w:szCs w:val="28"/>
        </w:rPr>
        <w:t>уникальных изделий народного творчества.</w:t>
      </w:r>
    </w:p>
    <w:p w:rsidR="000B3236" w:rsidRPr="005B3B0D" w:rsidRDefault="000B3236" w:rsidP="00A23D82">
      <w:pPr>
        <w:shd w:val="clear" w:color="auto" w:fill="FFFFFF"/>
        <w:rPr>
          <w:color w:val="000000"/>
          <w:sz w:val="28"/>
          <w:szCs w:val="28"/>
        </w:rPr>
      </w:pPr>
    </w:p>
    <w:p w:rsidR="00A23D82" w:rsidRDefault="00A23D82" w:rsidP="000B3236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5B3B0D">
        <w:rPr>
          <w:b/>
          <w:color w:val="000000"/>
          <w:sz w:val="28"/>
          <w:szCs w:val="28"/>
        </w:rPr>
        <w:t>МЕСТО УЧЕБНОГО ПРЕДМЕТА «ТЕХНОЛОГИЯ» В УЧЕБНОМ ПЛАНЕ</w:t>
      </w:r>
    </w:p>
    <w:p w:rsidR="00D90F43" w:rsidRPr="005B3B0D" w:rsidRDefault="00D90F43" w:rsidP="000B3236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A23D82" w:rsidRPr="005B3B0D" w:rsidRDefault="00A23D82" w:rsidP="00A23D82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Учебный предмет "Технология" изучается в 6 классе два часа в неделе, общий объем составляет 68</w:t>
      </w:r>
      <w:r w:rsidR="000B3236" w:rsidRPr="005B3B0D">
        <w:rPr>
          <w:color w:val="000000"/>
          <w:sz w:val="28"/>
          <w:szCs w:val="28"/>
        </w:rPr>
        <w:t xml:space="preserve"> часов за год. Количество кон</w:t>
      </w:r>
      <w:r w:rsidR="00D90F43">
        <w:rPr>
          <w:color w:val="000000"/>
          <w:sz w:val="28"/>
          <w:szCs w:val="28"/>
        </w:rPr>
        <w:t>трольных, практических работ-15</w:t>
      </w:r>
      <w:r w:rsidR="000B3236" w:rsidRPr="005B3B0D">
        <w:rPr>
          <w:color w:val="000000"/>
          <w:sz w:val="28"/>
          <w:szCs w:val="28"/>
        </w:rPr>
        <w:t>,</w:t>
      </w:r>
      <w:r w:rsidR="00D90F43">
        <w:rPr>
          <w:color w:val="000000"/>
          <w:sz w:val="28"/>
          <w:szCs w:val="28"/>
        </w:rPr>
        <w:t xml:space="preserve"> </w:t>
      </w:r>
      <w:r w:rsidR="000B3236" w:rsidRPr="005B3B0D">
        <w:rPr>
          <w:color w:val="000000"/>
          <w:sz w:val="28"/>
          <w:szCs w:val="28"/>
        </w:rPr>
        <w:t>проект-1.</w:t>
      </w:r>
    </w:p>
    <w:p w:rsidR="00DD6236" w:rsidRPr="005B3B0D" w:rsidRDefault="0099443F" w:rsidP="00DD6236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 w:rsidRPr="005B3B0D">
        <w:rPr>
          <w:sz w:val="28"/>
          <w:szCs w:val="28"/>
        </w:rPr>
        <w:t>Настоящая рабоч</w:t>
      </w:r>
      <w:r w:rsidR="00640442" w:rsidRPr="005B3B0D">
        <w:rPr>
          <w:sz w:val="28"/>
          <w:szCs w:val="28"/>
        </w:rPr>
        <w:t>ая программа по технологии для 6</w:t>
      </w:r>
      <w:r w:rsidR="00DD6236" w:rsidRPr="005B3B0D">
        <w:rPr>
          <w:sz w:val="28"/>
          <w:szCs w:val="28"/>
        </w:rPr>
        <w:t xml:space="preserve"> </w:t>
      </w:r>
      <w:r w:rsidRPr="005B3B0D">
        <w:rPr>
          <w:sz w:val="28"/>
          <w:szCs w:val="28"/>
        </w:rPr>
        <w:t>классов разработана в соответствии с основными положениями Федерального государственного образовательного стандарта основного общего образования и требований к планируемым результатам основного общего образования по технологии, требованиями Примерной основной образовательной программы</w:t>
      </w:r>
      <w:r w:rsidR="00DD6236" w:rsidRPr="005B3B0D">
        <w:rPr>
          <w:sz w:val="28"/>
          <w:szCs w:val="28"/>
        </w:rPr>
        <w:t xml:space="preserve"> ОУ.</w:t>
      </w:r>
    </w:p>
    <w:p w:rsidR="00D90F43" w:rsidRDefault="00DD6236" w:rsidP="00DD6236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 w:rsidRPr="005B3B0D">
        <w:rPr>
          <w:sz w:val="28"/>
          <w:szCs w:val="28"/>
        </w:rPr>
        <w:t xml:space="preserve">УМК рекомендован Министерством образования РФ и входит в федеральный перечень учебников на 2019 - 2020 учебный год. Комплект реализует федеральный компонент ФГОС начального общего образования по предмету «Технология».                                                                                                               </w:t>
      </w:r>
      <w:r w:rsidR="005B3B0D">
        <w:rPr>
          <w:sz w:val="28"/>
          <w:szCs w:val="28"/>
        </w:rPr>
        <w:t xml:space="preserve">     Программа «Технология: </w:t>
      </w:r>
      <w:r w:rsidRPr="005B3B0D">
        <w:rPr>
          <w:sz w:val="28"/>
          <w:szCs w:val="28"/>
        </w:rPr>
        <w:t xml:space="preserve">рабочие программы 5-9 классы» </w:t>
      </w:r>
    </w:p>
    <w:p w:rsidR="00DD6236" w:rsidRPr="005B3B0D" w:rsidRDefault="00DD6236" w:rsidP="00DD6236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 w:rsidRPr="005B3B0D">
        <w:rPr>
          <w:sz w:val="28"/>
          <w:szCs w:val="28"/>
        </w:rPr>
        <w:t xml:space="preserve"> Предметная линия учебников В.М.Казакевич и др. Учебное пособие для общеобразовательных о</w:t>
      </w:r>
      <w:r w:rsidR="00283D42" w:rsidRPr="005B3B0D">
        <w:rPr>
          <w:sz w:val="28"/>
          <w:szCs w:val="28"/>
        </w:rPr>
        <w:t>рганизаций. М. Просвещение, 2019</w:t>
      </w:r>
      <w:r w:rsidRPr="005B3B0D">
        <w:rPr>
          <w:sz w:val="28"/>
          <w:szCs w:val="28"/>
        </w:rPr>
        <w:t>г. Учебник   Казакевич В. М., Пичугина Г. В</w:t>
      </w:r>
      <w:r w:rsidR="005B3B0D">
        <w:rPr>
          <w:sz w:val="28"/>
          <w:szCs w:val="28"/>
        </w:rPr>
        <w:t>., Семёнова Г. Ю. и др./под редакцией</w:t>
      </w:r>
      <w:r w:rsidRPr="005B3B0D">
        <w:rPr>
          <w:sz w:val="28"/>
          <w:szCs w:val="28"/>
        </w:rPr>
        <w:t xml:space="preserve"> </w:t>
      </w:r>
      <w:r w:rsidR="00283D42" w:rsidRPr="005B3B0D">
        <w:rPr>
          <w:sz w:val="28"/>
          <w:szCs w:val="28"/>
        </w:rPr>
        <w:t>Казакевича В. М. «Технология». 6</w:t>
      </w:r>
      <w:r w:rsidRPr="005B3B0D">
        <w:rPr>
          <w:sz w:val="28"/>
          <w:szCs w:val="28"/>
        </w:rPr>
        <w:t xml:space="preserve"> класс.  Из</w:t>
      </w:r>
      <w:r w:rsidR="005B3B0D">
        <w:rPr>
          <w:sz w:val="28"/>
          <w:szCs w:val="28"/>
        </w:rPr>
        <w:t xml:space="preserve">дательство «Просвещение» </w:t>
      </w:r>
      <w:r w:rsidRPr="005B3B0D">
        <w:rPr>
          <w:sz w:val="28"/>
          <w:szCs w:val="28"/>
        </w:rPr>
        <w:t>2019 г</w:t>
      </w:r>
    </w:p>
    <w:p w:rsidR="0099443F" w:rsidRDefault="0099443F" w:rsidP="00DD6236">
      <w:pPr>
        <w:rPr>
          <w:sz w:val="28"/>
          <w:szCs w:val="28"/>
        </w:rPr>
      </w:pPr>
    </w:p>
    <w:p w:rsidR="000B3236" w:rsidRPr="005B3B0D" w:rsidRDefault="000B3236" w:rsidP="000B3236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5B3B0D">
        <w:rPr>
          <w:b/>
          <w:color w:val="000000"/>
          <w:sz w:val="28"/>
          <w:szCs w:val="28"/>
        </w:rPr>
        <w:t>СОДЕРЖАНИЕ УЧЕБНОГО ПРЕДМЕТА</w:t>
      </w:r>
    </w:p>
    <w:p w:rsidR="000B3236" w:rsidRPr="005B3B0D" w:rsidRDefault="000B3236" w:rsidP="000B3236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5B3B0D">
        <w:rPr>
          <w:b/>
          <w:color w:val="000000"/>
          <w:sz w:val="28"/>
          <w:szCs w:val="28"/>
        </w:rPr>
        <w:t>ИНВАРИАНТНЫЕ МОДУЛИ</w:t>
      </w:r>
    </w:p>
    <w:p w:rsidR="000B3236" w:rsidRDefault="000B3236" w:rsidP="000B3236">
      <w:pPr>
        <w:shd w:val="clear" w:color="auto" w:fill="FFFFFF"/>
        <w:jc w:val="both"/>
        <w:rPr>
          <w:rFonts w:ascii="YS Text" w:hAnsi="YS Text"/>
          <w:b/>
          <w:color w:val="000000"/>
          <w:sz w:val="23"/>
          <w:szCs w:val="23"/>
        </w:rPr>
      </w:pPr>
    </w:p>
    <w:p w:rsidR="000B3236" w:rsidRPr="005B3B0D" w:rsidRDefault="000B3236" w:rsidP="000B3236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5B3B0D">
        <w:rPr>
          <w:b/>
          <w:color w:val="000000"/>
          <w:sz w:val="28"/>
          <w:szCs w:val="28"/>
        </w:rPr>
        <w:t>Модуль «Производство и технология»</w:t>
      </w:r>
    </w:p>
    <w:p w:rsidR="000B3236" w:rsidRPr="005B3B0D" w:rsidRDefault="000B3236" w:rsidP="000B3236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0B3236" w:rsidRPr="00D90F43" w:rsidRDefault="000B3236" w:rsidP="000B3236">
      <w:pPr>
        <w:shd w:val="clear" w:color="auto" w:fill="FFFFFF"/>
        <w:rPr>
          <w:b/>
          <w:color w:val="000000"/>
          <w:sz w:val="28"/>
          <w:szCs w:val="28"/>
        </w:rPr>
      </w:pPr>
      <w:r w:rsidRPr="00D90F43">
        <w:rPr>
          <w:b/>
          <w:color w:val="000000"/>
          <w:sz w:val="28"/>
          <w:szCs w:val="28"/>
        </w:rPr>
        <w:t>Раздел. Задачи и технологии их решения.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Технология решения производственных задач в информационной среде как важнейшая технология</w:t>
      </w:r>
      <w:r w:rsidR="005B3B0D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4-й промышленной революции.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Чтение описаний, чертежей, технологических карт.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Обозначения: знаки и символы. Интерпретация знаков и знаковых систем. Формулировка задачи с</w:t>
      </w:r>
      <w:r w:rsidR="005B3B0D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использованием знаков и символов.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Информационное обеспечение решения задачи. Работа с «большими данными». Извлечение</w:t>
      </w:r>
      <w:r w:rsidR="005B3B0D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информации из массива данных.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Исследование задачи и её решений.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Представление полученных результатов.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D90F43">
        <w:rPr>
          <w:b/>
          <w:color w:val="000000"/>
          <w:sz w:val="28"/>
          <w:szCs w:val="28"/>
        </w:rPr>
        <w:t>Раздел. Основы проектной деятельности</w:t>
      </w:r>
      <w:r w:rsidRPr="005B3B0D">
        <w:rPr>
          <w:color w:val="000000"/>
          <w:sz w:val="28"/>
          <w:szCs w:val="28"/>
        </w:rPr>
        <w:t>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Понятие проекта. Проект и алгоритм. Проект и технология. Виды проектов. Творческие проекты.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Исследовательские проекты. Паспорт проекта. Этапы проектной деятельности. Инструменты работы</w:t>
      </w:r>
      <w:r w:rsidR="005B3B0D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над проектом. Компьютерная поддержка проектной деятельности.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D90F43">
        <w:rPr>
          <w:b/>
          <w:color w:val="000000"/>
          <w:sz w:val="28"/>
          <w:szCs w:val="28"/>
        </w:rPr>
        <w:t>Раздел. Технология домашнего хозяйства</w:t>
      </w:r>
      <w:r w:rsidRPr="005B3B0D">
        <w:rPr>
          <w:color w:val="000000"/>
          <w:sz w:val="28"/>
          <w:szCs w:val="28"/>
        </w:rPr>
        <w:t>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Порядок и хаос как фундаментальные характеристики окружающего мира.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Порядок в доме. Порядок на рабочем месте.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Создание интерьера квартиры с помощью компьютерных программ.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Электропроводка. Бытовые электрические приборы. Техника безопасности при работе с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электричеством.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Кухня. Мебель и бытовая техника, которая используется на кухне. Кулинария. Основы здорового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питания. Основы безопасности при работе на кухне.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lastRenderedPageBreak/>
        <w:t>Швейное производство. Текстильное производство. Оборудование, инструменты, приспособления.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Технологии изготовления изделий из текстильных материалов. Декоративно-прикладное творчество.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Технологии художественной обработки текстильных материалов.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</w:p>
    <w:p w:rsidR="000B3236" w:rsidRPr="00D90F43" w:rsidRDefault="000B3236" w:rsidP="000B3236">
      <w:pPr>
        <w:shd w:val="clear" w:color="auto" w:fill="FFFFFF"/>
        <w:rPr>
          <w:b/>
          <w:color w:val="000000"/>
          <w:sz w:val="28"/>
          <w:szCs w:val="28"/>
        </w:rPr>
      </w:pPr>
      <w:r w:rsidRPr="00D90F43">
        <w:rPr>
          <w:b/>
          <w:color w:val="000000"/>
          <w:sz w:val="28"/>
          <w:szCs w:val="28"/>
        </w:rPr>
        <w:t>Раздел. Мир профессий.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Какие бывают профессии. Как выбрать профессию.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Модуль «Технология обработки материалов и пищевых продуктов»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Раздел. Технологии обработки конструкционных материалов.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Разметка заготовок из древесины, металла, пластмасс. Приёмы ручной правки заготовок из</w:t>
      </w:r>
      <w:r w:rsidR="005B3B0D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проволоки и тонколистового металла.Резание заготовок.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Строгание заготовок из древесины.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Гибка, заготовок из тонколистового металла и проволоки. Получение отверстий в заготовках из</w:t>
      </w:r>
      <w:r w:rsidR="005B3B0D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конструкционных материалов. Соединение деталей из древесины с помощью гвоздей, шурупов, клея.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Сборка изделий из тонколистового металла, проволоки, искусственных материалов.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Зачистка и отделка поверхностей деталей из конструкционных материалов.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Изготовление цилиндрических и конических деталей из древесины ручным инструментом.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Отделка изделий из конструкционных материалов.</w:t>
      </w:r>
    </w:p>
    <w:p w:rsidR="000B3236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Правила безопасной работы.</w:t>
      </w:r>
    </w:p>
    <w:p w:rsidR="00D90F43" w:rsidRPr="005B3B0D" w:rsidRDefault="00D90F43" w:rsidP="000B3236">
      <w:pPr>
        <w:shd w:val="clear" w:color="auto" w:fill="FFFFFF"/>
        <w:rPr>
          <w:color w:val="000000"/>
          <w:sz w:val="28"/>
          <w:szCs w:val="28"/>
        </w:rPr>
      </w:pP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D90F43">
        <w:rPr>
          <w:b/>
          <w:color w:val="000000"/>
          <w:sz w:val="28"/>
          <w:szCs w:val="28"/>
        </w:rPr>
        <w:t>Раздел. Технология обработки текстильных материалов</w:t>
      </w:r>
      <w:r w:rsidRPr="005B3B0D">
        <w:rPr>
          <w:color w:val="000000"/>
          <w:sz w:val="28"/>
          <w:szCs w:val="28"/>
        </w:rPr>
        <w:t>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Организация работы в швейной мастерской. Основное швейное оборудование, инструменты,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приспособления. Основные приёмы работы на бытовой швейной машине. Приёмы выполнения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основных утюжильных операций. Основные профессии швейного производства.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Оборудование текстильного производства. Прядение и ткачество. Основы материаловедения. Сырьё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и процесс получения натуральных волокон животного происхождения.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Основы технологии изготовления изделий из текстильных материалов.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Последовательность изготовления швейного изделия. Ручные стежки и строчки. Классификация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машинных швов. Обработка деталей кроя. Контроль качества готового изделия.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Способы настила ткани. Раскладка выкройки на ткани. Раскрой ткани из натуральных волокон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животного происхождения. Технология выполнения соединительных швов. Обработка срезов.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Обработка вытачки. Технология обработки застёжек.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Понятие о декоративно-прикладном творчестве. Технологии художественной обработки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текстильных материалов: лоскутное шитьё, вышивка</w:t>
      </w:r>
      <w:r w:rsidR="00D90F43">
        <w:rPr>
          <w:color w:val="000000"/>
          <w:sz w:val="28"/>
          <w:szCs w:val="28"/>
        </w:rPr>
        <w:t>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</w:p>
    <w:p w:rsidR="000B3236" w:rsidRPr="00D90F43" w:rsidRDefault="000B3236" w:rsidP="000B3236">
      <w:pPr>
        <w:shd w:val="clear" w:color="auto" w:fill="FFFFFF"/>
        <w:rPr>
          <w:b/>
          <w:color w:val="000000"/>
          <w:sz w:val="28"/>
          <w:szCs w:val="28"/>
        </w:rPr>
      </w:pPr>
      <w:r w:rsidRPr="00D90F43">
        <w:rPr>
          <w:b/>
          <w:color w:val="000000"/>
          <w:sz w:val="28"/>
          <w:szCs w:val="28"/>
        </w:rPr>
        <w:t>Раздел. Технологии обработки пищевых продуктов.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Организация и оборудование кухни. Санитарные и гигиенические требования к помещению кухни и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столовой, посуде, к обработке пищевых продуктов. Безопасные приёмы работы. Сервировка стола.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lastRenderedPageBreak/>
        <w:t>Правила этикета за столом. Условия хранения продуктов питания. Утилизация бытовых и пищевых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отходов. Профессии, связанные с производством и обработкой пищевых продуктов.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Приготовление пищи в походных условиях. Утилизация бытовых и пищевых отходов в походных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условиях.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Основы здорового питания. Основные приёмы и способы обработки продуктов. Технология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приготовления основных блюд. Основы здорового питания в походных условиях.</w:t>
      </w:r>
    </w:p>
    <w:p w:rsidR="001075E8" w:rsidRPr="005B3B0D" w:rsidRDefault="001075E8" w:rsidP="000B3236">
      <w:pPr>
        <w:shd w:val="clear" w:color="auto" w:fill="FFFFFF"/>
        <w:rPr>
          <w:color w:val="000000"/>
          <w:sz w:val="28"/>
          <w:szCs w:val="28"/>
        </w:rPr>
      </w:pPr>
    </w:p>
    <w:p w:rsidR="001075E8" w:rsidRPr="00D90F43" w:rsidRDefault="001075E8" w:rsidP="000B3236">
      <w:pPr>
        <w:shd w:val="clear" w:color="auto" w:fill="FFFFFF"/>
        <w:rPr>
          <w:b/>
          <w:color w:val="000000"/>
          <w:sz w:val="28"/>
          <w:szCs w:val="28"/>
        </w:rPr>
      </w:pPr>
      <w:r w:rsidRPr="00D90F43">
        <w:rPr>
          <w:b/>
          <w:color w:val="000000"/>
          <w:sz w:val="28"/>
          <w:szCs w:val="28"/>
        </w:rPr>
        <w:t>Раздел. Растениеводство и животноводство.</w:t>
      </w:r>
    </w:p>
    <w:p w:rsidR="001075E8" w:rsidRPr="005B3B0D" w:rsidRDefault="001075E8" w:rsidP="001075E8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Формирование сельскохозяйственной грамотности. Профессиональное самоопределение. Выбирать культуры, планировать их размещение на участке. Выполнять основные технологические приёмы выращивания растений и уборки урожая с учетом правил безопасного труда и охраны окружающей среды, проводить опыты и фенологические наблюдения. Анализировать и планировать предстоящую работу на учебно-опытном участке весенний и осенний период. Оценивать выполненную работу и анализировать допущенные ошибки.</w:t>
      </w:r>
      <w:r w:rsidRPr="005B3B0D">
        <w:rPr>
          <w:sz w:val="28"/>
          <w:szCs w:val="28"/>
        </w:rPr>
        <w:t xml:space="preserve"> </w:t>
      </w:r>
      <w:r w:rsidR="000C7439" w:rsidRPr="005B3B0D">
        <w:rPr>
          <w:color w:val="000000"/>
          <w:sz w:val="28"/>
          <w:szCs w:val="28"/>
        </w:rPr>
        <w:t xml:space="preserve">Формирование </w:t>
      </w:r>
      <w:r w:rsidRPr="005B3B0D">
        <w:rPr>
          <w:color w:val="000000"/>
          <w:sz w:val="28"/>
          <w:szCs w:val="28"/>
        </w:rPr>
        <w:t>навыков опытнической деятельности.</w:t>
      </w:r>
    </w:p>
    <w:p w:rsidR="000C7439" w:rsidRPr="005B3B0D" w:rsidRDefault="001075E8" w:rsidP="000C7439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Осуществлять посев и посадку, уход за растениями. Проводить наблюдение. Выполнять уборку и учет урожая. Находить информацию, составлять план опыта, подготавливать посевной или посадочный материал, разрабатывать форму дневника наблюдений, анализировать результаты, формулирование выводов и рекомендаций.</w:t>
      </w:r>
      <w:r w:rsidR="000C7439" w:rsidRPr="005B3B0D">
        <w:rPr>
          <w:color w:val="000000"/>
          <w:sz w:val="28"/>
          <w:szCs w:val="28"/>
        </w:rPr>
        <w:t xml:space="preserve"> Названные модули знакомят учащихся с классическими и современными технологиями в сельскохозяйственной сфере. Особенностью этих технологий заключается в том, что их объектами в данном случае являются природные объекты, поведение которых</w:t>
      </w:r>
      <w:r w:rsidR="00D90F43">
        <w:rPr>
          <w:color w:val="000000"/>
          <w:sz w:val="28"/>
          <w:szCs w:val="28"/>
        </w:rPr>
        <w:t xml:space="preserve"> часто не подвластно человеку В </w:t>
      </w:r>
      <w:r w:rsidR="000C7439" w:rsidRPr="005B3B0D">
        <w:rPr>
          <w:color w:val="000000"/>
          <w:sz w:val="28"/>
          <w:szCs w:val="28"/>
        </w:rPr>
        <w:t>этом случае при</w:t>
      </w:r>
      <w:r w:rsidR="00D90F43">
        <w:rPr>
          <w:color w:val="000000"/>
          <w:sz w:val="28"/>
          <w:szCs w:val="28"/>
        </w:rPr>
        <w:t xml:space="preserve"> </w:t>
      </w:r>
      <w:r w:rsidR="000C7439" w:rsidRPr="005B3B0D">
        <w:rPr>
          <w:color w:val="000000"/>
          <w:sz w:val="28"/>
          <w:szCs w:val="28"/>
        </w:rPr>
        <w:t>реализации технологии существенное значение имеет творческий фактор — умение в нужный момент скорректировать технологический процесс.</w:t>
      </w:r>
    </w:p>
    <w:p w:rsidR="001075E8" w:rsidRPr="001075E8" w:rsidRDefault="001075E8" w:rsidP="001075E8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1075E8" w:rsidRDefault="001075E8" w:rsidP="000B3236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0B3236" w:rsidRPr="005B3B0D" w:rsidRDefault="000B3236" w:rsidP="00D90F43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5B3B0D">
        <w:rPr>
          <w:b/>
          <w:color w:val="000000"/>
          <w:sz w:val="28"/>
          <w:szCs w:val="28"/>
        </w:rPr>
        <w:t>ПЛАНИРУЕМЫЕ ОБРАЗОВАТЕЛЬНЫЕ РЕЗУЛЬТАТЫ</w:t>
      </w:r>
    </w:p>
    <w:p w:rsidR="000B3236" w:rsidRPr="005B3B0D" w:rsidRDefault="000B3236" w:rsidP="003F0B6B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5B3B0D">
        <w:rPr>
          <w:b/>
          <w:color w:val="000000"/>
          <w:sz w:val="28"/>
          <w:szCs w:val="28"/>
        </w:rPr>
        <w:t>ЛИЧНОСТНЫЕ РЕЗУЛЬТАТЫ</w:t>
      </w:r>
    </w:p>
    <w:p w:rsidR="000B3236" w:rsidRPr="00D90F43" w:rsidRDefault="000B3236" w:rsidP="000B3236">
      <w:pPr>
        <w:shd w:val="clear" w:color="auto" w:fill="FFFFFF"/>
        <w:rPr>
          <w:i/>
          <w:color w:val="000000"/>
          <w:sz w:val="28"/>
          <w:szCs w:val="28"/>
        </w:rPr>
      </w:pPr>
      <w:r w:rsidRPr="00D90F43">
        <w:rPr>
          <w:i/>
          <w:color w:val="000000"/>
          <w:sz w:val="28"/>
          <w:szCs w:val="28"/>
        </w:rPr>
        <w:t>Патриотическое воспитание: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проявление интереса к истории и современному состоянию российской науки и технологии;</w:t>
      </w:r>
    </w:p>
    <w:p w:rsidR="000B3236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ценностное отношение к достижениям российских инженеров и учёных.</w:t>
      </w:r>
    </w:p>
    <w:p w:rsidR="00D90F43" w:rsidRPr="005B3B0D" w:rsidRDefault="00D90F43" w:rsidP="000B3236">
      <w:pPr>
        <w:shd w:val="clear" w:color="auto" w:fill="FFFFFF"/>
        <w:rPr>
          <w:color w:val="000000"/>
          <w:sz w:val="28"/>
          <w:szCs w:val="28"/>
        </w:rPr>
      </w:pPr>
    </w:p>
    <w:p w:rsidR="000B3236" w:rsidRPr="00D90F43" w:rsidRDefault="000B3236" w:rsidP="000B3236">
      <w:pPr>
        <w:shd w:val="clear" w:color="auto" w:fill="FFFFFF"/>
        <w:rPr>
          <w:i/>
          <w:color w:val="000000"/>
          <w:sz w:val="28"/>
          <w:szCs w:val="28"/>
        </w:rPr>
      </w:pPr>
      <w:r w:rsidRPr="00D90F43">
        <w:rPr>
          <w:i/>
          <w:color w:val="000000"/>
          <w:sz w:val="28"/>
          <w:szCs w:val="28"/>
        </w:rPr>
        <w:t>Гражданское и духовно-нравственное воспитание: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готовность к активному участию в обсуждении общественно значимых и этических проблем,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связанных с современными технологиями, в особенности технологиями четвёртой промышленной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осознание важности морально-этических принципов в деятельности, связанной с реализацией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освоение социальных норм и правил поведения, роли и формы социальной жизни в группах и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сообществах, включая взрослые и социальные сообщества.</w:t>
      </w:r>
    </w:p>
    <w:p w:rsidR="003F0B6B" w:rsidRPr="005B3B0D" w:rsidRDefault="003F0B6B" w:rsidP="000B3236">
      <w:pPr>
        <w:shd w:val="clear" w:color="auto" w:fill="FFFFFF"/>
        <w:rPr>
          <w:color w:val="000000"/>
          <w:sz w:val="28"/>
          <w:szCs w:val="28"/>
        </w:rPr>
      </w:pPr>
    </w:p>
    <w:p w:rsidR="000B3236" w:rsidRPr="00D90F43" w:rsidRDefault="000B3236" w:rsidP="000B3236">
      <w:pPr>
        <w:shd w:val="clear" w:color="auto" w:fill="FFFFFF"/>
        <w:rPr>
          <w:i/>
          <w:color w:val="000000"/>
          <w:sz w:val="28"/>
          <w:szCs w:val="28"/>
        </w:rPr>
      </w:pPr>
      <w:r w:rsidRPr="00D90F43">
        <w:rPr>
          <w:i/>
          <w:color w:val="000000"/>
          <w:sz w:val="28"/>
          <w:szCs w:val="28"/>
        </w:rPr>
        <w:t>Эстетическое воспитание: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восприятие эстетических качеств предметов труда;</w:t>
      </w:r>
    </w:p>
    <w:p w:rsidR="000B3236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умение создавать эстетически значимые изделия из различных материалов.</w:t>
      </w:r>
    </w:p>
    <w:p w:rsidR="00D90F43" w:rsidRPr="005B3B0D" w:rsidRDefault="00D90F43" w:rsidP="000B3236">
      <w:pPr>
        <w:shd w:val="clear" w:color="auto" w:fill="FFFFFF"/>
        <w:rPr>
          <w:color w:val="000000"/>
          <w:sz w:val="28"/>
          <w:szCs w:val="28"/>
        </w:rPr>
      </w:pPr>
    </w:p>
    <w:p w:rsidR="00D90F43" w:rsidRPr="00D90F43" w:rsidRDefault="000B3236" w:rsidP="000B3236">
      <w:pPr>
        <w:shd w:val="clear" w:color="auto" w:fill="FFFFFF"/>
        <w:rPr>
          <w:i/>
          <w:color w:val="000000"/>
          <w:sz w:val="28"/>
          <w:szCs w:val="28"/>
        </w:rPr>
      </w:pPr>
      <w:r w:rsidRPr="00D90F43">
        <w:rPr>
          <w:i/>
          <w:color w:val="000000"/>
          <w:sz w:val="28"/>
          <w:szCs w:val="28"/>
        </w:rPr>
        <w:t>Ценности научного познания и практической деятельности: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осознание ценности науки как фундамента технологий;</w:t>
      </w:r>
    </w:p>
    <w:p w:rsidR="000B3236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lastRenderedPageBreak/>
        <w:t>развитие интереса к исследовательской деятельности, реализации на практике достижений науки.</w:t>
      </w:r>
    </w:p>
    <w:p w:rsidR="00D90F43" w:rsidRPr="005B3B0D" w:rsidRDefault="00D90F43" w:rsidP="000B3236">
      <w:pPr>
        <w:shd w:val="clear" w:color="auto" w:fill="FFFFFF"/>
        <w:rPr>
          <w:color w:val="000000"/>
          <w:sz w:val="28"/>
          <w:szCs w:val="28"/>
        </w:rPr>
      </w:pPr>
    </w:p>
    <w:p w:rsidR="000B3236" w:rsidRPr="00D90F43" w:rsidRDefault="000B3236" w:rsidP="000B3236">
      <w:pPr>
        <w:shd w:val="clear" w:color="auto" w:fill="FFFFFF"/>
        <w:rPr>
          <w:i/>
          <w:color w:val="000000"/>
          <w:sz w:val="28"/>
          <w:szCs w:val="28"/>
        </w:rPr>
      </w:pPr>
      <w:r w:rsidRPr="00D90F43">
        <w:rPr>
          <w:i/>
          <w:color w:val="000000"/>
          <w:sz w:val="28"/>
          <w:szCs w:val="28"/>
        </w:rPr>
        <w:t>Формирование культуры здоровья и эмоционального благополучия: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осознание ценности безопасного образа жизни в современном технологическом мире, важности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правил безопасной работы с инструментами;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умение распознавать информационные угрозы и осуществлять защиту личности от этих угроз.</w:t>
      </w:r>
    </w:p>
    <w:p w:rsidR="003F0B6B" w:rsidRPr="005B3B0D" w:rsidRDefault="003F0B6B" w:rsidP="000B3236">
      <w:pPr>
        <w:shd w:val="clear" w:color="auto" w:fill="FFFFFF"/>
        <w:rPr>
          <w:color w:val="000000"/>
          <w:sz w:val="28"/>
          <w:szCs w:val="28"/>
        </w:rPr>
      </w:pPr>
    </w:p>
    <w:p w:rsidR="000B3236" w:rsidRPr="00D90F43" w:rsidRDefault="000B3236" w:rsidP="000B3236">
      <w:pPr>
        <w:shd w:val="clear" w:color="auto" w:fill="FFFFFF"/>
        <w:rPr>
          <w:i/>
          <w:color w:val="000000"/>
          <w:sz w:val="28"/>
          <w:szCs w:val="28"/>
        </w:rPr>
      </w:pPr>
      <w:r w:rsidRPr="00D90F43">
        <w:rPr>
          <w:i/>
          <w:color w:val="000000"/>
          <w:sz w:val="28"/>
          <w:szCs w:val="28"/>
        </w:rPr>
        <w:t>Трудовое воспитание: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активное участие в решении возникающих практических задач из различных областей;</w:t>
      </w:r>
    </w:p>
    <w:p w:rsidR="000B3236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умение ориентироваться в мире современных профессий.</w:t>
      </w:r>
    </w:p>
    <w:p w:rsidR="00D90F43" w:rsidRPr="005B3B0D" w:rsidRDefault="00D90F43" w:rsidP="000B3236">
      <w:pPr>
        <w:shd w:val="clear" w:color="auto" w:fill="FFFFFF"/>
        <w:rPr>
          <w:color w:val="000000"/>
          <w:sz w:val="28"/>
          <w:szCs w:val="28"/>
        </w:rPr>
      </w:pPr>
    </w:p>
    <w:p w:rsidR="000B3236" w:rsidRPr="00D90F43" w:rsidRDefault="000B3236" w:rsidP="000B3236">
      <w:pPr>
        <w:shd w:val="clear" w:color="auto" w:fill="FFFFFF"/>
        <w:rPr>
          <w:i/>
          <w:color w:val="000000"/>
          <w:sz w:val="28"/>
          <w:szCs w:val="28"/>
        </w:rPr>
      </w:pPr>
      <w:r w:rsidRPr="00D90F43">
        <w:rPr>
          <w:i/>
          <w:color w:val="000000"/>
          <w:sz w:val="28"/>
          <w:szCs w:val="28"/>
        </w:rPr>
        <w:t>Экологическое воспитание: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воспитание бережного отношения к окружающей среде, понимание необходимости соблюдения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баланса между природой и техносферой;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осознание пределов преобразовательной деятельности человека.</w:t>
      </w:r>
    </w:p>
    <w:p w:rsidR="003F0B6B" w:rsidRPr="005B3B0D" w:rsidRDefault="003F0B6B" w:rsidP="000B3236">
      <w:pPr>
        <w:shd w:val="clear" w:color="auto" w:fill="FFFFFF"/>
        <w:rPr>
          <w:color w:val="000000"/>
          <w:sz w:val="28"/>
          <w:szCs w:val="28"/>
        </w:rPr>
      </w:pPr>
    </w:p>
    <w:p w:rsidR="000B3236" w:rsidRDefault="000B3236" w:rsidP="003F0B6B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5B3B0D">
        <w:rPr>
          <w:b/>
          <w:color w:val="000000"/>
          <w:sz w:val="28"/>
          <w:szCs w:val="28"/>
        </w:rPr>
        <w:t>МЕТАПРЕДМЕТНЫЕ РЕЗУЛЬТАТЫ</w:t>
      </w:r>
    </w:p>
    <w:p w:rsidR="00D90F43" w:rsidRPr="005B3B0D" w:rsidRDefault="00D90F43" w:rsidP="003F0B6B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Овладение универсальными познавательными действиями</w:t>
      </w:r>
    </w:p>
    <w:p w:rsidR="000B3236" w:rsidRPr="00D90F43" w:rsidRDefault="000B3236" w:rsidP="000B3236">
      <w:pPr>
        <w:shd w:val="clear" w:color="auto" w:fill="FFFFFF"/>
        <w:rPr>
          <w:i/>
          <w:color w:val="000000"/>
          <w:sz w:val="28"/>
          <w:szCs w:val="28"/>
        </w:rPr>
      </w:pPr>
      <w:r w:rsidRPr="00D90F43">
        <w:rPr>
          <w:i/>
          <w:color w:val="000000"/>
          <w:sz w:val="28"/>
          <w:szCs w:val="28"/>
        </w:rPr>
        <w:t>Базовые логические действия: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выявлять и характеризовать существенные признаки природных и рукотворных объектов;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устанавливать существенный признак классификации, основание для обобщения и сравнения;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выявлять закономерности и противоречия в рассматриваемых фактах, данных и наблюдениях,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относящихся к внешнему миру;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выявлять причинно-следственные связи при изучении природных явлений и процессов, а также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процессов, происходящих в техносфере;</w:t>
      </w:r>
    </w:p>
    <w:p w:rsidR="000B3236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самостоятельно выбирать способ решения поставленной задачи, используя для этого необходимые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материалы, инструменты и технологии.</w:t>
      </w:r>
    </w:p>
    <w:p w:rsidR="00D90F43" w:rsidRPr="005B3B0D" w:rsidRDefault="00D90F43" w:rsidP="000B3236">
      <w:pPr>
        <w:shd w:val="clear" w:color="auto" w:fill="FFFFFF"/>
        <w:rPr>
          <w:color w:val="000000"/>
          <w:sz w:val="28"/>
          <w:szCs w:val="28"/>
        </w:rPr>
      </w:pPr>
    </w:p>
    <w:p w:rsidR="000B3236" w:rsidRPr="00D90F43" w:rsidRDefault="000B3236" w:rsidP="000B3236">
      <w:pPr>
        <w:shd w:val="clear" w:color="auto" w:fill="FFFFFF"/>
        <w:rPr>
          <w:i/>
          <w:color w:val="000000"/>
          <w:sz w:val="28"/>
          <w:szCs w:val="28"/>
        </w:rPr>
      </w:pPr>
      <w:r w:rsidRPr="00D90F43">
        <w:rPr>
          <w:i/>
          <w:color w:val="000000"/>
          <w:sz w:val="28"/>
          <w:szCs w:val="28"/>
        </w:rPr>
        <w:t>Базовые исследовательские действия: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использовать вопросы как исследовательский инструмент познания;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формировать запросы к информационной системе с целью получения необходимой информации;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оценивать полноту, достоверность и актуальность полученной информации;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опытным путём изучать свойства различных материалов;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овладевать навыками измерения величин с помощью измерительных инструментов, оценивать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погрешность измерения, уметь осуществлять арифметические действия с приближёнными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строить и оценивать модели объектов, явлений и процессов;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уметь создавать, применять и преобразовывать знаки и символы, модели и схемы для решения</w:t>
      </w:r>
    </w:p>
    <w:p w:rsidR="000B3236" w:rsidRPr="005B3B0D" w:rsidRDefault="000B3236" w:rsidP="000B3236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учебных и познавательных задач;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lastRenderedPageBreak/>
        <w:t>уметь оценивать правильность выполнения учебной задачи, собственные возможности её решения;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прогнозировать поведение технической системы, в том числе с учётом синергетических эффектов.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i/>
          <w:color w:val="000000"/>
          <w:sz w:val="28"/>
          <w:szCs w:val="28"/>
        </w:rPr>
        <w:t>Работа с информацией</w:t>
      </w:r>
      <w:r w:rsidRPr="005B3B0D">
        <w:rPr>
          <w:color w:val="000000"/>
          <w:sz w:val="28"/>
          <w:szCs w:val="28"/>
        </w:rPr>
        <w:t>: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-выбирать форму представления информации в зависимости от поставленной задачи;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-понимать различие между данными, информацией и знаниями;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-владеть начальными навыками работы с «большими данными»;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-владеть технологией трансформации данных в информацию, информации в знания.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Овладение универсальными учебными регулятивными действиями</w:t>
      </w:r>
    </w:p>
    <w:p w:rsidR="003F0B6B" w:rsidRPr="005B3B0D" w:rsidRDefault="003F0B6B" w:rsidP="003F0B6B">
      <w:pPr>
        <w:shd w:val="clear" w:color="auto" w:fill="FFFFFF"/>
        <w:rPr>
          <w:i/>
          <w:color w:val="000000"/>
          <w:sz w:val="28"/>
          <w:szCs w:val="28"/>
        </w:rPr>
      </w:pPr>
      <w:r w:rsidRPr="005B3B0D">
        <w:rPr>
          <w:i/>
          <w:color w:val="000000"/>
          <w:sz w:val="28"/>
          <w:szCs w:val="28"/>
        </w:rPr>
        <w:t>Самоорганизация: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-уметь самостоятельно планировать пути достижения целей, в том числе альтернативные, осознанно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выбирать наиболее эффективные способы решения учебных и познавательных задач;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-уметь соотносить свои действия с планируемыми результатами, осуществлять контроль своей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деятельности в процессе достижения результата, определять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предложенных условий и требований, корректировать свои действия в соответствии с изменяющейся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ситуацией;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-делать выбор и брать ответственность за решение.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</w:p>
    <w:p w:rsidR="003F0B6B" w:rsidRPr="005B3B0D" w:rsidRDefault="003F0B6B" w:rsidP="003F0B6B">
      <w:pPr>
        <w:shd w:val="clear" w:color="auto" w:fill="FFFFFF"/>
        <w:rPr>
          <w:i/>
          <w:color w:val="000000"/>
          <w:sz w:val="28"/>
          <w:szCs w:val="28"/>
        </w:rPr>
      </w:pPr>
      <w:r w:rsidRPr="005B3B0D">
        <w:rPr>
          <w:i/>
          <w:color w:val="000000"/>
          <w:sz w:val="28"/>
          <w:szCs w:val="28"/>
        </w:rPr>
        <w:t>Самоконтроль (рефлексия):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-давать адекватную оценку ситуации и предлагать план её изменения;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-объяснять причины достижения (недостижения) результатов преобразовательной деятельности;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-вносить необходимые коррективы в деятельность по решению задачи или по осуществлению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проекта;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-оценивать соответствие результата цели и условиям и при необходимости корректировать цель и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процесс её достижения.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</w:p>
    <w:p w:rsidR="003F0B6B" w:rsidRPr="00D90F43" w:rsidRDefault="003F0B6B" w:rsidP="003F0B6B">
      <w:pPr>
        <w:shd w:val="clear" w:color="auto" w:fill="FFFFFF"/>
        <w:rPr>
          <w:i/>
          <w:color w:val="000000"/>
          <w:sz w:val="28"/>
          <w:szCs w:val="28"/>
        </w:rPr>
      </w:pPr>
      <w:r w:rsidRPr="00D90F43">
        <w:rPr>
          <w:i/>
          <w:color w:val="000000"/>
          <w:sz w:val="28"/>
          <w:szCs w:val="28"/>
        </w:rPr>
        <w:t>Принятие себя и других: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-признавать своё право на ошибку при решении задач или при реализации проекта, такое же право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другого на подобные ошибки.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Овладение универсальными коммуникативными действиями.</w:t>
      </w:r>
    </w:p>
    <w:p w:rsidR="003F0B6B" w:rsidRPr="005B3B0D" w:rsidRDefault="003F0B6B" w:rsidP="003F0B6B">
      <w:pPr>
        <w:shd w:val="clear" w:color="auto" w:fill="FFFFFF"/>
        <w:rPr>
          <w:i/>
          <w:color w:val="000000"/>
          <w:sz w:val="28"/>
          <w:szCs w:val="28"/>
        </w:rPr>
      </w:pPr>
      <w:r w:rsidRPr="005B3B0D">
        <w:rPr>
          <w:i/>
          <w:color w:val="000000"/>
          <w:sz w:val="28"/>
          <w:szCs w:val="28"/>
        </w:rPr>
        <w:t>Общение: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-в ходе обсуждения учебного материала, планирования и осуществления учебного проекта;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-в рамках публичного представления результатов проектной деятельности;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-в ходе совместного решения задачи с использованием облачных сервисов;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-в ходе общения с представителями других культур, в частности в социальных сетях.</w:t>
      </w:r>
    </w:p>
    <w:p w:rsidR="003F0B6B" w:rsidRPr="005B3B0D" w:rsidRDefault="003F0B6B" w:rsidP="003F0B6B">
      <w:pPr>
        <w:shd w:val="clear" w:color="auto" w:fill="FFFFFF"/>
        <w:rPr>
          <w:i/>
          <w:color w:val="000000"/>
          <w:sz w:val="28"/>
          <w:szCs w:val="28"/>
        </w:rPr>
      </w:pPr>
    </w:p>
    <w:p w:rsidR="003F0B6B" w:rsidRPr="005B3B0D" w:rsidRDefault="003F0B6B" w:rsidP="003F0B6B">
      <w:pPr>
        <w:shd w:val="clear" w:color="auto" w:fill="FFFFFF"/>
        <w:rPr>
          <w:i/>
          <w:color w:val="000000"/>
          <w:sz w:val="28"/>
          <w:szCs w:val="28"/>
        </w:rPr>
      </w:pPr>
      <w:r w:rsidRPr="005B3B0D">
        <w:rPr>
          <w:i/>
          <w:color w:val="000000"/>
          <w:sz w:val="28"/>
          <w:szCs w:val="28"/>
        </w:rPr>
        <w:lastRenderedPageBreak/>
        <w:t>Совместная деятельность: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-понимать и использовать преимущества командной работы при реализации учебного проекта;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-понимать необходимость выработки знаково-символических средств как необходимого условия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успешной проектной деятельности;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-уметь адекватно интерпретировать высказывания собеседника — участника совместной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деятельности;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-владеть навыками отстаивания своей точки зрения, используя при этом законы логики;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-уметь распознавать некорректную аргументацию.</w:t>
      </w:r>
    </w:p>
    <w:p w:rsidR="000B3236" w:rsidRDefault="000B3236" w:rsidP="000B3236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3F0B6B" w:rsidRPr="005B3B0D" w:rsidRDefault="003F0B6B" w:rsidP="003F0B6B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5B3B0D">
        <w:rPr>
          <w:b/>
          <w:color w:val="000000"/>
          <w:sz w:val="28"/>
          <w:szCs w:val="28"/>
        </w:rPr>
        <w:t>ПРЕДМЕТНЫЕ РЕЗУЛЬТАТЫ</w:t>
      </w:r>
    </w:p>
    <w:p w:rsidR="003F0B6B" w:rsidRPr="003F0B6B" w:rsidRDefault="003F0B6B" w:rsidP="003F0B6B">
      <w:pPr>
        <w:shd w:val="clear" w:color="auto" w:fill="FFFFFF"/>
        <w:jc w:val="center"/>
        <w:rPr>
          <w:rFonts w:ascii="YS Text" w:hAnsi="YS Text"/>
          <w:b/>
          <w:color w:val="000000"/>
          <w:sz w:val="23"/>
          <w:szCs w:val="23"/>
        </w:rPr>
      </w:pPr>
    </w:p>
    <w:p w:rsidR="003F0B6B" w:rsidRPr="005B3B0D" w:rsidRDefault="003F0B6B" w:rsidP="003F0B6B">
      <w:pPr>
        <w:shd w:val="clear" w:color="auto" w:fill="FFFFFF"/>
        <w:rPr>
          <w:b/>
          <w:color w:val="000000"/>
          <w:sz w:val="28"/>
          <w:szCs w:val="28"/>
        </w:rPr>
      </w:pPr>
      <w:r w:rsidRPr="005B3B0D">
        <w:rPr>
          <w:b/>
          <w:color w:val="000000"/>
          <w:sz w:val="28"/>
          <w:szCs w:val="28"/>
        </w:rPr>
        <w:t>Модуль «Производство и технология»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-характеризовать роль техники и технологий для прогрессивного развития общества;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-характеризовать роль техники и технологий в цифровом социуме;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-выявлять причины и последствия развития техники и технологий;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-характеризовать виды современных технологий и определять перспективы их развития;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-уметь строить учебную и практическую деятельность в соответствии со структурой технологии: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этапами, операциями, действиями;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-научиться конструировать, оценивать и использовать модели в познавательной и практической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деятельности;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-организовывать рабочее место в соответствии с требованиями безопасности;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-соблюдать правила безопасности;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использовать различные материалы (древесина, металлы и сплавы, сельскохозяйственная продукция);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уметь создавать, применять и преобразовывать знаки и символы, модели и схемы для решения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учебных и производственных задач;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получить возможность научиться коллективно решать задачи с использованием облачных сервисов;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оперировать понятием «биотехнология»;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классифицировать методы очистки воды, использовать фильтрование воды;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оперировать понятиями «биоэнергетика», «биометаногенез».</w:t>
      </w:r>
    </w:p>
    <w:p w:rsidR="00BF0FCB" w:rsidRPr="005B3B0D" w:rsidRDefault="00BF0FCB" w:rsidP="003F0B6B">
      <w:pPr>
        <w:shd w:val="clear" w:color="auto" w:fill="FFFFFF"/>
        <w:rPr>
          <w:color w:val="000000"/>
          <w:sz w:val="28"/>
          <w:szCs w:val="28"/>
        </w:rPr>
      </w:pPr>
    </w:p>
    <w:p w:rsidR="003F0B6B" w:rsidRPr="005B3B0D" w:rsidRDefault="003F0B6B" w:rsidP="003F0B6B">
      <w:pPr>
        <w:shd w:val="clear" w:color="auto" w:fill="FFFFFF"/>
        <w:rPr>
          <w:b/>
          <w:color w:val="000000"/>
          <w:sz w:val="28"/>
          <w:szCs w:val="28"/>
        </w:rPr>
      </w:pPr>
      <w:r w:rsidRPr="005B3B0D">
        <w:rPr>
          <w:b/>
          <w:color w:val="000000"/>
          <w:sz w:val="28"/>
          <w:szCs w:val="28"/>
        </w:rPr>
        <w:t>Модуль</w:t>
      </w:r>
      <w:r w:rsidR="00BF0FCB" w:rsidRPr="005B3B0D">
        <w:rPr>
          <w:b/>
          <w:color w:val="000000"/>
          <w:sz w:val="28"/>
          <w:szCs w:val="28"/>
        </w:rPr>
        <w:t xml:space="preserve"> </w:t>
      </w:r>
      <w:r w:rsidRPr="005B3B0D">
        <w:rPr>
          <w:b/>
          <w:color w:val="000000"/>
          <w:sz w:val="28"/>
          <w:szCs w:val="28"/>
        </w:rPr>
        <w:t>«Технология</w:t>
      </w:r>
      <w:r w:rsidR="00BF0FCB" w:rsidRPr="005B3B0D">
        <w:rPr>
          <w:b/>
          <w:color w:val="000000"/>
          <w:sz w:val="28"/>
          <w:szCs w:val="28"/>
        </w:rPr>
        <w:t xml:space="preserve"> </w:t>
      </w:r>
      <w:r w:rsidRPr="005B3B0D">
        <w:rPr>
          <w:b/>
          <w:color w:val="000000"/>
          <w:sz w:val="28"/>
          <w:szCs w:val="28"/>
        </w:rPr>
        <w:t>обработки</w:t>
      </w:r>
      <w:r w:rsidR="00BF0FCB" w:rsidRPr="005B3B0D">
        <w:rPr>
          <w:b/>
          <w:color w:val="000000"/>
          <w:sz w:val="28"/>
          <w:szCs w:val="28"/>
        </w:rPr>
        <w:t xml:space="preserve"> </w:t>
      </w:r>
      <w:r w:rsidRPr="005B3B0D">
        <w:rPr>
          <w:b/>
          <w:color w:val="000000"/>
          <w:sz w:val="28"/>
          <w:szCs w:val="28"/>
        </w:rPr>
        <w:t>материалов</w:t>
      </w:r>
      <w:r w:rsidR="00BF0FCB" w:rsidRPr="005B3B0D">
        <w:rPr>
          <w:b/>
          <w:color w:val="000000"/>
          <w:sz w:val="28"/>
          <w:szCs w:val="28"/>
        </w:rPr>
        <w:t xml:space="preserve"> </w:t>
      </w:r>
      <w:r w:rsidRPr="005B3B0D">
        <w:rPr>
          <w:b/>
          <w:color w:val="000000"/>
          <w:sz w:val="28"/>
          <w:szCs w:val="28"/>
        </w:rPr>
        <w:t>и</w:t>
      </w:r>
      <w:r w:rsidR="00BF0FCB" w:rsidRPr="005B3B0D">
        <w:rPr>
          <w:b/>
          <w:color w:val="000000"/>
          <w:sz w:val="28"/>
          <w:szCs w:val="28"/>
        </w:rPr>
        <w:t xml:space="preserve"> </w:t>
      </w:r>
      <w:r w:rsidRPr="005B3B0D">
        <w:rPr>
          <w:b/>
          <w:color w:val="000000"/>
          <w:sz w:val="28"/>
          <w:szCs w:val="28"/>
        </w:rPr>
        <w:t>пищевых</w:t>
      </w:r>
      <w:r w:rsidR="00BF0FCB" w:rsidRPr="005B3B0D">
        <w:rPr>
          <w:b/>
          <w:color w:val="000000"/>
          <w:sz w:val="28"/>
          <w:szCs w:val="28"/>
        </w:rPr>
        <w:t xml:space="preserve"> </w:t>
      </w:r>
      <w:r w:rsidRPr="005B3B0D">
        <w:rPr>
          <w:b/>
          <w:color w:val="000000"/>
          <w:sz w:val="28"/>
          <w:szCs w:val="28"/>
        </w:rPr>
        <w:t>продуктов»</w:t>
      </w:r>
    </w:p>
    <w:p w:rsidR="003F0B6B" w:rsidRPr="005B3B0D" w:rsidRDefault="00BF0FC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Х</w:t>
      </w:r>
      <w:r w:rsidR="003F0B6B" w:rsidRPr="005B3B0D">
        <w:rPr>
          <w:color w:val="000000"/>
          <w:sz w:val="28"/>
          <w:szCs w:val="28"/>
        </w:rPr>
        <w:t>арактеризовать</w:t>
      </w:r>
      <w:r w:rsidRPr="005B3B0D">
        <w:rPr>
          <w:color w:val="000000"/>
          <w:sz w:val="28"/>
          <w:szCs w:val="28"/>
        </w:rPr>
        <w:t xml:space="preserve"> </w:t>
      </w:r>
      <w:r w:rsidR="003F0B6B" w:rsidRPr="005B3B0D">
        <w:rPr>
          <w:color w:val="000000"/>
          <w:sz w:val="28"/>
          <w:szCs w:val="28"/>
        </w:rPr>
        <w:t>познавательную</w:t>
      </w:r>
      <w:r w:rsidRPr="005B3B0D">
        <w:rPr>
          <w:color w:val="000000"/>
          <w:sz w:val="28"/>
          <w:szCs w:val="28"/>
        </w:rPr>
        <w:t xml:space="preserve"> </w:t>
      </w:r>
      <w:r w:rsidR="003F0B6B" w:rsidRPr="005B3B0D">
        <w:rPr>
          <w:color w:val="000000"/>
          <w:sz w:val="28"/>
          <w:szCs w:val="28"/>
        </w:rPr>
        <w:t>и</w:t>
      </w:r>
      <w:r w:rsidRPr="005B3B0D">
        <w:rPr>
          <w:color w:val="000000"/>
          <w:sz w:val="28"/>
          <w:szCs w:val="28"/>
        </w:rPr>
        <w:t xml:space="preserve"> </w:t>
      </w:r>
      <w:r w:rsidR="003F0B6B" w:rsidRPr="005B3B0D">
        <w:rPr>
          <w:color w:val="000000"/>
          <w:sz w:val="28"/>
          <w:szCs w:val="28"/>
        </w:rPr>
        <w:t>преобразовательную</w:t>
      </w:r>
      <w:r w:rsidRPr="005B3B0D">
        <w:rPr>
          <w:color w:val="000000"/>
          <w:sz w:val="28"/>
          <w:szCs w:val="28"/>
        </w:rPr>
        <w:t xml:space="preserve"> </w:t>
      </w:r>
      <w:r w:rsidR="003F0B6B" w:rsidRPr="005B3B0D">
        <w:rPr>
          <w:color w:val="000000"/>
          <w:sz w:val="28"/>
          <w:szCs w:val="28"/>
        </w:rPr>
        <w:t>деятельность</w:t>
      </w:r>
      <w:r w:rsidRPr="005B3B0D">
        <w:rPr>
          <w:color w:val="000000"/>
          <w:sz w:val="28"/>
          <w:szCs w:val="28"/>
        </w:rPr>
        <w:t xml:space="preserve"> </w:t>
      </w:r>
      <w:r w:rsidR="003F0B6B" w:rsidRPr="005B3B0D">
        <w:rPr>
          <w:color w:val="000000"/>
          <w:sz w:val="28"/>
          <w:szCs w:val="28"/>
        </w:rPr>
        <w:t>соблюдать правила безопасности;</w:t>
      </w:r>
      <w:r w:rsidRPr="005B3B0D">
        <w:rPr>
          <w:color w:val="000000"/>
          <w:sz w:val="28"/>
          <w:szCs w:val="28"/>
        </w:rPr>
        <w:t xml:space="preserve"> </w:t>
      </w:r>
      <w:r w:rsidR="003F0B6B" w:rsidRPr="005B3B0D">
        <w:rPr>
          <w:color w:val="000000"/>
          <w:sz w:val="28"/>
          <w:szCs w:val="28"/>
        </w:rPr>
        <w:t>организовывать</w:t>
      </w:r>
      <w:r w:rsidRPr="005B3B0D">
        <w:rPr>
          <w:color w:val="000000"/>
          <w:sz w:val="28"/>
          <w:szCs w:val="28"/>
        </w:rPr>
        <w:t xml:space="preserve"> </w:t>
      </w:r>
      <w:r w:rsidR="003F0B6B" w:rsidRPr="005B3B0D">
        <w:rPr>
          <w:color w:val="000000"/>
          <w:sz w:val="28"/>
          <w:szCs w:val="28"/>
        </w:rPr>
        <w:t>рабочее</w:t>
      </w:r>
      <w:r w:rsidRPr="005B3B0D">
        <w:rPr>
          <w:color w:val="000000"/>
          <w:sz w:val="28"/>
          <w:szCs w:val="28"/>
        </w:rPr>
        <w:t xml:space="preserve"> </w:t>
      </w:r>
      <w:r w:rsidR="003F0B6B" w:rsidRPr="005B3B0D">
        <w:rPr>
          <w:color w:val="000000"/>
          <w:sz w:val="28"/>
          <w:szCs w:val="28"/>
        </w:rPr>
        <w:t>место</w:t>
      </w:r>
      <w:r w:rsidRPr="005B3B0D">
        <w:rPr>
          <w:color w:val="000000"/>
          <w:sz w:val="28"/>
          <w:szCs w:val="28"/>
        </w:rPr>
        <w:t xml:space="preserve"> </w:t>
      </w:r>
      <w:r w:rsidR="003F0B6B" w:rsidRPr="005B3B0D">
        <w:rPr>
          <w:color w:val="000000"/>
          <w:sz w:val="28"/>
          <w:szCs w:val="28"/>
        </w:rPr>
        <w:t>в</w:t>
      </w:r>
      <w:r w:rsidRPr="005B3B0D">
        <w:rPr>
          <w:color w:val="000000"/>
          <w:sz w:val="28"/>
          <w:szCs w:val="28"/>
        </w:rPr>
        <w:t xml:space="preserve"> </w:t>
      </w:r>
      <w:r w:rsidR="003F0B6B" w:rsidRPr="005B3B0D">
        <w:rPr>
          <w:color w:val="000000"/>
          <w:sz w:val="28"/>
          <w:szCs w:val="28"/>
        </w:rPr>
        <w:t>соответствии</w:t>
      </w:r>
      <w:r w:rsidRPr="005B3B0D">
        <w:rPr>
          <w:color w:val="000000"/>
          <w:sz w:val="28"/>
          <w:szCs w:val="28"/>
        </w:rPr>
        <w:t xml:space="preserve"> </w:t>
      </w:r>
      <w:r w:rsidR="003F0B6B" w:rsidRPr="005B3B0D">
        <w:rPr>
          <w:color w:val="000000"/>
          <w:sz w:val="28"/>
          <w:szCs w:val="28"/>
        </w:rPr>
        <w:t>с</w:t>
      </w:r>
      <w:r w:rsidRPr="005B3B0D">
        <w:rPr>
          <w:color w:val="000000"/>
          <w:sz w:val="28"/>
          <w:szCs w:val="28"/>
        </w:rPr>
        <w:t xml:space="preserve"> </w:t>
      </w:r>
      <w:r w:rsidR="003F0B6B" w:rsidRPr="005B3B0D">
        <w:rPr>
          <w:color w:val="000000"/>
          <w:sz w:val="28"/>
          <w:szCs w:val="28"/>
        </w:rPr>
        <w:t>требованиями</w:t>
      </w:r>
      <w:r w:rsidRPr="005B3B0D">
        <w:rPr>
          <w:color w:val="000000"/>
          <w:sz w:val="28"/>
          <w:szCs w:val="28"/>
        </w:rPr>
        <w:t xml:space="preserve"> </w:t>
      </w:r>
      <w:r w:rsidR="003F0B6B" w:rsidRPr="005B3B0D">
        <w:rPr>
          <w:color w:val="000000"/>
          <w:sz w:val="28"/>
          <w:szCs w:val="28"/>
        </w:rPr>
        <w:t>безопасности;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классифицировать и характеризовать инструменты, приспособления и технологическое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оборудование;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активно использовать знания, полученные при изучении других учебных предметов, и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сформированные универсальные учебные действия;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использовать инструменты, приспособления и технологическое оборудование;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выполнять технологические операции с использованием ручных инструментов, приспособлений,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технологического оборудования;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lastRenderedPageBreak/>
        <w:t>получить возможность научиться использовать цифровые инструменты при изготовлении предметов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из различных материалов;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характеризовать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технологические операции ручной обработки конструкционных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применять ручные технологии обработки конструкционных материалов;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правильно хранить пищевые продукты;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осуществлять механическую и тепловую обработку пищевых продуктов, сохраняя их пищевую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ценность;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выбирать продукты, инструменты и оборудование для приготовления блюда;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осуществлять</w:t>
      </w:r>
      <w:r w:rsidR="00BF0FCB" w:rsidRPr="005B3B0D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доступными</w:t>
      </w:r>
      <w:r w:rsidR="00BF0FCB" w:rsidRPr="005B3B0D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средствами</w:t>
      </w:r>
      <w:r w:rsidR="00BF0FCB" w:rsidRPr="005B3B0D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контроль</w:t>
      </w:r>
      <w:r w:rsidR="00BF0FCB" w:rsidRPr="005B3B0D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качества</w:t>
      </w:r>
      <w:r w:rsidR="00BF0FCB" w:rsidRPr="005B3B0D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блюда;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проектировать интерьер помещения с использованием программных сервисов;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составлять последовательность выполнения технологических операций для изготовления швейных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изделий;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строить чертежи простых швейных изделий;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выбирать материалы, инструменты и оборудование для выполнения швейных работ;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выполнять художественное оформление швейных изделий;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выделять свойства наноструктур;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приводить примеры наноструктур, их использования в технологиях;</w:t>
      </w:r>
    </w:p>
    <w:p w:rsidR="003F0B6B" w:rsidRPr="005B3B0D" w:rsidRDefault="003F0B6B" w:rsidP="003F0B6B">
      <w:pPr>
        <w:shd w:val="clear" w:color="auto" w:fill="FFFFFF"/>
        <w:rPr>
          <w:color w:val="000000"/>
          <w:sz w:val="28"/>
          <w:szCs w:val="28"/>
        </w:rPr>
      </w:pPr>
      <w:r w:rsidRPr="005B3B0D">
        <w:rPr>
          <w:color w:val="000000"/>
          <w:sz w:val="28"/>
          <w:szCs w:val="28"/>
        </w:rPr>
        <w:t>получить возможность познакомиться с физическими основы нанотехнологий и их использованием</w:t>
      </w:r>
      <w:r w:rsidR="00D90F43">
        <w:rPr>
          <w:color w:val="000000"/>
          <w:sz w:val="28"/>
          <w:szCs w:val="28"/>
        </w:rPr>
        <w:t xml:space="preserve"> </w:t>
      </w:r>
      <w:r w:rsidRPr="005B3B0D">
        <w:rPr>
          <w:color w:val="000000"/>
          <w:sz w:val="28"/>
          <w:szCs w:val="28"/>
        </w:rPr>
        <w:t>для конструирования новых материалов.</w:t>
      </w:r>
    </w:p>
    <w:p w:rsidR="003F0B6B" w:rsidRPr="003F0B6B" w:rsidRDefault="003F0B6B" w:rsidP="003F0B6B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3F0B6B" w:rsidRPr="000B3236" w:rsidRDefault="003F0B6B" w:rsidP="000B3236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0B3236" w:rsidRPr="000B3236" w:rsidRDefault="000B3236" w:rsidP="000B3236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0B3236" w:rsidRDefault="000B3236" w:rsidP="000B3236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0B3236" w:rsidRPr="0037060C" w:rsidRDefault="000B3236" w:rsidP="000B3236">
      <w:pPr>
        <w:jc w:val="both"/>
        <w:rPr>
          <w:sz w:val="28"/>
          <w:szCs w:val="28"/>
        </w:rPr>
      </w:pPr>
    </w:p>
    <w:p w:rsidR="00774FC0" w:rsidRPr="0037060C" w:rsidRDefault="00774FC0" w:rsidP="00DD6236"/>
    <w:p w:rsidR="00EA436F" w:rsidRPr="00EF075C" w:rsidRDefault="00EA436F" w:rsidP="00EF075C">
      <w:pPr>
        <w:rPr>
          <w:sz w:val="28"/>
          <w:szCs w:val="28"/>
        </w:rPr>
      </w:pPr>
      <w:r w:rsidRPr="0037060C">
        <w:rPr>
          <w:sz w:val="28"/>
          <w:szCs w:val="28"/>
        </w:rPr>
        <w:t xml:space="preserve">                   </w:t>
      </w:r>
      <w:r w:rsidR="00520C37" w:rsidRPr="0037060C">
        <w:rPr>
          <w:sz w:val="28"/>
          <w:szCs w:val="28"/>
        </w:rPr>
        <w:t xml:space="preserve">             </w:t>
      </w:r>
      <w:r w:rsidR="00EF075C">
        <w:rPr>
          <w:sz w:val="28"/>
          <w:szCs w:val="28"/>
        </w:rPr>
        <w:t xml:space="preserve">          </w:t>
      </w:r>
      <w:r w:rsidRPr="0037060C">
        <w:rPr>
          <w:b/>
          <w:sz w:val="28"/>
          <w:szCs w:val="28"/>
        </w:rPr>
        <w:t>Учебно-тематический план курса</w:t>
      </w:r>
    </w:p>
    <w:p w:rsidR="00774FC0" w:rsidRPr="0037060C" w:rsidRDefault="00EA436F" w:rsidP="00774FC0">
      <w:pPr>
        <w:tabs>
          <w:tab w:val="left" w:pos="8080"/>
        </w:tabs>
        <w:rPr>
          <w:b/>
          <w:sz w:val="28"/>
          <w:szCs w:val="28"/>
        </w:rPr>
      </w:pPr>
      <w:r w:rsidRPr="0037060C">
        <w:rPr>
          <w:sz w:val="28"/>
          <w:szCs w:val="28"/>
        </w:rPr>
        <w:t xml:space="preserve">                                          </w:t>
      </w:r>
      <w:r w:rsidR="007A5B30" w:rsidRPr="0037060C">
        <w:rPr>
          <w:sz w:val="28"/>
          <w:szCs w:val="28"/>
        </w:rPr>
        <w:t xml:space="preserve">               </w:t>
      </w:r>
      <w:r w:rsidR="00686184" w:rsidRPr="0037060C">
        <w:rPr>
          <w:sz w:val="28"/>
          <w:szCs w:val="28"/>
        </w:rPr>
        <w:t xml:space="preserve">            </w:t>
      </w:r>
    </w:p>
    <w:p w:rsidR="00774FC0" w:rsidRPr="0037060C" w:rsidRDefault="00774FC0" w:rsidP="00774FC0">
      <w:pPr>
        <w:tabs>
          <w:tab w:val="left" w:pos="8080"/>
        </w:tabs>
        <w:rPr>
          <w:sz w:val="28"/>
          <w:szCs w:val="28"/>
        </w:rPr>
      </w:pPr>
      <w:r w:rsidRPr="0037060C">
        <w:rPr>
          <w:b/>
          <w:sz w:val="28"/>
          <w:szCs w:val="28"/>
        </w:rPr>
        <w:t xml:space="preserve">                                                      </w:t>
      </w:r>
      <w:r w:rsidRPr="0037060C">
        <w:rPr>
          <w:sz w:val="28"/>
          <w:szCs w:val="28"/>
        </w:rPr>
        <w:t>(мальчики- девочки)</w:t>
      </w:r>
    </w:p>
    <w:p w:rsidR="00EA436F" w:rsidRPr="0037060C" w:rsidRDefault="00686184" w:rsidP="00EA436F">
      <w:pPr>
        <w:rPr>
          <w:sz w:val="28"/>
          <w:szCs w:val="28"/>
        </w:rPr>
      </w:pPr>
      <w:r w:rsidRPr="0037060C">
        <w:rPr>
          <w:sz w:val="28"/>
          <w:szCs w:val="28"/>
        </w:rPr>
        <w:t xml:space="preserve">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6"/>
        <w:gridCol w:w="3536"/>
        <w:gridCol w:w="4531"/>
        <w:gridCol w:w="1671"/>
      </w:tblGrid>
      <w:tr w:rsidR="00EA436F" w:rsidRPr="0037060C" w:rsidTr="00292E0F">
        <w:tc>
          <w:tcPr>
            <w:tcW w:w="916" w:type="dxa"/>
          </w:tcPr>
          <w:p w:rsidR="00EA436F" w:rsidRPr="0037060C" w:rsidRDefault="00EA436F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 xml:space="preserve">Класс </w:t>
            </w:r>
          </w:p>
        </w:tc>
        <w:tc>
          <w:tcPr>
            <w:tcW w:w="3620" w:type="dxa"/>
          </w:tcPr>
          <w:p w:rsidR="00EA436F" w:rsidRPr="0037060C" w:rsidRDefault="00EA436F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 xml:space="preserve">Раздел курса </w:t>
            </w:r>
          </w:p>
        </w:tc>
        <w:tc>
          <w:tcPr>
            <w:tcW w:w="4670" w:type="dxa"/>
          </w:tcPr>
          <w:p w:rsidR="00EA436F" w:rsidRPr="0037060C" w:rsidRDefault="00EA436F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 xml:space="preserve">Учебный раздел </w:t>
            </w:r>
          </w:p>
        </w:tc>
        <w:tc>
          <w:tcPr>
            <w:tcW w:w="1674" w:type="dxa"/>
          </w:tcPr>
          <w:p w:rsidR="00EA436F" w:rsidRPr="0037060C" w:rsidRDefault="00EA436F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>Количество часов</w:t>
            </w:r>
          </w:p>
        </w:tc>
      </w:tr>
      <w:tr w:rsidR="00EA436F" w:rsidRPr="0037060C" w:rsidTr="00292E0F">
        <w:tc>
          <w:tcPr>
            <w:tcW w:w="916" w:type="dxa"/>
          </w:tcPr>
          <w:p w:rsidR="00EA436F" w:rsidRPr="0037060C" w:rsidRDefault="00EA436F" w:rsidP="00BB3C0D">
            <w:pPr>
              <w:rPr>
                <w:b/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 xml:space="preserve">  </w:t>
            </w:r>
            <w:r w:rsidR="00476ABC" w:rsidRPr="0037060C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620" w:type="dxa"/>
          </w:tcPr>
          <w:p w:rsidR="00EA436F" w:rsidRPr="0037060C" w:rsidRDefault="0078104A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>Технология растениеводства</w:t>
            </w:r>
          </w:p>
        </w:tc>
        <w:tc>
          <w:tcPr>
            <w:tcW w:w="4670" w:type="dxa"/>
          </w:tcPr>
          <w:p w:rsidR="00EA436F" w:rsidRPr="0037060C" w:rsidRDefault="00EA436F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>Основы аграрной технологии</w:t>
            </w:r>
          </w:p>
          <w:p w:rsidR="00EA436F" w:rsidRPr="0037060C" w:rsidRDefault="00EA436F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>(осенние и весенние работы)</w:t>
            </w:r>
          </w:p>
        </w:tc>
        <w:tc>
          <w:tcPr>
            <w:tcW w:w="1674" w:type="dxa"/>
          </w:tcPr>
          <w:p w:rsidR="00EA436F" w:rsidRPr="0037060C" w:rsidRDefault="00EA436F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 xml:space="preserve">      1</w:t>
            </w:r>
            <w:r w:rsidR="0060530F" w:rsidRPr="0037060C">
              <w:rPr>
                <w:sz w:val="28"/>
                <w:szCs w:val="28"/>
              </w:rPr>
              <w:t>1</w:t>
            </w:r>
          </w:p>
        </w:tc>
      </w:tr>
      <w:tr w:rsidR="0078104A" w:rsidRPr="0037060C" w:rsidTr="00292E0F">
        <w:tc>
          <w:tcPr>
            <w:tcW w:w="916" w:type="dxa"/>
          </w:tcPr>
          <w:p w:rsidR="0078104A" w:rsidRPr="0037060C" w:rsidRDefault="0078104A" w:rsidP="00BB3C0D">
            <w:pPr>
              <w:rPr>
                <w:sz w:val="28"/>
                <w:szCs w:val="28"/>
              </w:rPr>
            </w:pPr>
          </w:p>
        </w:tc>
        <w:tc>
          <w:tcPr>
            <w:tcW w:w="3620" w:type="dxa"/>
          </w:tcPr>
          <w:p w:rsidR="0078104A" w:rsidRPr="0037060C" w:rsidRDefault="0078104A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>Технология  животноводства</w:t>
            </w:r>
          </w:p>
        </w:tc>
        <w:tc>
          <w:tcPr>
            <w:tcW w:w="4670" w:type="dxa"/>
          </w:tcPr>
          <w:p w:rsidR="00520C37" w:rsidRPr="0037060C" w:rsidRDefault="00520C37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>Животноводство.</w:t>
            </w:r>
          </w:p>
        </w:tc>
        <w:tc>
          <w:tcPr>
            <w:tcW w:w="1674" w:type="dxa"/>
          </w:tcPr>
          <w:p w:rsidR="0078104A" w:rsidRPr="0037060C" w:rsidRDefault="00C4309A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 xml:space="preserve">     3</w:t>
            </w:r>
          </w:p>
          <w:p w:rsidR="00520C37" w:rsidRPr="0037060C" w:rsidRDefault="00520C37" w:rsidP="00476ABC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 xml:space="preserve">  </w:t>
            </w:r>
          </w:p>
        </w:tc>
      </w:tr>
      <w:tr w:rsidR="00EA436F" w:rsidRPr="0037060C" w:rsidTr="00292E0F">
        <w:tc>
          <w:tcPr>
            <w:tcW w:w="916" w:type="dxa"/>
          </w:tcPr>
          <w:p w:rsidR="00EA436F" w:rsidRPr="0037060C" w:rsidRDefault="00EA436F" w:rsidP="00BB3C0D">
            <w:pPr>
              <w:rPr>
                <w:sz w:val="28"/>
                <w:szCs w:val="28"/>
              </w:rPr>
            </w:pPr>
          </w:p>
        </w:tc>
        <w:tc>
          <w:tcPr>
            <w:tcW w:w="3620" w:type="dxa"/>
          </w:tcPr>
          <w:p w:rsidR="00EA436F" w:rsidRPr="0037060C" w:rsidRDefault="0078104A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>Технология и производство</w:t>
            </w:r>
          </w:p>
        </w:tc>
        <w:tc>
          <w:tcPr>
            <w:tcW w:w="4670" w:type="dxa"/>
          </w:tcPr>
          <w:p w:rsidR="00EA436F" w:rsidRPr="0037060C" w:rsidRDefault="00520C37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>Техника.</w:t>
            </w:r>
          </w:p>
          <w:p w:rsidR="00520C37" w:rsidRPr="0037060C" w:rsidRDefault="00520C37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>Производство.</w:t>
            </w:r>
          </w:p>
          <w:p w:rsidR="00520C37" w:rsidRPr="0037060C" w:rsidRDefault="00520C37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>Технология.</w:t>
            </w:r>
          </w:p>
          <w:p w:rsidR="00520C37" w:rsidRPr="0037060C" w:rsidRDefault="00520C37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>Энергия.</w:t>
            </w:r>
          </w:p>
          <w:p w:rsidR="00520C37" w:rsidRPr="0037060C" w:rsidRDefault="00520C37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>Информация.</w:t>
            </w:r>
          </w:p>
          <w:p w:rsidR="00520C37" w:rsidRPr="0037060C" w:rsidRDefault="00520C37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>Социальные технологии</w:t>
            </w:r>
          </w:p>
        </w:tc>
        <w:tc>
          <w:tcPr>
            <w:tcW w:w="1674" w:type="dxa"/>
          </w:tcPr>
          <w:p w:rsidR="00EA436F" w:rsidRPr="0037060C" w:rsidRDefault="00CF6AC4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 xml:space="preserve">     </w:t>
            </w:r>
            <w:r w:rsidR="00476ABC" w:rsidRPr="0037060C">
              <w:rPr>
                <w:sz w:val="28"/>
                <w:szCs w:val="28"/>
              </w:rPr>
              <w:t xml:space="preserve"> 5</w:t>
            </w:r>
          </w:p>
          <w:p w:rsidR="00EA436F" w:rsidRPr="0037060C" w:rsidRDefault="00CF6AC4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 xml:space="preserve">     </w:t>
            </w:r>
            <w:r w:rsidR="006000D5" w:rsidRPr="0037060C">
              <w:rPr>
                <w:sz w:val="28"/>
                <w:szCs w:val="28"/>
              </w:rPr>
              <w:t xml:space="preserve"> 4</w:t>
            </w:r>
          </w:p>
          <w:p w:rsidR="00EA436F" w:rsidRPr="0037060C" w:rsidRDefault="00C4776D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 xml:space="preserve">      3</w:t>
            </w:r>
          </w:p>
          <w:p w:rsidR="00EA436F" w:rsidRPr="0037060C" w:rsidRDefault="00CF6AC4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 xml:space="preserve">     </w:t>
            </w:r>
            <w:r w:rsidR="00C4309A" w:rsidRPr="0037060C">
              <w:rPr>
                <w:sz w:val="28"/>
                <w:szCs w:val="28"/>
              </w:rPr>
              <w:t xml:space="preserve"> 5</w:t>
            </w:r>
          </w:p>
          <w:p w:rsidR="00EA436F" w:rsidRPr="0037060C" w:rsidRDefault="00C4309A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 xml:space="preserve">      4</w:t>
            </w:r>
          </w:p>
          <w:p w:rsidR="00EA436F" w:rsidRPr="0037060C" w:rsidRDefault="00EA436F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 xml:space="preserve">   </w:t>
            </w:r>
            <w:r w:rsidR="00520C37" w:rsidRPr="0037060C">
              <w:rPr>
                <w:sz w:val="28"/>
                <w:szCs w:val="28"/>
              </w:rPr>
              <w:t xml:space="preserve">   4</w:t>
            </w:r>
          </w:p>
        </w:tc>
      </w:tr>
      <w:tr w:rsidR="00520C37" w:rsidRPr="0037060C" w:rsidTr="00292E0F">
        <w:tc>
          <w:tcPr>
            <w:tcW w:w="916" w:type="dxa"/>
          </w:tcPr>
          <w:p w:rsidR="00520C37" w:rsidRPr="0037060C" w:rsidRDefault="00520C37" w:rsidP="00BB3C0D">
            <w:pPr>
              <w:rPr>
                <w:sz w:val="28"/>
                <w:szCs w:val="28"/>
              </w:rPr>
            </w:pPr>
          </w:p>
        </w:tc>
        <w:tc>
          <w:tcPr>
            <w:tcW w:w="3620" w:type="dxa"/>
          </w:tcPr>
          <w:p w:rsidR="00520C37" w:rsidRPr="0037060C" w:rsidRDefault="00520C37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>Технологии  получения, обработки, преобразования, использования материалов</w:t>
            </w:r>
          </w:p>
        </w:tc>
        <w:tc>
          <w:tcPr>
            <w:tcW w:w="4670" w:type="dxa"/>
          </w:tcPr>
          <w:p w:rsidR="00520C37" w:rsidRPr="0037060C" w:rsidRDefault="006000D5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>Технологии ручной обработки материалов.</w:t>
            </w:r>
          </w:p>
          <w:p w:rsidR="006000D5" w:rsidRPr="0037060C" w:rsidRDefault="006000D5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>Технологии соединения и отделки деталей изделия</w:t>
            </w:r>
          </w:p>
        </w:tc>
        <w:tc>
          <w:tcPr>
            <w:tcW w:w="1674" w:type="dxa"/>
          </w:tcPr>
          <w:p w:rsidR="00520C37" w:rsidRPr="0037060C" w:rsidRDefault="006000D5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 xml:space="preserve">     5</w:t>
            </w:r>
          </w:p>
          <w:p w:rsidR="00520C37" w:rsidRPr="0037060C" w:rsidRDefault="00520C37" w:rsidP="00BB3C0D">
            <w:pPr>
              <w:rPr>
                <w:sz w:val="28"/>
                <w:szCs w:val="28"/>
              </w:rPr>
            </w:pPr>
          </w:p>
          <w:p w:rsidR="00520C37" w:rsidRPr="0037060C" w:rsidRDefault="00520C37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 xml:space="preserve">     5</w:t>
            </w:r>
          </w:p>
        </w:tc>
      </w:tr>
      <w:tr w:rsidR="00EA436F" w:rsidRPr="0037060C" w:rsidTr="00292E0F">
        <w:tc>
          <w:tcPr>
            <w:tcW w:w="916" w:type="dxa"/>
          </w:tcPr>
          <w:p w:rsidR="00EA436F" w:rsidRPr="0037060C" w:rsidRDefault="00EA436F" w:rsidP="00BB3C0D">
            <w:pPr>
              <w:rPr>
                <w:sz w:val="28"/>
                <w:szCs w:val="28"/>
              </w:rPr>
            </w:pPr>
          </w:p>
        </w:tc>
        <w:tc>
          <w:tcPr>
            <w:tcW w:w="3620" w:type="dxa"/>
          </w:tcPr>
          <w:p w:rsidR="00EA436F" w:rsidRPr="0037060C" w:rsidRDefault="00520C37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>Технология</w:t>
            </w:r>
            <w:r w:rsidR="00C4776D" w:rsidRPr="0037060C">
              <w:rPr>
                <w:sz w:val="28"/>
                <w:szCs w:val="28"/>
              </w:rPr>
              <w:t xml:space="preserve"> производства и </w:t>
            </w:r>
            <w:r w:rsidRPr="0037060C">
              <w:rPr>
                <w:sz w:val="28"/>
                <w:szCs w:val="28"/>
              </w:rPr>
              <w:t xml:space="preserve"> обработки пищевых продуктов</w:t>
            </w:r>
          </w:p>
        </w:tc>
        <w:tc>
          <w:tcPr>
            <w:tcW w:w="4670" w:type="dxa"/>
          </w:tcPr>
          <w:p w:rsidR="00EA436F" w:rsidRPr="0037060C" w:rsidRDefault="00C4776D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>Рациональное питание</w:t>
            </w:r>
          </w:p>
          <w:p w:rsidR="00EA436F" w:rsidRPr="0037060C" w:rsidRDefault="00C4776D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>Технология приготовления блюд из молока</w:t>
            </w:r>
            <w:r w:rsidR="0013465C" w:rsidRPr="0037060C">
              <w:rPr>
                <w:sz w:val="28"/>
                <w:szCs w:val="28"/>
              </w:rPr>
              <w:t xml:space="preserve"> и кисломолочных продуктов. </w:t>
            </w:r>
          </w:p>
          <w:p w:rsidR="00EA436F" w:rsidRPr="0037060C" w:rsidRDefault="0013465C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lastRenderedPageBreak/>
              <w:t>Технология  приготовления блюд из круп и бобовых. Технология приготовления блюд из макаронных изделий</w:t>
            </w:r>
          </w:p>
        </w:tc>
        <w:tc>
          <w:tcPr>
            <w:tcW w:w="1674" w:type="dxa"/>
          </w:tcPr>
          <w:p w:rsidR="00EA436F" w:rsidRPr="0037060C" w:rsidRDefault="00C4309A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lastRenderedPageBreak/>
              <w:t xml:space="preserve">       1</w:t>
            </w:r>
          </w:p>
          <w:p w:rsidR="00EA436F" w:rsidRPr="0037060C" w:rsidRDefault="00EA436F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 xml:space="preserve">      </w:t>
            </w:r>
            <w:r w:rsidR="00C4309A" w:rsidRPr="0037060C">
              <w:rPr>
                <w:sz w:val="28"/>
                <w:szCs w:val="28"/>
              </w:rPr>
              <w:t>12</w:t>
            </w:r>
          </w:p>
          <w:p w:rsidR="00686184" w:rsidRPr="0037060C" w:rsidRDefault="00520C37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 xml:space="preserve">       </w:t>
            </w:r>
            <w:r w:rsidR="00686184" w:rsidRPr="0037060C">
              <w:rPr>
                <w:sz w:val="28"/>
                <w:szCs w:val="28"/>
              </w:rPr>
              <w:t xml:space="preserve"> </w:t>
            </w:r>
          </w:p>
          <w:p w:rsidR="0013465C" w:rsidRPr="0037060C" w:rsidRDefault="0013465C" w:rsidP="00BB3C0D">
            <w:pPr>
              <w:rPr>
                <w:sz w:val="28"/>
                <w:szCs w:val="28"/>
              </w:rPr>
            </w:pPr>
          </w:p>
          <w:p w:rsidR="0013465C" w:rsidRPr="0037060C" w:rsidRDefault="0013465C" w:rsidP="00BB3C0D">
            <w:pPr>
              <w:rPr>
                <w:sz w:val="28"/>
                <w:szCs w:val="28"/>
              </w:rPr>
            </w:pPr>
          </w:p>
          <w:p w:rsidR="0013465C" w:rsidRPr="0037060C" w:rsidRDefault="0013465C" w:rsidP="00BB3C0D">
            <w:pPr>
              <w:rPr>
                <w:sz w:val="28"/>
                <w:szCs w:val="28"/>
              </w:rPr>
            </w:pPr>
          </w:p>
        </w:tc>
      </w:tr>
      <w:tr w:rsidR="00EA436F" w:rsidRPr="0037060C" w:rsidTr="00292E0F">
        <w:tc>
          <w:tcPr>
            <w:tcW w:w="916" w:type="dxa"/>
          </w:tcPr>
          <w:p w:rsidR="00EA436F" w:rsidRPr="0037060C" w:rsidRDefault="00EA436F" w:rsidP="00BB3C0D">
            <w:pPr>
              <w:rPr>
                <w:sz w:val="28"/>
                <w:szCs w:val="28"/>
              </w:rPr>
            </w:pPr>
          </w:p>
        </w:tc>
        <w:tc>
          <w:tcPr>
            <w:tcW w:w="3620" w:type="dxa"/>
          </w:tcPr>
          <w:p w:rsidR="00EA436F" w:rsidRPr="0037060C" w:rsidRDefault="00EA436F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>Проектная деятельность</w:t>
            </w:r>
          </w:p>
        </w:tc>
        <w:tc>
          <w:tcPr>
            <w:tcW w:w="4670" w:type="dxa"/>
          </w:tcPr>
          <w:p w:rsidR="00EA436F" w:rsidRPr="0037060C" w:rsidRDefault="00EA436F" w:rsidP="00BB3C0D">
            <w:pPr>
              <w:rPr>
                <w:sz w:val="28"/>
                <w:szCs w:val="28"/>
              </w:rPr>
            </w:pPr>
          </w:p>
        </w:tc>
        <w:tc>
          <w:tcPr>
            <w:tcW w:w="1674" w:type="dxa"/>
          </w:tcPr>
          <w:p w:rsidR="00EA436F" w:rsidRPr="0037060C" w:rsidRDefault="00520C37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 xml:space="preserve">       </w:t>
            </w:r>
            <w:r w:rsidR="00C4309A" w:rsidRPr="0037060C">
              <w:rPr>
                <w:sz w:val="28"/>
                <w:szCs w:val="28"/>
              </w:rPr>
              <w:t>6</w:t>
            </w:r>
          </w:p>
        </w:tc>
      </w:tr>
      <w:tr w:rsidR="00EA436F" w:rsidRPr="0037060C" w:rsidTr="00292E0F">
        <w:tc>
          <w:tcPr>
            <w:tcW w:w="916" w:type="dxa"/>
          </w:tcPr>
          <w:p w:rsidR="00EA436F" w:rsidRPr="0037060C" w:rsidRDefault="00EA436F" w:rsidP="00BB3C0D">
            <w:pPr>
              <w:rPr>
                <w:sz w:val="28"/>
                <w:szCs w:val="28"/>
              </w:rPr>
            </w:pPr>
          </w:p>
        </w:tc>
        <w:tc>
          <w:tcPr>
            <w:tcW w:w="3620" w:type="dxa"/>
          </w:tcPr>
          <w:p w:rsidR="00EA436F" w:rsidRPr="0037060C" w:rsidRDefault="00EA436F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 xml:space="preserve">Итого: </w:t>
            </w:r>
          </w:p>
        </w:tc>
        <w:tc>
          <w:tcPr>
            <w:tcW w:w="4670" w:type="dxa"/>
          </w:tcPr>
          <w:p w:rsidR="00EA436F" w:rsidRPr="0037060C" w:rsidRDefault="00EA436F" w:rsidP="00BB3C0D">
            <w:pPr>
              <w:rPr>
                <w:sz w:val="28"/>
                <w:szCs w:val="28"/>
              </w:rPr>
            </w:pPr>
          </w:p>
        </w:tc>
        <w:tc>
          <w:tcPr>
            <w:tcW w:w="1674" w:type="dxa"/>
          </w:tcPr>
          <w:p w:rsidR="00EA436F" w:rsidRPr="0037060C" w:rsidRDefault="00EA436F" w:rsidP="00BB3C0D">
            <w:pPr>
              <w:rPr>
                <w:sz w:val="28"/>
                <w:szCs w:val="28"/>
              </w:rPr>
            </w:pPr>
            <w:r w:rsidRPr="0037060C">
              <w:rPr>
                <w:sz w:val="28"/>
                <w:szCs w:val="28"/>
              </w:rPr>
              <w:t xml:space="preserve">      </w:t>
            </w:r>
            <w:r w:rsidR="0060530F" w:rsidRPr="0037060C">
              <w:rPr>
                <w:sz w:val="28"/>
                <w:szCs w:val="28"/>
              </w:rPr>
              <w:t>68</w:t>
            </w:r>
          </w:p>
        </w:tc>
      </w:tr>
    </w:tbl>
    <w:p w:rsidR="00E855E9" w:rsidRPr="0037060C" w:rsidRDefault="00E855E9" w:rsidP="001220A1">
      <w:pPr>
        <w:tabs>
          <w:tab w:val="left" w:pos="4380"/>
        </w:tabs>
        <w:rPr>
          <w:b/>
          <w:sz w:val="28"/>
          <w:szCs w:val="28"/>
          <w:u w:val="single"/>
        </w:rPr>
      </w:pPr>
    </w:p>
    <w:p w:rsidR="00774FC0" w:rsidRPr="0037060C" w:rsidRDefault="00774FC0" w:rsidP="001220A1">
      <w:pPr>
        <w:tabs>
          <w:tab w:val="left" w:pos="4380"/>
        </w:tabs>
        <w:rPr>
          <w:b/>
          <w:sz w:val="28"/>
          <w:szCs w:val="28"/>
          <w:u w:val="single"/>
        </w:rPr>
      </w:pPr>
    </w:p>
    <w:p w:rsidR="00E855E9" w:rsidRPr="0037060C" w:rsidRDefault="001220A1" w:rsidP="00E855E9">
      <w:pPr>
        <w:tabs>
          <w:tab w:val="left" w:pos="8080"/>
        </w:tabs>
        <w:rPr>
          <w:b/>
          <w:sz w:val="28"/>
          <w:szCs w:val="28"/>
        </w:rPr>
      </w:pPr>
      <w:r w:rsidRPr="0037060C">
        <w:rPr>
          <w:b/>
          <w:sz w:val="28"/>
          <w:szCs w:val="28"/>
        </w:rPr>
        <w:t xml:space="preserve">              </w:t>
      </w:r>
      <w:r w:rsidR="00774FC0" w:rsidRPr="0037060C">
        <w:rPr>
          <w:b/>
          <w:sz w:val="28"/>
          <w:szCs w:val="28"/>
        </w:rPr>
        <w:t xml:space="preserve">   </w:t>
      </w:r>
      <w:r w:rsidR="00E855E9" w:rsidRPr="0037060C">
        <w:rPr>
          <w:b/>
          <w:sz w:val="28"/>
          <w:szCs w:val="28"/>
        </w:rPr>
        <w:t xml:space="preserve"> </w:t>
      </w:r>
      <w:r w:rsidR="00B04526" w:rsidRPr="0037060C">
        <w:rPr>
          <w:b/>
          <w:sz w:val="28"/>
          <w:szCs w:val="28"/>
        </w:rPr>
        <w:t>Календарно-тематический план</w:t>
      </w:r>
      <w:r w:rsidR="00E855E9" w:rsidRPr="0037060C">
        <w:rPr>
          <w:b/>
          <w:sz w:val="28"/>
          <w:szCs w:val="28"/>
        </w:rPr>
        <w:t xml:space="preserve">  </w:t>
      </w:r>
      <w:r w:rsidR="00817B9A" w:rsidRPr="0037060C">
        <w:rPr>
          <w:b/>
          <w:sz w:val="28"/>
          <w:szCs w:val="28"/>
        </w:rPr>
        <w:t>по курсу «Технология 6</w:t>
      </w:r>
      <w:r w:rsidR="00B04526" w:rsidRPr="0037060C">
        <w:rPr>
          <w:b/>
          <w:sz w:val="28"/>
          <w:szCs w:val="28"/>
        </w:rPr>
        <w:t xml:space="preserve"> класс»</w:t>
      </w:r>
    </w:p>
    <w:p w:rsidR="00774FC0" w:rsidRPr="0037060C" w:rsidRDefault="00774FC0" w:rsidP="00E855E9">
      <w:pPr>
        <w:tabs>
          <w:tab w:val="left" w:pos="8080"/>
        </w:tabs>
        <w:rPr>
          <w:b/>
          <w:sz w:val="28"/>
          <w:szCs w:val="28"/>
        </w:rPr>
      </w:pPr>
    </w:p>
    <w:tbl>
      <w:tblPr>
        <w:tblpPr w:leftFromText="180" w:rightFromText="180" w:vertAnchor="text" w:horzAnchor="margin" w:tblpY="166"/>
        <w:tblW w:w="1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998"/>
        <w:gridCol w:w="709"/>
        <w:gridCol w:w="916"/>
        <w:gridCol w:w="2976"/>
      </w:tblGrid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1220A1" w:rsidP="00D062A5">
            <w:pPr>
              <w:ind w:right="-598"/>
            </w:pPr>
            <w:r w:rsidRPr="0037060C">
              <w:t xml:space="preserve">№ </w:t>
            </w:r>
          </w:p>
          <w:p w:rsidR="001220A1" w:rsidRPr="0037060C" w:rsidRDefault="001220A1" w:rsidP="00D062A5">
            <w:pPr>
              <w:ind w:right="-598"/>
            </w:pPr>
            <w:r w:rsidRPr="0037060C">
              <w:t>п/п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1220A1" w:rsidP="001220A1">
            <w:pPr>
              <w:ind w:right="-598"/>
            </w:pPr>
            <w:r w:rsidRPr="0037060C">
              <w:t>Тема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972BC0" w:rsidRDefault="001220A1" w:rsidP="00D062A5">
            <w:pPr>
              <w:ind w:right="-598" w:hanging="108"/>
              <w:rPr>
                <w:sz w:val="16"/>
                <w:szCs w:val="16"/>
              </w:rPr>
            </w:pPr>
            <w:r w:rsidRPr="00972BC0">
              <w:rPr>
                <w:sz w:val="16"/>
                <w:szCs w:val="16"/>
              </w:rPr>
              <w:t xml:space="preserve">  Дата</w:t>
            </w:r>
          </w:p>
          <w:p w:rsidR="001220A1" w:rsidRPr="00972BC0" w:rsidRDefault="001220A1" w:rsidP="00D062A5">
            <w:pPr>
              <w:ind w:right="-598" w:hanging="108"/>
              <w:rPr>
                <w:sz w:val="16"/>
                <w:szCs w:val="16"/>
              </w:rPr>
            </w:pPr>
            <w:r w:rsidRPr="00972BC0">
              <w:rPr>
                <w:sz w:val="16"/>
                <w:szCs w:val="16"/>
              </w:rPr>
              <w:t>планируемая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972BC0" w:rsidRDefault="001220A1" w:rsidP="00D062A5">
            <w:pPr>
              <w:ind w:right="-598" w:hanging="108"/>
              <w:rPr>
                <w:sz w:val="16"/>
                <w:szCs w:val="16"/>
              </w:rPr>
            </w:pPr>
            <w:r w:rsidRPr="00972BC0">
              <w:rPr>
                <w:sz w:val="16"/>
                <w:szCs w:val="16"/>
              </w:rPr>
              <w:t xml:space="preserve"> Дата по</w:t>
            </w:r>
          </w:p>
          <w:p w:rsidR="001220A1" w:rsidRPr="00972BC0" w:rsidRDefault="001220A1" w:rsidP="00D062A5">
            <w:pPr>
              <w:ind w:right="-598" w:hanging="108"/>
              <w:rPr>
                <w:sz w:val="16"/>
                <w:szCs w:val="16"/>
              </w:rPr>
            </w:pPr>
            <w:r w:rsidRPr="00972BC0">
              <w:rPr>
                <w:sz w:val="16"/>
                <w:szCs w:val="16"/>
              </w:rPr>
              <w:t>факту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1220A1" w:rsidP="00D062A5">
            <w:pPr>
              <w:ind w:right="-598" w:hanging="108"/>
            </w:pPr>
            <w:r w:rsidRPr="0037060C">
              <w:t>Домашнее</w:t>
            </w:r>
          </w:p>
          <w:p w:rsidR="001220A1" w:rsidRPr="0037060C" w:rsidRDefault="001220A1" w:rsidP="00D062A5">
            <w:pPr>
              <w:ind w:right="-598" w:hanging="108"/>
            </w:pPr>
            <w:r w:rsidRPr="0037060C">
              <w:t>задание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1220A1" w:rsidP="00D062A5">
            <w:pPr>
              <w:ind w:right="-598"/>
            </w:pPr>
            <w:r w:rsidRPr="0037060C">
              <w:t>1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1220A1" w:rsidP="00D062A5">
            <w:pPr>
              <w:ind w:right="-598"/>
            </w:pPr>
            <w:r w:rsidRPr="0037060C">
              <w:t>Вводный инструктаж по</w:t>
            </w:r>
          </w:p>
          <w:p w:rsidR="001220A1" w:rsidRPr="0037060C" w:rsidRDefault="001220A1" w:rsidP="00D062A5">
            <w:pPr>
              <w:ind w:right="-598"/>
            </w:pPr>
            <w:r w:rsidRPr="0037060C">
              <w:t>технике безопасности.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D062A5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D062A5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1220A1" w:rsidP="00D062A5">
            <w:pPr>
              <w:ind w:right="-598" w:hanging="108"/>
            </w:pPr>
            <w:r w:rsidRPr="0037060C">
              <w:t xml:space="preserve"> Выучить правила техники</w:t>
            </w:r>
          </w:p>
          <w:p w:rsidR="001220A1" w:rsidRPr="0037060C" w:rsidRDefault="001220A1" w:rsidP="00D062A5">
            <w:pPr>
              <w:ind w:right="-598" w:hanging="108"/>
            </w:pPr>
            <w:r w:rsidRPr="0037060C">
              <w:t>безопасности</w:t>
            </w:r>
          </w:p>
        </w:tc>
      </w:tr>
      <w:tr w:rsidR="00520C37" w:rsidRPr="0037060C" w:rsidTr="00972BC0">
        <w:trPr>
          <w:trHeight w:val="425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520C37" w:rsidP="00D062A5">
            <w:pPr>
              <w:ind w:right="-598"/>
            </w:pPr>
            <w:r w:rsidRPr="0037060C">
              <w:t>2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615C67" w:rsidP="00D062A5">
            <w:pPr>
              <w:ind w:right="-598"/>
            </w:pPr>
            <w:r w:rsidRPr="0037060C">
              <w:t>Понятие о технической системе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520C37" w:rsidP="00D062A5">
            <w:pPr>
              <w:ind w:right="-598" w:hanging="108"/>
            </w:pPr>
            <w:r w:rsidRPr="0037060C">
              <w:t>П.4.1. стр.</w:t>
            </w:r>
            <w:r w:rsidR="00615C67" w:rsidRPr="0037060C">
              <w:t>54-56</w:t>
            </w:r>
          </w:p>
        </w:tc>
      </w:tr>
      <w:tr w:rsidR="00520C37" w:rsidRPr="0037060C" w:rsidTr="00972BC0">
        <w:trPr>
          <w:trHeight w:val="417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520C37" w:rsidP="00D062A5">
            <w:pPr>
              <w:ind w:right="-598"/>
            </w:pPr>
            <w:r w:rsidRPr="0037060C">
              <w:t>3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615C67" w:rsidP="00D062A5">
            <w:pPr>
              <w:ind w:right="-598"/>
            </w:pPr>
            <w:r w:rsidRPr="0037060C">
              <w:t xml:space="preserve">Рабочие органы технических систем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520C37" w:rsidP="00D062A5">
            <w:pPr>
              <w:ind w:right="-598" w:hanging="108"/>
            </w:pPr>
            <w:r w:rsidRPr="0037060C">
              <w:t>П.4.2. стр.</w:t>
            </w:r>
            <w:r w:rsidR="00615C67" w:rsidRPr="0037060C">
              <w:t>56-58</w:t>
            </w:r>
          </w:p>
        </w:tc>
      </w:tr>
      <w:tr w:rsidR="001220A1" w:rsidRPr="0037060C" w:rsidTr="00972BC0">
        <w:trPr>
          <w:trHeight w:val="423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D062A5">
            <w:pPr>
              <w:ind w:right="-598"/>
            </w:pPr>
            <w:r w:rsidRPr="0037060C">
              <w:t>4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615C67" w:rsidP="00D062A5">
            <w:pPr>
              <w:ind w:right="-598"/>
            </w:pPr>
            <w:r w:rsidRPr="0037060C">
              <w:t>Двигатели технических систем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D062A5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D062A5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CF6AC4" w:rsidP="00CF6AC4">
            <w:pPr>
              <w:ind w:right="-598" w:hanging="108"/>
            </w:pPr>
            <w:r w:rsidRPr="0037060C">
              <w:t xml:space="preserve"> </w:t>
            </w:r>
            <w:r w:rsidR="00520C37" w:rsidRPr="0037060C">
              <w:t>П.</w:t>
            </w:r>
            <w:r w:rsidR="00615C67" w:rsidRPr="0037060C">
              <w:t>4.3.  стр.58-60</w:t>
            </w:r>
          </w:p>
        </w:tc>
      </w:tr>
      <w:tr w:rsidR="00520C37" w:rsidRPr="0037060C" w:rsidTr="00972BC0">
        <w:trPr>
          <w:trHeight w:val="557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520C37" w:rsidP="00D062A5">
            <w:pPr>
              <w:ind w:right="-598"/>
            </w:pPr>
            <w:r w:rsidRPr="0037060C">
              <w:t>5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520C37" w:rsidP="00D062A5">
            <w:pPr>
              <w:ind w:right="-598"/>
            </w:pPr>
            <w:r w:rsidRPr="0037060C">
              <w:t xml:space="preserve"> </w:t>
            </w:r>
            <w:r w:rsidR="00615C67" w:rsidRPr="0037060C">
              <w:t>Механич</w:t>
            </w:r>
            <w:r w:rsidR="00972BC0">
              <w:t xml:space="preserve">еская трансмиссия в </w:t>
            </w:r>
            <w:r w:rsidR="00615C67" w:rsidRPr="0037060C">
              <w:t>технических системах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520C37" w:rsidP="00CF6AC4">
            <w:pPr>
              <w:ind w:right="-598" w:hanging="108"/>
            </w:pPr>
            <w:r w:rsidRPr="0037060C">
              <w:t xml:space="preserve">П. </w:t>
            </w:r>
            <w:r w:rsidR="00615C67" w:rsidRPr="0037060C">
              <w:t>4.4. стр.60-64</w:t>
            </w:r>
          </w:p>
        </w:tc>
      </w:tr>
      <w:tr w:rsidR="00520C37" w:rsidRPr="0037060C" w:rsidTr="00972BC0">
        <w:trPr>
          <w:trHeight w:val="693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520C37" w:rsidP="00D062A5">
            <w:pPr>
              <w:ind w:right="-598"/>
            </w:pPr>
            <w:r w:rsidRPr="0037060C">
              <w:t>6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2BC0" w:rsidRDefault="00615C67" w:rsidP="00D062A5">
            <w:pPr>
              <w:ind w:right="-598"/>
            </w:pPr>
            <w:r w:rsidRPr="0037060C">
              <w:t>Электрическая, гидравлическая, пневматическая</w:t>
            </w:r>
          </w:p>
          <w:p w:rsidR="00520C37" w:rsidRPr="0037060C" w:rsidRDefault="00615C67" w:rsidP="00D062A5">
            <w:pPr>
              <w:ind w:right="-598"/>
            </w:pPr>
            <w:r w:rsidRPr="0037060C">
              <w:t xml:space="preserve"> трансмиссии в технических системах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520C37" w:rsidP="00CF6AC4">
            <w:pPr>
              <w:ind w:right="-598" w:hanging="108"/>
            </w:pPr>
            <w:r w:rsidRPr="0037060C">
              <w:t xml:space="preserve">П. </w:t>
            </w:r>
            <w:r w:rsidR="00615C67" w:rsidRPr="0037060C">
              <w:t>4.5    стр.64-66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D062A5">
            <w:pPr>
              <w:ind w:right="-598"/>
            </w:pPr>
            <w:r w:rsidRPr="0037060C">
              <w:t>7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B86870" w:rsidP="00D062A5">
            <w:pPr>
              <w:ind w:right="-598"/>
            </w:pPr>
            <w:r w:rsidRPr="0037060C">
              <w:t>Дикорастущие растения, используемые   человеком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D062A5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D062A5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B86870" w:rsidP="00D062A5">
            <w:pPr>
              <w:ind w:right="-598" w:hanging="108"/>
            </w:pPr>
            <w:r w:rsidRPr="0037060C">
              <w:t>П.11.1. стр.154-157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D062A5">
            <w:pPr>
              <w:ind w:right="-598"/>
            </w:pPr>
            <w:r w:rsidRPr="0037060C">
              <w:t>8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B86870" w:rsidP="00D062A5">
            <w:pPr>
              <w:ind w:right="-598"/>
            </w:pPr>
            <w:r w:rsidRPr="0037060C">
              <w:t>Заготовка сырья дикорастущих растений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D062A5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D062A5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B86870" w:rsidP="00D062A5">
            <w:pPr>
              <w:ind w:right="-598" w:hanging="108"/>
            </w:pPr>
            <w:r w:rsidRPr="0037060C">
              <w:t xml:space="preserve"> П.11.2. стр.158-159</w:t>
            </w:r>
          </w:p>
        </w:tc>
      </w:tr>
      <w:tr w:rsidR="001220A1" w:rsidRPr="0037060C" w:rsidTr="00972BC0">
        <w:trPr>
          <w:trHeight w:val="554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D062A5">
            <w:pPr>
              <w:ind w:right="-598"/>
            </w:pPr>
            <w:r w:rsidRPr="0037060C">
              <w:t>9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2BC0" w:rsidRDefault="00B86870" w:rsidP="00D062A5">
            <w:pPr>
              <w:ind w:right="-598"/>
            </w:pPr>
            <w:r w:rsidRPr="0037060C">
              <w:t xml:space="preserve">Переработка и применение сырья дикорастущих </w:t>
            </w:r>
          </w:p>
          <w:p w:rsidR="00520C37" w:rsidRPr="0037060C" w:rsidRDefault="00B86870" w:rsidP="00D062A5">
            <w:pPr>
              <w:ind w:right="-598"/>
            </w:pPr>
            <w:r w:rsidRPr="0037060C">
              <w:t>растений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D062A5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D062A5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B86870" w:rsidP="00520C37">
            <w:pPr>
              <w:ind w:right="-598" w:hanging="108"/>
            </w:pPr>
            <w:r w:rsidRPr="0037060C">
              <w:t>П. 11.3. стр.160-161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220A1" w:rsidRPr="0037060C" w:rsidRDefault="00520C37" w:rsidP="00D062A5">
            <w:pPr>
              <w:ind w:right="-598"/>
            </w:pPr>
            <w:r w:rsidRPr="0037060C">
              <w:t>10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220A1" w:rsidRPr="0037060C" w:rsidRDefault="00B86870" w:rsidP="00D062A5">
            <w:pPr>
              <w:ind w:right="-598"/>
            </w:pPr>
            <w:r w:rsidRPr="0037060C">
              <w:t>Влияние экологических факторов на урожайность дикорастущих растений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220A1" w:rsidRPr="0037060C" w:rsidRDefault="001220A1" w:rsidP="00D062A5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220A1" w:rsidRPr="0037060C" w:rsidRDefault="001220A1" w:rsidP="00D062A5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220A1" w:rsidRPr="0037060C" w:rsidRDefault="00B86870" w:rsidP="00CF6AC4">
            <w:pPr>
              <w:ind w:right="-598" w:hanging="108"/>
            </w:pPr>
            <w:r w:rsidRPr="0037060C">
              <w:t>П.11.4. стр. 162-163</w:t>
            </w:r>
          </w:p>
        </w:tc>
      </w:tr>
      <w:tr w:rsidR="00520C3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520C37" w:rsidP="00D062A5">
            <w:pPr>
              <w:ind w:right="-598"/>
            </w:pPr>
            <w:r w:rsidRPr="0037060C">
              <w:t>11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B86870" w:rsidP="00D062A5">
            <w:pPr>
              <w:ind w:right="-598"/>
            </w:pPr>
            <w:r w:rsidRPr="0037060C">
              <w:t>Услов</w:t>
            </w:r>
            <w:r w:rsidR="00972BC0">
              <w:t xml:space="preserve">ия и методы сохранения </w:t>
            </w:r>
            <w:r w:rsidRPr="0037060C">
              <w:t>природной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B86870" w:rsidP="00CF6AC4">
            <w:pPr>
              <w:ind w:right="-598" w:hanging="108"/>
            </w:pPr>
            <w:r w:rsidRPr="0037060C">
              <w:t>П. 11.5. стр.164-165</w:t>
            </w:r>
          </w:p>
        </w:tc>
      </w:tr>
      <w:tr w:rsidR="00520C3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520C37" w:rsidP="00D062A5">
            <w:pPr>
              <w:ind w:right="-598"/>
            </w:pPr>
            <w:r w:rsidRPr="0037060C">
              <w:t>12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B86870" w:rsidP="00D062A5">
            <w:pPr>
              <w:ind w:right="-598"/>
            </w:pPr>
            <w:r w:rsidRPr="0037060C">
              <w:t>Практиче</w:t>
            </w:r>
            <w:r w:rsidR="00972BC0">
              <w:t>ская работа. Определение</w:t>
            </w:r>
            <w:r w:rsidRPr="0037060C">
              <w:t xml:space="preserve"> групп дикорастущих растений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B86870" w:rsidP="00CF6AC4">
            <w:pPr>
              <w:ind w:right="-598" w:hanging="108"/>
            </w:pPr>
            <w:r w:rsidRPr="0037060C">
              <w:t>Повторение пройденного материала</w:t>
            </w:r>
          </w:p>
        </w:tc>
      </w:tr>
      <w:tr w:rsidR="00520C3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520C37" w:rsidP="00D062A5">
            <w:pPr>
              <w:ind w:right="-598"/>
            </w:pPr>
            <w:r w:rsidRPr="0037060C">
              <w:t>13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B86870" w:rsidP="00D062A5">
            <w:pPr>
              <w:ind w:right="-598"/>
            </w:pPr>
            <w:r w:rsidRPr="0037060C">
              <w:t>Практическая работа. Подготовка к зиме пришкольного участка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B86870" w:rsidP="00CF6AC4">
            <w:pPr>
              <w:ind w:right="-598" w:hanging="108"/>
            </w:pPr>
            <w:r w:rsidRPr="0037060C">
              <w:t>Повторение пройденного материала</w:t>
            </w:r>
          </w:p>
        </w:tc>
      </w:tr>
      <w:tr w:rsidR="00520C3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520C37" w:rsidP="00D062A5">
            <w:pPr>
              <w:ind w:right="-598"/>
            </w:pPr>
            <w:r w:rsidRPr="0037060C">
              <w:t>14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197294" w:rsidP="00D062A5">
            <w:pPr>
              <w:ind w:right="-598"/>
            </w:pPr>
            <w:r w:rsidRPr="0037060C">
              <w:t>Труд, как основа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197294" w:rsidP="00CF6AC4">
            <w:pPr>
              <w:ind w:right="-598" w:hanging="108"/>
            </w:pPr>
            <w:r w:rsidRPr="0037060C">
              <w:t>П. 2.1. стр. 20-21</w:t>
            </w:r>
          </w:p>
        </w:tc>
      </w:tr>
      <w:tr w:rsidR="00520C3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520C37" w:rsidP="00D062A5">
            <w:pPr>
              <w:ind w:right="-598"/>
            </w:pPr>
            <w:r w:rsidRPr="0037060C">
              <w:t>15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197294" w:rsidP="00D062A5">
            <w:pPr>
              <w:ind w:right="-598"/>
            </w:pPr>
            <w:r w:rsidRPr="0037060C">
              <w:t>Предметы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197294" w:rsidP="00CF6AC4">
            <w:pPr>
              <w:ind w:right="-598" w:hanging="108"/>
            </w:pPr>
            <w:r w:rsidRPr="0037060C">
              <w:t xml:space="preserve"> П. 2.2. стр.22-23</w:t>
            </w:r>
          </w:p>
        </w:tc>
      </w:tr>
      <w:tr w:rsidR="00520C3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520C37" w:rsidP="00D062A5">
            <w:pPr>
              <w:ind w:right="-598"/>
            </w:pPr>
            <w:r w:rsidRPr="0037060C">
              <w:t>16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197294" w:rsidP="00D062A5">
            <w:pPr>
              <w:ind w:right="-598"/>
            </w:pPr>
            <w:r w:rsidRPr="0037060C">
              <w:t>Сырье, как предмет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197294" w:rsidP="00CF6AC4">
            <w:pPr>
              <w:ind w:right="-598" w:hanging="108"/>
            </w:pPr>
            <w:r w:rsidRPr="0037060C">
              <w:t>П. 2.3. стр.24-25</w:t>
            </w:r>
          </w:p>
        </w:tc>
      </w:tr>
      <w:tr w:rsidR="00520C3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520C37" w:rsidP="00D062A5">
            <w:pPr>
              <w:ind w:right="-598"/>
            </w:pPr>
            <w:r w:rsidRPr="0037060C">
              <w:t>17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0648FB" w:rsidP="00D062A5">
            <w:pPr>
              <w:ind w:right="-598"/>
            </w:pPr>
            <w:r w:rsidRPr="0037060C">
              <w:t>Основные признаки технологии.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0648FB" w:rsidP="00CF6AC4">
            <w:pPr>
              <w:ind w:right="-598" w:hanging="108"/>
            </w:pPr>
            <w:r w:rsidRPr="0037060C">
              <w:t>П. 3.1. стр.44-45</w:t>
            </w:r>
          </w:p>
        </w:tc>
      </w:tr>
      <w:tr w:rsidR="00520C3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520C37" w:rsidP="00D062A5">
            <w:pPr>
              <w:ind w:right="-598"/>
            </w:pPr>
            <w:r w:rsidRPr="0037060C">
              <w:t>18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72BC0" w:rsidRDefault="000648FB" w:rsidP="00D062A5">
            <w:pPr>
              <w:ind w:right="-598"/>
            </w:pPr>
            <w:r w:rsidRPr="0037060C">
              <w:t>Технологическая, трудовая и производственная</w:t>
            </w:r>
          </w:p>
          <w:p w:rsidR="00520C37" w:rsidRPr="0037060C" w:rsidRDefault="000648FB" w:rsidP="00D062A5">
            <w:pPr>
              <w:ind w:right="-598"/>
            </w:pPr>
            <w:r w:rsidRPr="0037060C">
              <w:t xml:space="preserve"> дисциплина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0648FB" w:rsidP="00CF6AC4">
            <w:pPr>
              <w:ind w:right="-598" w:hanging="108"/>
            </w:pPr>
            <w:r w:rsidRPr="0037060C">
              <w:t>П.3.2. стр.46-47</w:t>
            </w:r>
          </w:p>
        </w:tc>
      </w:tr>
      <w:tr w:rsidR="00520C3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520C37" w:rsidP="00D062A5">
            <w:pPr>
              <w:ind w:right="-598"/>
            </w:pPr>
            <w:r w:rsidRPr="0037060C">
              <w:t>19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0648FB" w:rsidP="00D062A5">
            <w:pPr>
              <w:ind w:right="-598"/>
            </w:pPr>
            <w:r w:rsidRPr="0037060C">
              <w:t>Техническая и технологическая документация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0648FB" w:rsidP="00CF6AC4">
            <w:pPr>
              <w:ind w:right="-598" w:hanging="108"/>
            </w:pPr>
            <w:r w:rsidRPr="0037060C">
              <w:t>П.3.3. стр. 48-51</w:t>
            </w:r>
          </w:p>
        </w:tc>
      </w:tr>
      <w:tr w:rsidR="00520C3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520C37" w:rsidP="00D062A5">
            <w:pPr>
              <w:ind w:right="-598"/>
            </w:pPr>
            <w:r w:rsidRPr="0037060C">
              <w:t>20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CF5644" w:rsidP="00D062A5">
            <w:pPr>
              <w:ind w:right="-598"/>
            </w:pPr>
            <w:r w:rsidRPr="0037060C">
              <w:t>Технология пластического формирования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CF5644" w:rsidP="00CF6AC4">
            <w:pPr>
              <w:ind w:right="-598" w:hanging="108"/>
            </w:pPr>
            <w:r w:rsidRPr="0037060C">
              <w:t>П. 5.2. стр.72-73</w:t>
            </w:r>
          </w:p>
        </w:tc>
      </w:tr>
      <w:tr w:rsidR="00520C3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520C37" w:rsidP="00D062A5">
            <w:pPr>
              <w:ind w:right="-598"/>
            </w:pPr>
            <w:r w:rsidRPr="0037060C">
              <w:t>21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CF5644" w:rsidRPr="0037060C" w:rsidRDefault="000F7D9A" w:rsidP="00D062A5">
            <w:pPr>
              <w:ind w:right="-598"/>
            </w:pPr>
            <w:r w:rsidRPr="0037060C">
              <w:t xml:space="preserve">Технологии </w:t>
            </w:r>
            <w:r w:rsidR="00CF5644" w:rsidRPr="0037060C">
              <w:t xml:space="preserve"> обработки </w:t>
            </w:r>
          </w:p>
          <w:p w:rsidR="00520C37" w:rsidRPr="0037060C" w:rsidRDefault="00CF5644" w:rsidP="00D062A5">
            <w:pPr>
              <w:ind w:right="-598"/>
            </w:pPr>
            <w:r w:rsidRPr="0037060C">
              <w:t>древесных материалов ручными инструментами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CF5644" w:rsidP="00CF6AC4">
            <w:pPr>
              <w:ind w:right="-598" w:hanging="108"/>
            </w:pPr>
            <w:r w:rsidRPr="0037060C">
              <w:t>П. 5.3. стр.74-77</w:t>
            </w:r>
          </w:p>
        </w:tc>
      </w:tr>
      <w:tr w:rsidR="00520C3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520C37" w:rsidP="00D062A5">
            <w:pPr>
              <w:ind w:right="-598"/>
            </w:pPr>
            <w:r w:rsidRPr="0037060C">
              <w:t>22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0F7D9A" w:rsidRPr="0037060C" w:rsidRDefault="000F7D9A" w:rsidP="00D062A5">
            <w:pPr>
              <w:ind w:right="-598"/>
            </w:pPr>
            <w:r w:rsidRPr="0037060C">
              <w:t>Технологии обработки металлов и</w:t>
            </w:r>
          </w:p>
          <w:p w:rsidR="00520C37" w:rsidRPr="0037060C" w:rsidRDefault="000F7D9A" w:rsidP="00D062A5">
            <w:pPr>
              <w:ind w:right="-598"/>
            </w:pPr>
            <w:r w:rsidRPr="0037060C">
              <w:t xml:space="preserve"> пластмасс ручными инструментами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0C37" w:rsidRPr="0037060C" w:rsidRDefault="00520C37" w:rsidP="00D062A5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0C37" w:rsidRPr="0037060C" w:rsidRDefault="000F7D9A" w:rsidP="00CF6AC4">
            <w:pPr>
              <w:ind w:right="-598" w:hanging="108"/>
            </w:pPr>
            <w:r w:rsidRPr="0037060C">
              <w:t>П. 5.4. стр78-81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825B37">
            <w:pPr>
              <w:ind w:right="-598"/>
            </w:pPr>
            <w:r w:rsidRPr="0037060C">
              <w:t>2</w:t>
            </w:r>
            <w:r w:rsidR="004A0CC7" w:rsidRPr="0037060C">
              <w:t>3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2BC0" w:rsidRDefault="000F7D9A" w:rsidP="00825B37">
            <w:pPr>
              <w:ind w:right="-598"/>
            </w:pPr>
            <w:r w:rsidRPr="0037060C">
              <w:t>Технологии механического соединения деталей</w:t>
            </w:r>
          </w:p>
          <w:p w:rsidR="000F7D9A" w:rsidRPr="0037060C" w:rsidRDefault="000F7D9A" w:rsidP="00825B37">
            <w:pPr>
              <w:ind w:right="-598"/>
            </w:pPr>
            <w:r w:rsidRPr="0037060C">
              <w:t xml:space="preserve"> из древесных материалов и</w:t>
            </w:r>
          </w:p>
          <w:p w:rsidR="001220A1" w:rsidRPr="0037060C" w:rsidRDefault="000F7D9A" w:rsidP="00825B37">
            <w:pPr>
              <w:ind w:right="-598"/>
            </w:pPr>
            <w:r w:rsidRPr="0037060C">
              <w:t xml:space="preserve"> металлов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0F7D9A" w:rsidP="00825B37">
            <w:pPr>
              <w:ind w:right="-598" w:hanging="108"/>
            </w:pPr>
            <w:r w:rsidRPr="0037060C">
              <w:t xml:space="preserve"> П. 6.1. стр.90-91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825B37">
            <w:pPr>
              <w:ind w:right="-598"/>
            </w:pPr>
            <w:r w:rsidRPr="0037060C">
              <w:t>2</w:t>
            </w:r>
            <w:r w:rsidR="004A0CC7" w:rsidRPr="0037060C">
              <w:t>4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F7D9A" w:rsidRPr="0037060C" w:rsidRDefault="000F7D9A" w:rsidP="00825B37">
            <w:pPr>
              <w:ind w:right="-598"/>
            </w:pPr>
            <w:r w:rsidRPr="0037060C">
              <w:t>Технология соединения деталей с</w:t>
            </w:r>
          </w:p>
          <w:p w:rsidR="001220A1" w:rsidRPr="0037060C" w:rsidRDefault="000F7D9A" w:rsidP="00825B37">
            <w:pPr>
              <w:ind w:right="-598"/>
            </w:pPr>
            <w:r w:rsidRPr="0037060C">
              <w:t xml:space="preserve"> помощью клея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0F7D9A" w:rsidP="00825B37">
            <w:pPr>
              <w:ind w:right="-598" w:hanging="108"/>
            </w:pPr>
            <w:r w:rsidRPr="0037060C">
              <w:t>П.6.2. стр.92-93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825B37">
            <w:pPr>
              <w:ind w:right="-598"/>
            </w:pPr>
            <w:r w:rsidRPr="0037060C">
              <w:t>2</w:t>
            </w:r>
            <w:r w:rsidR="004A0CC7" w:rsidRPr="0037060C">
              <w:t>5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F7D9A" w:rsidRPr="0037060C" w:rsidRDefault="000F7D9A" w:rsidP="00825B37">
            <w:pPr>
              <w:ind w:right="-598"/>
            </w:pPr>
            <w:r w:rsidRPr="0037060C">
              <w:t>Технологии соединения деталей и</w:t>
            </w:r>
          </w:p>
          <w:p w:rsidR="000F7D9A" w:rsidRPr="0037060C" w:rsidRDefault="000F7D9A" w:rsidP="00825B37">
            <w:pPr>
              <w:ind w:right="-598"/>
            </w:pPr>
            <w:r w:rsidRPr="0037060C">
              <w:t xml:space="preserve"> элементов конструкций из </w:t>
            </w:r>
          </w:p>
          <w:p w:rsidR="001220A1" w:rsidRPr="0037060C" w:rsidRDefault="000F7D9A" w:rsidP="00825B37">
            <w:pPr>
              <w:ind w:right="-598"/>
            </w:pPr>
            <w:r w:rsidRPr="0037060C">
              <w:lastRenderedPageBreak/>
              <w:t>строительных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0F7D9A" w:rsidP="00825B37">
            <w:pPr>
              <w:ind w:right="-598" w:hanging="108"/>
            </w:pPr>
            <w:r w:rsidRPr="0037060C">
              <w:t>П. 6.3. стр. 94-95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825B37">
            <w:pPr>
              <w:ind w:right="-598"/>
            </w:pPr>
            <w:r w:rsidRPr="0037060C">
              <w:lastRenderedPageBreak/>
              <w:t>2</w:t>
            </w:r>
            <w:r w:rsidR="004A0CC7" w:rsidRPr="0037060C">
              <w:t>6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2BC0" w:rsidRDefault="000F7D9A" w:rsidP="00017493">
            <w:pPr>
              <w:ind w:right="-598"/>
            </w:pPr>
            <w:r w:rsidRPr="0037060C">
              <w:t>Технологии соединения деталей из текстильных</w:t>
            </w:r>
          </w:p>
          <w:p w:rsidR="00520C37" w:rsidRPr="0037060C" w:rsidRDefault="000F7D9A" w:rsidP="00017493">
            <w:pPr>
              <w:ind w:right="-598"/>
            </w:pPr>
            <w:r w:rsidRPr="0037060C">
              <w:t xml:space="preserve"> материалов и кожи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0F7D9A" w:rsidP="00825B37">
            <w:pPr>
              <w:ind w:right="-598" w:hanging="108"/>
            </w:pPr>
            <w:r w:rsidRPr="0037060C">
              <w:t>П.6.4. стр.96-97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825B37">
            <w:pPr>
              <w:ind w:right="-598"/>
            </w:pPr>
            <w:r w:rsidRPr="0037060C">
              <w:t>2</w:t>
            </w:r>
            <w:r w:rsidR="004A0CC7" w:rsidRPr="0037060C">
              <w:t>7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2BC0" w:rsidRDefault="000F7D9A" w:rsidP="00611033">
            <w:pPr>
              <w:ind w:right="-598"/>
            </w:pPr>
            <w:r w:rsidRPr="0037060C">
              <w:t xml:space="preserve">Технология влажно-тепловых операций при </w:t>
            </w:r>
          </w:p>
          <w:p w:rsidR="001220A1" w:rsidRPr="0037060C" w:rsidRDefault="000F7D9A" w:rsidP="00611033">
            <w:pPr>
              <w:ind w:right="-598"/>
            </w:pPr>
            <w:r w:rsidRPr="0037060C">
              <w:t>изготовлении изделий из ткани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0F7D9A" w:rsidP="00825B37">
            <w:pPr>
              <w:ind w:right="-598" w:hanging="108"/>
            </w:pPr>
            <w:r w:rsidRPr="0037060C">
              <w:t>П. 6.5. стр.98-99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825B37">
            <w:pPr>
              <w:ind w:right="-598"/>
            </w:pPr>
            <w:r w:rsidRPr="0037060C">
              <w:t>2</w:t>
            </w:r>
            <w:r w:rsidR="004A0CC7" w:rsidRPr="0037060C">
              <w:t>8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309A" w:rsidRPr="0037060C" w:rsidRDefault="000F7D9A" w:rsidP="00825B37">
            <w:pPr>
              <w:ind w:right="-598"/>
            </w:pPr>
            <w:r w:rsidRPr="0037060C">
              <w:t>Практическая работа</w:t>
            </w:r>
            <w:r w:rsidR="00C4309A" w:rsidRPr="0037060C">
              <w:t xml:space="preserve">. Соединение деталей из древесины гвоздями, шурупами, </w:t>
            </w:r>
          </w:p>
          <w:p w:rsidR="001220A1" w:rsidRPr="0037060C" w:rsidRDefault="00C4309A" w:rsidP="00825B37">
            <w:pPr>
              <w:ind w:right="-598"/>
            </w:pPr>
            <w:r w:rsidRPr="0037060C">
              <w:t>саморезами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C4309A" w:rsidP="00825B37">
            <w:pPr>
              <w:ind w:right="-598" w:hanging="108"/>
            </w:pPr>
            <w:r w:rsidRPr="0037060C">
              <w:t>Повторение пройденного материала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4A0CC7" w:rsidP="00825B37">
            <w:pPr>
              <w:ind w:right="-598"/>
            </w:pPr>
            <w:r w:rsidRPr="0037060C">
              <w:t>29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309A" w:rsidRPr="0037060C" w:rsidRDefault="00C4309A" w:rsidP="00825B37">
            <w:pPr>
              <w:ind w:right="-598"/>
            </w:pPr>
            <w:r w:rsidRPr="0037060C">
              <w:t xml:space="preserve">Практическая работа. Склеивание </w:t>
            </w:r>
          </w:p>
          <w:p w:rsidR="001220A1" w:rsidRPr="0037060C" w:rsidRDefault="00C4309A" w:rsidP="00825B37">
            <w:pPr>
              <w:ind w:right="-598"/>
            </w:pPr>
            <w:r w:rsidRPr="0037060C">
              <w:t>образцов из тканей и пластмасс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C4309A" w:rsidP="00825B37">
            <w:pPr>
              <w:ind w:right="-598" w:hanging="108"/>
            </w:pPr>
            <w:r w:rsidRPr="0037060C">
              <w:t>Повторение пройденного материала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825B37">
            <w:pPr>
              <w:ind w:right="-598"/>
            </w:pPr>
            <w:r w:rsidRPr="0037060C">
              <w:t>3</w:t>
            </w:r>
            <w:r w:rsidR="004A0CC7" w:rsidRPr="0037060C">
              <w:t>0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CF5644" w:rsidP="00825B37">
            <w:pPr>
              <w:ind w:right="-598"/>
            </w:pPr>
            <w:r w:rsidRPr="0037060C">
              <w:t>Восприятие информации.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CF5644" w:rsidP="00825B37">
            <w:pPr>
              <w:ind w:right="-598" w:hanging="108"/>
            </w:pPr>
            <w:r w:rsidRPr="0037060C">
              <w:t>П.10.1. стр. 144-145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CF6AC4">
            <w:r w:rsidRPr="0037060C">
              <w:t>3</w:t>
            </w:r>
            <w:r w:rsidR="004A0CC7" w:rsidRPr="0037060C">
              <w:t>1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CF5644" w:rsidP="00825B37">
            <w:pPr>
              <w:ind w:right="-598"/>
            </w:pPr>
            <w:r w:rsidRPr="0037060C">
              <w:t>Кодирование информации при передаче сведений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CF5644" w:rsidP="00825B37">
            <w:pPr>
              <w:ind w:right="-598" w:hanging="108"/>
            </w:pPr>
            <w:r w:rsidRPr="0037060C">
              <w:t xml:space="preserve"> П. 10.2 стр. 146-147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825B37">
            <w:pPr>
              <w:ind w:right="-598"/>
            </w:pPr>
            <w:r w:rsidRPr="0037060C">
              <w:t>3</w:t>
            </w:r>
            <w:r w:rsidR="004A0CC7" w:rsidRPr="0037060C">
              <w:t>2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704B0F" w:rsidP="00825B37">
            <w:pPr>
              <w:ind w:right="-598"/>
            </w:pPr>
            <w:r w:rsidRPr="0037060C">
              <w:t>Сигналы и знаки при кодировании ин</w:t>
            </w:r>
            <w:r w:rsidR="00CF5644" w:rsidRPr="0037060C">
              <w:t>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CF5644" w:rsidP="00825B37">
            <w:pPr>
              <w:ind w:right="-598" w:hanging="108"/>
            </w:pPr>
            <w:r w:rsidRPr="0037060C">
              <w:t>П.10.3. стр.148-149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825B37">
            <w:pPr>
              <w:ind w:right="-598"/>
            </w:pPr>
            <w:r w:rsidRPr="0037060C">
              <w:t>3</w:t>
            </w:r>
            <w:r w:rsidR="004A0CC7" w:rsidRPr="0037060C">
              <w:t>3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704B0F" w:rsidP="00825B37">
            <w:pPr>
              <w:ind w:right="-598"/>
            </w:pPr>
            <w:r w:rsidRPr="0037060C">
              <w:t>Символы, как средство кодирования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704B0F" w:rsidP="00825B37">
            <w:pPr>
              <w:ind w:right="-598" w:hanging="108"/>
            </w:pPr>
            <w:r w:rsidRPr="0037060C">
              <w:t>П. 10.4. стр.150-151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825B37">
            <w:pPr>
              <w:ind w:right="-598"/>
            </w:pPr>
            <w:r w:rsidRPr="0037060C">
              <w:t>3</w:t>
            </w:r>
            <w:r w:rsidR="004A0CC7" w:rsidRPr="0037060C">
              <w:t>4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520C37" w:rsidP="00825B37">
            <w:pPr>
              <w:ind w:right="-598"/>
            </w:pPr>
            <w:r w:rsidRPr="0037060C">
              <w:t>Кулинария. Основы рационального</w:t>
            </w:r>
          </w:p>
          <w:p w:rsidR="001220A1" w:rsidRPr="0037060C" w:rsidRDefault="00520C37" w:rsidP="00825B37">
            <w:pPr>
              <w:ind w:right="-598"/>
            </w:pPr>
            <w:r w:rsidRPr="0037060C">
              <w:t xml:space="preserve"> </w:t>
            </w:r>
            <w:r w:rsidR="005C2979" w:rsidRPr="0037060C">
              <w:t>питания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825B37">
            <w:pPr>
              <w:ind w:right="-598" w:hanging="108"/>
            </w:pPr>
            <w:r w:rsidRPr="0037060C">
              <w:t>П.</w:t>
            </w:r>
            <w:r w:rsidR="004A0CC7" w:rsidRPr="0037060C">
              <w:t xml:space="preserve"> 8.1, </w:t>
            </w:r>
            <w:r w:rsidRPr="0037060C">
              <w:t xml:space="preserve"> стр.</w:t>
            </w:r>
            <w:r w:rsidR="005C2979" w:rsidRPr="0037060C">
              <w:t>114-115</w:t>
            </w:r>
          </w:p>
        </w:tc>
      </w:tr>
      <w:tr w:rsidR="004A0CC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0CC7" w:rsidRPr="0037060C" w:rsidRDefault="004A0CC7" w:rsidP="00825B37">
            <w:pPr>
              <w:ind w:right="-598"/>
            </w:pPr>
            <w:r w:rsidRPr="0037060C">
              <w:t>35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C2979" w:rsidRPr="0037060C" w:rsidRDefault="005C2979" w:rsidP="004A0CC7">
            <w:pPr>
              <w:ind w:right="-598"/>
            </w:pPr>
            <w:r w:rsidRPr="0037060C">
              <w:t>Молоко и приготовление продуктов и      блюд из него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0CC7" w:rsidRPr="0037060C" w:rsidRDefault="004A0CC7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0CC7" w:rsidRPr="0037060C" w:rsidRDefault="004A0CC7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0CC7" w:rsidRPr="0037060C" w:rsidRDefault="004A0CC7" w:rsidP="00825B37">
            <w:pPr>
              <w:ind w:right="-598" w:hanging="108"/>
            </w:pPr>
            <w:r w:rsidRPr="0037060C">
              <w:t>П.8.2. стр.</w:t>
            </w:r>
            <w:r w:rsidR="005C2979" w:rsidRPr="0037060C">
              <w:t>116-117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825B37">
            <w:pPr>
              <w:ind w:right="-598"/>
            </w:pPr>
            <w:r w:rsidRPr="0037060C">
              <w:t>3</w:t>
            </w:r>
            <w:r w:rsidR="004A0CC7" w:rsidRPr="0037060C">
              <w:t>6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2BC0" w:rsidRDefault="004A0CC7" w:rsidP="00825B37">
            <w:pPr>
              <w:ind w:right="-598"/>
            </w:pPr>
            <w:r w:rsidRPr="0037060C">
              <w:t>Пра</w:t>
            </w:r>
            <w:r w:rsidR="005C2979" w:rsidRPr="0037060C">
              <w:t xml:space="preserve">ктическая работа. Приготовление   </w:t>
            </w:r>
          </w:p>
          <w:p w:rsidR="001220A1" w:rsidRPr="0037060C" w:rsidRDefault="005C2979" w:rsidP="00825B37">
            <w:pPr>
              <w:ind w:right="-598"/>
            </w:pPr>
            <w:r w:rsidRPr="0037060C">
              <w:t xml:space="preserve">    блюд из молока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C2979" w:rsidP="00825B37">
            <w:pPr>
              <w:ind w:right="-598" w:hanging="108"/>
            </w:pPr>
            <w:r w:rsidRPr="0037060C">
              <w:t>Повторение пройденного материала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825B37">
            <w:pPr>
              <w:ind w:right="-598"/>
            </w:pPr>
            <w:r w:rsidRPr="0037060C">
              <w:t>3</w:t>
            </w:r>
            <w:r w:rsidR="004A0CC7" w:rsidRPr="0037060C">
              <w:t>7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2BC0" w:rsidRDefault="005C2979" w:rsidP="00825B37">
            <w:pPr>
              <w:ind w:right="-598"/>
            </w:pPr>
            <w:r w:rsidRPr="0037060C">
              <w:t>Кисломолочные продукты и</w:t>
            </w:r>
          </w:p>
          <w:p w:rsidR="001220A1" w:rsidRPr="0037060C" w:rsidRDefault="001775E7" w:rsidP="00825B37">
            <w:pPr>
              <w:ind w:right="-598"/>
            </w:pPr>
            <w:r w:rsidRPr="0037060C">
              <w:t xml:space="preserve"> </w:t>
            </w:r>
            <w:r w:rsidR="005C2979" w:rsidRPr="0037060C">
              <w:t xml:space="preserve"> приготовление блюд из 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4A0CC7" w:rsidP="00825B37">
            <w:pPr>
              <w:ind w:right="-598" w:hanging="108"/>
            </w:pPr>
            <w:r w:rsidRPr="0037060C">
              <w:t>П</w:t>
            </w:r>
            <w:r w:rsidR="005C2979" w:rsidRPr="0037060C">
              <w:t>. 8.3. стр.118-119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825B37">
            <w:pPr>
              <w:ind w:right="-598"/>
            </w:pPr>
            <w:r w:rsidRPr="0037060C">
              <w:t>3</w:t>
            </w:r>
            <w:r w:rsidR="004A0CC7" w:rsidRPr="0037060C">
              <w:t>8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C2979" w:rsidP="00825B37">
            <w:pPr>
              <w:ind w:right="-598"/>
            </w:pPr>
            <w:r w:rsidRPr="0037060C">
              <w:t>Практи</w:t>
            </w:r>
            <w:r w:rsidR="00972BC0">
              <w:t>ческая работа. Приготовление</w:t>
            </w:r>
            <w:r w:rsidR="001775E7" w:rsidRPr="0037060C">
              <w:t xml:space="preserve"> </w:t>
            </w:r>
            <w:r w:rsidRPr="0037060C">
              <w:t>блюд из кисломолочных продуктов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C2979" w:rsidP="00825B37">
            <w:pPr>
              <w:ind w:right="-598" w:hanging="108"/>
            </w:pPr>
            <w:r w:rsidRPr="0037060C">
              <w:t>Повторение пройденного материала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4A0CC7" w:rsidP="00825B37">
            <w:pPr>
              <w:ind w:right="-598"/>
            </w:pPr>
            <w:r w:rsidRPr="0037060C">
              <w:t>39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C2979" w:rsidP="00825B37">
            <w:pPr>
              <w:ind w:right="-598"/>
            </w:pPr>
            <w:r w:rsidRPr="0037060C">
              <w:t>Кулинарные изделия из круп и бобовых культур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1775E7" w:rsidP="00825B37">
            <w:pPr>
              <w:ind w:right="-598" w:hanging="108"/>
            </w:pPr>
            <w:r w:rsidRPr="0037060C">
              <w:t>П.8.4</w:t>
            </w:r>
            <w:r w:rsidR="004A0CC7" w:rsidRPr="0037060C">
              <w:t>. стр.</w:t>
            </w:r>
            <w:r w:rsidR="005C2979" w:rsidRPr="0037060C">
              <w:t>120-121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825B37">
            <w:pPr>
              <w:ind w:right="-598"/>
            </w:pPr>
            <w:r w:rsidRPr="0037060C">
              <w:t>4</w:t>
            </w:r>
            <w:r w:rsidR="004A0CC7" w:rsidRPr="0037060C">
              <w:t>0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1775E7" w:rsidP="00CF6AC4">
            <w:pPr>
              <w:ind w:right="-598"/>
            </w:pPr>
            <w:r w:rsidRPr="0037060C">
              <w:t xml:space="preserve"> Приготовление блюд из круп и бобовых культур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1775E7" w:rsidP="00825B37">
            <w:pPr>
              <w:ind w:right="-598" w:hanging="108"/>
            </w:pPr>
            <w:r w:rsidRPr="0037060C">
              <w:t>П.8.5. стр.122-123</w:t>
            </w:r>
          </w:p>
        </w:tc>
      </w:tr>
      <w:tr w:rsidR="004A0CC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0CC7" w:rsidRPr="0037060C" w:rsidRDefault="004A0CC7" w:rsidP="00825B37">
            <w:pPr>
              <w:ind w:right="-598"/>
            </w:pPr>
            <w:r w:rsidRPr="0037060C">
              <w:t>41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0CC7" w:rsidRPr="0037060C" w:rsidRDefault="001775E7" w:rsidP="00CF6AC4">
            <w:pPr>
              <w:ind w:right="-598"/>
            </w:pPr>
            <w:r w:rsidRPr="0037060C">
              <w:t>Практическая работа. Приготовление блюд из круп</w:t>
            </w:r>
            <w:r w:rsidR="00447626" w:rsidRPr="0037060C">
              <w:t xml:space="preserve"> и бобовых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0CC7" w:rsidRPr="0037060C" w:rsidRDefault="004A0CC7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0CC7" w:rsidRPr="0037060C" w:rsidRDefault="004A0CC7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0CC7" w:rsidRPr="0037060C" w:rsidRDefault="001775E7" w:rsidP="00825B37">
            <w:pPr>
              <w:ind w:right="-598" w:hanging="108"/>
            </w:pPr>
            <w:r w:rsidRPr="0037060C">
              <w:t>Повторение пройденного материала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825B37">
            <w:pPr>
              <w:ind w:right="-598"/>
            </w:pPr>
            <w:r w:rsidRPr="0037060C">
              <w:t>4</w:t>
            </w:r>
            <w:r w:rsidR="004A0CC7" w:rsidRPr="0037060C">
              <w:t>2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447626" w:rsidP="00825B37">
            <w:pPr>
              <w:ind w:right="-598"/>
            </w:pPr>
            <w:r w:rsidRPr="0037060C">
              <w:t>Макаронные изделия и приготовление кулинарных блюд из них.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447626" w:rsidP="00825B37">
            <w:pPr>
              <w:ind w:right="-598" w:hanging="108"/>
            </w:pPr>
            <w:r w:rsidRPr="0037060C">
              <w:t>П.8.6. стр.124-125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825B37">
            <w:pPr>
              <w:ind w:right="-598"/>
            </w:pPr>
            <w:r w:rsidRPr="0037060C">
              <w:t>4</w:t>
            </w:r>
            <w:r w:rsidR="004A0CC7" w:rsidRPr="0037060C">
              <w:t>3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2BC0" w:rsidRDefault="004A0CC7" w:rsidP="00825B37">
            <w:pPr>
              <w:ind w:right="-598"/>
            </w:pPr>
            <w:r w:rsidRPr="0037060C">
              <w:t xml:space="preserve">Практическая работа. </w:t>
            </w:r>
            <w:r w:rsidR="00972BC0">
              <w:t xml:space="preserve">Приготовление </w:t>
            </w:r>
            <w:r w:rsidR="00447626" w:rsidRPr="0037060C">
              <w:t xml:space="preserve">блюд из </w:t>
            </w:r>
          </w:p>
          <w:p w:rsidR="001220A1" w:rsidRPr="0037060C" w:rsidRDefault="00447626" w:rsidP="00825B37">
            <w:pPr>
              <w:ind w:right="-598"/>
            </w:pPr>
            <w:r w:rsidRPr="0037060C">
              <w:t>макаронных изделий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4A0CC7" w:rsidP="00825B37">
            <w:pPr>
              <w:ind w:right="-598" w:hanging="108"/>
            </w:pPr>
            <w:r w:rsidRPr="0037060C">
              <w:t>Повторение пройденного материала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825B37">
            <w:pPr>
              <w:ind w:right="-598"/>
            </w:pPr>
            <w:r w:rsidRPr="0037060C">
              <w:t>4</w:t>
            </w:r>
            <w:r w:rsidR="004A0CC7" w:rsidRPr="0037060C">
              <w:t>4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2BC0" w:rsidRDefault="004A0CC7" w:rsidP="00825B37">
            <w:pPr>
              <w:ind w:right="-598"/>
            </w:pPr>
            <w:r w:rsidRPr="0037060C">
              <w:t xml:space="preserve">Практическая работа. </w:t>
            </w:r>
            <w:r w:rsidR="00447626" w:rsidRPr="0037060C">
              <w:t xml:space="preserve">Определение    </w:t>
            </w:r>
          </w:p>
          <w:p w:rsidR="001220A1" w:rsidRPr="0037060C" w:rsidRDefault="00447626" w:rsidP="00825B37">
            <w:pPr>
              <w:ind w:right="-598"/>
            </w:pPr>
            <w:r w:rsidRPr="0037060C">
              <w:t xml:space="preserve">  примеси воды в молоке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4A0CC7" w:rsidP="00825B37">
            <w:pPr>
              <w:ind w:right="-598" w:hanging="108"/>
            </w:pPr>
            <w:r w:rsidRPr="0037060C">
              <w:t>Повторение пройденного материала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825B37">
            <w:pPr>
              <w:ind w:right="-598"/>
            </w:pPr>
            <w:r w:rsidRPr="0037060C">
              <w:t>4</w:t>
            </w:r>
            <w:r w:rsidR="004A0CC7" w:rsidRPr="0037060C">
              <w:t>5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2BC0" w:rsidRDefault="004A0CC7" w:rsidP="004A0CC7">
            <w:pPr>
              <w:ind w:right="-598"/>
            </w:pPr>
            <w:r w:rsidRPr="0037060C">
              <w:t>Практическая работа.</w:t>
            </w:r>
            <w:r w:rsidR="00447626" w:rsidRPr="0037060C">
              <w:t xml:space="preserve"> Определение  </w:t>
            </w:r>
          </w:p>
          <w:p w:rsidR="001220A1" w:rsidRPr="0037060C" w:rsidRDefault="00447626" w:rsidP="004A0CC7">
            <w:pPr>
              <w:ind w:right="-598"/>
            </w:pPr>
            <w:r w:rsidRPr="0037060C">
              <w:t xml:space="preserve">    наличия соды в молоке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4A0CC7" w:rsidP="00825B37">
            <w:pPr>
              <w:ind w:right="-598" w:hanging="108"/>
            </w:pPr>
            <w:r w:rsidRPr="0037060C">
              <w:t>Повторение пройденного материала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825B37">
            <w:pPr>
              <w:ind w:right="-598"/>
            </w:pPr>
            <w:r w:rsidRPr="0037060C">
              <w:t>4</w:t>
            </w:r>
            <w:r w:rsidR="004A0CC7" w:rsidRPr="0037060C">
              <w:t>6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2BC0" w:rsidRDefault="004A0CC7" w:rsidP="004A0CC7">
            <w:pPr>
              <w:ind w:right="-598"/>
            </w:pPr>
            <w:r w:rsidRPr="0037060C">
              <w:t xml:space="preserve">Практическая работа. </w:t>
            </w:r>
            <w:r w:rsidR="00447626" w:rsidRPr="0037060C">
              <w:t xml:space="preserve">Определение </w:t>
            </w:r>
          </w:p>
          <w:p w:rsidR="001220A1" w:rsidRPr="0037060C" w:rsidRDefault="00447626" w:rsidP="004A0CC7">
            <w:pPr>
              <w:ind w:right="-598"/>
            </w:pPr>
            <w:r w:rsidRPr="0037060C">
              <w:t xml:space="preserve">   примесей творога в сметане.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4A0CC7" w:rsidP="00825B37">
            <w:pPr>
              <w:ind w:right="-598" w:hanging="108"/>
            </w:pPr>
            <w:r w:rsidRPr="0037060C">
              <w:t>Повторение пройденного материала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825B37">
            <w:pPr>
              <w:ind w:right="-598"/>
            </w:pPr>
            <w:r w:rsidRPr="0037060C">
              <w:t>4</w:t>
            </w:r>
            <w:r w:rsidR="004A0CC7" w:rsidRPr="0037060C">
              <w:t>7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447626" w:rsidP="00825B37">
            <w:pPr>
              <w:ind w:right="-598"/>
            </w:pPr>
            <w:r w:rsidRPr="0037060C">
              <w:t>Проект. Этапы проектирования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825B37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996D31" w:rsidP="00825B37">
            <w:pPr>
              <w:ind w:right="-598" w:hanging="108"/>
            </w:pPr>
            <w:r w:rsidRPr="0037060C">
              <w:t>П. 1.1. стр.6-7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E12CB1">
            <w:pPr>
              <w:ind w:right="-598"/>
            </w:pPr>
            <w:r w:rsidRPr="0037060C">
              <w:t>4</w:t>
            </w:r>
            <w:r w:rsidR="004A0CC7" w:rsidRPr="0037060C">
              <w:t>8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996D31" w:rsidP="00E12CB1">
            <w:pPr>
              <w:ind w:right="-598"/>
            </w:pPr>
            <w:r w:rsidRPr="0037060C">
              <w:t>Проект. Подготовительный этап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E12CB1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E12CB1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996D31" w:rsidP="00E12CB1">
            <w:pPr>
              <w:ind w:right="-598" w:hanging="108"/>
            </w:pPr>
            <w:r w:rsidRPr="0037060C">
              <w:t xml:space="preserve"> П.1.2. стр.8-9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4A0CC7" w:rsidP="00E12CB1">
            <w:pPr>
              <w:ind w:right="-598"/>
            </w:pPr>
            <w:r w:rsidRPr="0037060C">
              <w:t>49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996D31" w:rsidP="00E12CB1">
            <w:pPr>
              <w:ind w:right="-598"/>
            </w:pPr>
            <w:r w:rsidRPr="0037060C">
              <w:t xml:space="preserve"> Проект. Конструкторский этап.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E12CB1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E12CB1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996D31" w:rsidP="00CF6AC4">
            <w:pPr>
              <w:ind w:right="-598" w:hanging="108"/>
            </w:pPr>
            <w:r w:rsidRPr="0037060C">
              <w:t xml:space="preserve"> П. 1.3. стр. 10-11</w:t>
            </w:r>
          </w:p>
        </w:tc>
      </w:tr>
      <w:tr w:rsidR="001220A1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520C37" w:rsidP="00E12CB1">
            <w:pPr>
              <w:ind w:right="-598"/>
            </w:pPr>
            <w:r w:rsidRPr="0037060C">
              <w:t>5</w:t>
            </w:r>
            <w:r w:rsidR="004A0CC7" w:rsidRPr="0037060C">
              <w:t>0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996D31" w:rsidP="00E12CB1">
            <w:pPr>
              <w:ind w:right="-598"/>
            </w:pPr>
            <w:r w:rsidRPr="0037060C">
              <w:t xml:space="preserve">Проект. Технологический этап.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E12CB1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20A1" w:rsidRPr="0037060C" w:rsidRDefault="001220A1" w:rsidP="00E12CB1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20A1" w:rsidRPr="0037060C" w:rsidRDefault="00996D31" w:rsidP="00E12CB1">
            <w:pPr>
              <w:ind w:right="-598" w:hanging="108"/>
            </w:pPr>
            <w:r w:rsidRPr="0037060C">
              <w:t xml:space="preserve"> П. 1.4. стр.12-13</w:t>
            </w:r>
          </w:p>
        </w:tc>
      </w:tr>
      <w:tr w:rsidR="00CF6AC4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6AC4" w:rsidRPr="0037060C" w:rsidRDefault="00520C37" w:rsidP="00CF6AC4">
            <w:pPr>
              <w:ind w:right="-598"/>
            </w:pPr>
            <w:r w:rsidRPr="0037060C">
              <w:t>5</w:t>
            </w:r>
            <w:r w:rsidR="004A0CC7" w:rsidRPr="0037060C">
              <w:t>1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6AC4" w:rsidRPr="0037060C" w:rsidRDefault="00996D31" w:rsidP="00CF6AC4">
            <w:pPr>
              <w:ind w:right="-598"/>
            </w:pPr>
            <w:r w:rsidRPr="0037060C">
              <w:t xml:space="preserve"> Проект. Этап изготовления изделия.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AC4" w:rsidRPr="0037060C" w:rsidRDefault="00CF6AC4" w:rsidP="00CF6AC4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AC4" w:rsidRPr="0037060C" w:rsidRDefault="00CF6AC4" w:rsidP="00CF6AC4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6AC4" w:rsidRPr="0037060C" w:rsidRDefault="00996D31" w:rsidP="00CF6AC4">
            <w:pPr>
              <w:ind w:right="-598" w:hanging="108"/>
            </w:pPr>
            <w:r w:rsidRPr="0037060C">
              <w:t xml:space="preserve"> П.1.5. стр. 14-15</w:t>
            </w:r>
          </w:p>
        </w:tc>
      </w:tr>
      <w:tr w:rsidR="004A0CC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0CC7" w:rsidRPr="0037060C" w:rsidRDefault="004A0CC7" w:rsidP="00CF6AC4">
            <w:pPr>
              <w:ind w:right="-598"/>
            </w:pPr>
            <w:r w:rsidRPr="0037060C">
              <w:t>52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0CC7" w:rsidRPr="0037060C" w:rsidRDefault="00996D31" w:rsidP="00CF6AC4">
            <w:pPr>
              <w:ind w:right="-598"/>
            </w:pPr>
            <w:r w:rsidRPr="0037060C">
              <w:t xml:space="preserve"> Заключительный этап. Защита проекта.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0CC7" w:rsidRPr="0037060C" w:rsidRDefault="004A0CC7" w:rsidP="00CF6AC4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0CC7" w:rsidRPr="0037060C" w:rsidRDefault="004A0CC7" w:rsidP="00CF6AC4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0CC7" w:rsidRPr="0037060C" w:rsidRDefault="00996D31" w:rsidP="00CF6AC4">
            <w:pPr>
              <w:ind w:right="-598" w:hanging="108"/>
            </w:pPr>
            <w:r w:rsidRPr="0037060C">
              <w:t xml:space="preserve"> П. 1.6. стр. 16-17</w:t>
            </w:r>
          </w:p>
        </w:tc>
      </w:tr>
      <w:tr w:rsidR="00CF6AC4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6AC4" w:rsidRPr="0037060C" w:rsidRDefault="004A0CC7" w:rsidP="00CF6AC4">
            <w:pPr>
              <w:ind w:right="-598"/>
            </w:pPr>
            <w:r w:rsidRPr="0037060C">
              <w:t>53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6AC4" w:rsidRPr="0037060C" w:rsidRDefault="000648FB" w:rsidP="00CF6AC4">
            <w:pPr>
              <w:ind w:right="-598"/>
            </w:pPr>
            <w:r w:rsidRPr="0037060C">
              <w:t>Что такое тепловая энергия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AC4" w:rsidRPr="0037060C" w:rsidRDefault="00CF6AC4" w:rsidP="00CF6AC4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AC4" w:rsidRPr="0037060C" w:rsidRDefault="00CF6AC4" w:rsidP="00CF6AC4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6AC4" w:rsidRPr="0037060C" w:rsidRDefault="000648FB" w:rsidP="00CF6AC4">
            <w:pPr>
              <w:ind w:right="-598" w:hanging="108"/>
            </w:pPr>
            <w:r w:rsidRPr="0037060C">
              <w:t>П.9.1. стр. 132-133</w:t>
            </w:r>
          </w:p>
        </w:tc>
      </w:tr>
      <w:tr w:rsidR="00CF6AC4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6AC4" w:rsidRPr="0037060C" w:rsidRDefault="004A0CC7" w:rsidP="00CF6AC4">
            <w:pPr>
              <w:ind w:right="-598"/>
            </w:pPr>
            <w:r w:rsidRPr="0037060C">
              <w:t>54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6AC4" w:rsidRPr="0037060C" w:rsidRDefault="000648FB" w:rsidP="00CF6AC4">
            <w:pPr>
              <w:ind w:right="-598"/>
            </w:pPr>
            <w:r w:rsidRPr="0037060C">
              <w:t>Методы и средства получения тепловой энергии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AC4" w:rsidRPr="0037060C" w:rsidRDefault="00CF6AC4" w:rsidP="00CF6AC4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AC4" w:rsidRPr="0037060C" w:rsidRDefault="00CF6AC4" w:rsidP="00CF6AC4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6AC4" w:rsidRPr="0037060C" w:rsidRDefault="000648FB" w:rsidP="00CF6AC4">
            <w:pPr>
              <w:ind w:right="-598" w:hanging="108"/>
            </w:pPr>
            <w:r w:rsidRPr="0037060C">
              <w:t xml:space="preserve"> П.9.2. стр. 134-135</w:t>
            </w:r>
          </w:p>
        </w:tc>
      </w:tr>
      <w:tr w:rsidR="00CF6AC4" w:rsidRPr="0037060C" w:rsidTr="00972BC0">
        <w:trPr>
          <w:trHeight w:val="152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6AC4" w:rsidRPr="0037060C" w:rsidRDefault="004A0CC7" w:rsidP="00CF6AC4">
            <w:pPr>
              <w:ind w:right="-598"/>
            </w:pPr>
            <w:r w:rsidRPr="0037060C">
              <w:t>55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2BC0" w:rsidRDefault="000648FB" w:rsidP="00CF6AC4">
            <w:pPr>
              <w:ind w:right="-598"/>
            </w:pPr>
            <w:r w:rsidRPr="0037060C">
              <w:t xml:space="preserve">Преобразование тепловой энергии в </w:t>
            </w:r>
          </w:p>
          <w:p w:rsidR="00CF6AC4" w:rsidRPr="0037060C" w:rsidRDefault="000648FB" w:rsidP="00CF6AC4">
            <w:pPr>
              <w:ind w:right="-598"/>
            </w:pPr>
            <w:r w:rsidRPr="0037060C">
              <w:t xml:space="preserve"> другие виды энергии и работу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AC4" w:rsidRPr="0037060C" w:rsidRDefault="00CF6AC4" w:rsidP="00CF6AC4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AC4" w:rsidRPr="0037060C" w:rsidRDefault="00CF6AC4" w:rsidP="00CF6AC4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6AC4" w:rsidRPr="0037060C" w:rsidRDefault="00704B0F" w:rsidP="00CF6AC4">
            <w:pPr>
              <w:ind w:right="-598" w:hanging="108"/>
            </w:pPr>
            <w:r w:rsidRPr="0037060C">
              <w:t>П.9.3 стр.136-137</w:t>
            </w:r>
          </w:p>
        </w:tc>
      </w:tr>
      <w:tr w:rsidR="00520C3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4A0CC7" w:rsidP="00CF6AC4">
            <w:pPr>
              <w:ind w:right="-598"/>
            </w:pPr>
            <w:r w:rsidRPr="0037060C">
              <w:t>56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0648FB" w:rsidP="00CF6AC4">
            <w:pPr>
              <w:ind w:right="-598"/>
            </w:pPr>
            <w:r w:rsidRPr="0037060C">
              <w:t>Передача тепловой энергии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CF6AC4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CF6AC4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704B0F" w:rsidP="00520C37">
            <w:pPr>
              <w:ind w:right="-598" w:hanging="108"/>
            </w:pPr>
            <w:r w:rsidRPr="0037060C">
              <w:t xml:space="preserve"> П. 9.4. стр.138-139</w:t>
            </w:r>
          </w:p>
        </w:tc>
      </w:tr>
      <w:tr w:rsidR="00520C3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4A0CC7" w:rsidP="00CF6AC4">
            <w:pPr>
              <w:ind w:right="-598"/>
            </w:pPr>
            <w:r w:rsidRPr="0037060C">
              <w:t>57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0648FB" w:rsidP="00CF6AC4">
            <w:pPr>
              <w:ind w:right="-598"/>
            </w:pPr>
            <w:r w:rsidRPr="0037060C">
              <w:t>Аккумулирование тепловой энергии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CF6AC4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CF6AC4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704B0F" w:rsidP="00520C37">
            <w:pPr>
              <w:ind w:right="-598" w:hanging="108"/>
            </w:pPr>
            <w:r w:rsidRPr="0037060C">
              <w:t>П. 9.5. стр.140-141</w:t>
            </w:r>
          </w:p>
        </w:tc>
      </w:tr>
      <w:tr w:rsidR="00520C3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520C37" w:rsidP="00CF6AC4">
            <w:pPr>
              <w:ind w:right="-598"/>
            </w:pPr>
            <w:r w:rsidRPr="0037060C">
              <w:t>58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704B0F" w:rsidP="00CF6AC4">
            <w:pPr>
              <w:ind w:right="-598"/>
            </w:pPr>
            <w:r w:rsidRPr="0037060C">
              <w:t>Виды социальных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CF6AC4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CF6AC4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704B0F" w:rsidP="00520C37">
            <w:pPr>
              <w:ind w:right="-598" w:hanging="108"/>
            </w:pPr>
            <w:r w:rsidRPr="0037060C">
              <w:t xml:space="preserve"> П.13.1. стр.184-185</w:t>
            </w:r>
          </w:p>
        </w:tc>
      </w:tr>
      <w:tr w:rsidR="00520C3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520C37" w:rsidP="00CF6AC4">
            <w:pPr>
              <w:ind w:right="-598"/>
            </w:pPr>
            <w:r w:rsidRPr="0037060C">
              <w:t>59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704B0F" w:rsidP="00CF6AC4">
            <w:pPr>
              <w:ind w:right="-598"/>
            </w:pPr>
            <w:r w:rsidRPr="0037060C">
              <w:t>Технологии коммуникации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CF6AC4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CF6AC4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704B0F" w:rsidP="00520C37">
            <w:pPr>
              <w:ind w:right="-598" w:hanging="108"/>
            </w:pPr>
            <w:r w:rsidRPr="0037060C">
              <w:t>П. 13.2. стр.186-187</w:t>
            </w:r>
          </w:p>
        </w:tc>
      </w:tr>
      <w:tr w:rsidR="00520C3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520C37" w:rsidP="00CF6AC4">
            <w:pPr>
              <w:ind w:right="-598"/>
            </w:pPr>
            <w:r w:rsidRPr="0037060C">
              <w:t>60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704B0F" w:rsidP="00CF6AC4">
            <w:pPr>
              <w:ind w:right="-598"/>
            </w:pPr>
            <w:r w:rsidRPr="0037060C">
              <w:t>Структура процесса коммуникации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CF6AC4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CF6AC4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704B0F" w:rsidP="00520C37">
            <w:pPr>
              <w:ind w:right="-598" w:hanging="108"/>
            </w:pPr>
            <w:r w:rsidRPr="0037060C">
              <w:t>П. 13.3. стр.188-189</w:t>
            </w:r>
          </w:p>
        </w:tc>
      </w:tr>
      <w:tr w:rsidR="00520C3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520C37" w:rsidP="00CF6AC4">
            <w:pPr>
              <w:ind w:right="-598"/>
            </w:pPr>
            <w:r w:rsidRPr="0037060C">
              <w:t>61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704B0F" w:rsidP="00CF6AC4">
            <w:pPr>
              <w:ind w:right="-598"/>
            </w:pPr>
            <w:r w:rsidRPr="0037060C">
              <w:t>Практич</w:t>
            </w:r>
            <w:r w:rsidR="00972BC0">
              <w:t>еская работа. Проанализировать</w:t>
            </w:r>
            <w:r w:rsidRPr="0037060C">
              <w:t xml:space="preserve">  кто из родственников, соседей, друзей нуждаются в какой-либо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CF6AC4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CF6AC4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04B0F" w:rsidRPr="0037060C" w:rsidRDefault="00704B0F" w:rsidP="00704B0F">
            <w:pPr>
              <w:ind w:right="-598" w:hanging="108"/>
            </w:pPr>
            <w:r w:rsidRPr="0037060C">
              <w:t xml:space="preserve">Повторение пройденного </w:t>
            </w:r>
          </w:p>
          <w:p w:rsidR="00520C37" w:rsidRPr="0037060C" w:rsidRDefault="00704B0F" w:rsidP="00704B0F">
            <w:pPr>
              <w:ind w:right="-598" w:hanging="108"/>
            </w:pPr>
            <w:r w:rsidRPr="0037060C">
              <w:t>материала</w:t>
            </w:r>
          </w:p>
        </w:tc>
      </w:tr>
      <w:tr w:rsidR="00520C3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520C37" w:rsidP="00CF6AC4">
            <w:pPr>
              <w:ind w:right="-598"/>
            </w:pPr>
            <w:r w:rsidRPr="0037060C">
              <w:lastRenderedPageBreak/>
              <w:t>62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2BC0" w:rsidRDefault="00BC3A49" w:rsidP="00CF6AC4">
            <w:pPr>
              <w:ind w:right="-598"/>
            </w:pPr>
            <w:r w:rsidRPr="0037060C">
              <w:t>Техно</w:t>
            </w:r>
            <w:r w:rsidR="00972BC0">
              <w:t xml:space="preserve">логии получения </w:t>
            </w:r>
          </w:p>
          <w:p w:rsidR="00520C37" w:rsidRPr="0037060C" w:rsidRDefault="00BC3A49" w:rsidP="00CF6AC4">
            <w:pPr>
              <w:ind w:right="-598"/>
            </w:pPr>
            <w:r w:rsidRPr="0037060C">
              <w:t xml:space="preserve">животноводческой продукции и </w:t>
            </w:r>
            <w:r w:rsidR="00972BC0">
              <w:t xml:space="preserve">их </w:t>
            </w:r>
            <w:r w:rsidRPr="0037060C">
              <w:t>основные элементы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CF6AC4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CF6AC4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520C37" w:rsidP="00520C37">
            <w:pPr>
              <w:ind w:right="-598" w:hanging="108"/>
            </w:pPr>
            <w:r w:rsidRPr="0037060C">
              <w:t>П.</w:t>
            </w:r>
            <w:r w:rsidR="00BC3A49" w:rsidRPr="0037060C">
              <w:t>12.1. стр.170-173</w:t>
            </w:r>
          </w:p>
        </w:tc>
      </w:tr>
      <w:tr w:rsidR="00520C3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520C37" w:rsidP="00CF6AC4">
            <w:pPr>
              <w:ind w:right="-598"/>
            </w:pPr>
            <w:r w:rsidRPr="0037060C">
              <w:t>63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BC3A49" w:rsidP="00CF6AC4">
            <w:pPr>
              <w:ind w:right="-598"/>
            </w:pPr>
            <w:r w:rsidRPr="0037060C">
              <w:t>Содержание животных – элемент    технологии производства     животноводческой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CF6AC4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CF6AC4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BC3A49" w:rsidP="00520C37">
            <w:pPr>
              <w:ind w:right="-598" w:hanging="108"/>
            </w:pPr>
            <w:r w:rsidRPr="0037060C">
              <w:t>П.12.2</w:t>
            </w:r>
            <w:r w:rsidR="00520C37" w:rsidRPr="0037060C">
              <w:t>. стр.1</w:t>
            </w:r>
            <w:r w:rsidRPr="0037060C">
              <w:t>74-179</w:t>
            </w:r>
          </w:p>
        </w:tc>
      </w:tr>
      <w:tr w:rsidR="00520C3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520C37" w:rsidP="00CF6AC4">
            <w:pPr>
              <w:ind w:right="-598"/>
            </w:pPr>
            <w:r w:rsidRPr="0037060C">
              <w:t>64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BC3A49" w:rsidP="00CF6AC4">
            <w:pPr>
              <w:ind w:right="-598"/>
            </w:pPr>
            <w:r w:rsidRPr="0037060C">
              <w:t>Практи</w:t>
            </w:r>
            <w:r w:rsidR="00972BC0">
              <w:t xml:space="preserve">ческая работа. Подсчитать </w:t>
            </w:r>
            <w:r w:rsidRPr="0037060C">
              <w:t xml:space="preserve">расходы на содержание домашнего животного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CF6AC4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CF6AC4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C3A49" w:rsidRPr="0037060C" w:rsidRDefault="00BC3A49" w:rsidP="00BC3A49">
            <w:pPr>
              <w:ind w:right="-598" w:hanging="108"/>
            </w:pPr>
            <w:r w:rsidRPr="0037060C">
              <w:t xml:space="preserve">Повторение пройденного </w:t>
            </w:r>
          </w:p>
          <w:p w:rsidR="00520C37" w:rsidRPr="0037060C" w:rsidRDefault="00BC3A49" w:rsidP="00BC3A49">
            <w:pPr>
              <w:ind w:right="-598" w:hanging="108"/>
            </w:pPr>
            <w:r w:rsidRPr="0037060C">
              <w:t>материала</w:t>
            </w:r>
          </w:p>
        </w:tc>
      </w:tr>
      <w:tr w:rsidR="00520C37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520C37" w:rsidP="00CF6AC4">
            <w:pPr>
              <w:ind w:right="-598"/>
            </w:pPr>
            <w:r w:rsidRPr="0037060C">
              <w:t>65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7060C" w:rsidRDefault="00276645" w:rsidP="00CF6AC4">
            <w:pPr>
              <w:ind w:right="-598"/>
            </w:pPr>
            <w:r w:rsidRPr="0037060C">
              <w:t>Промышленное сырье</w:t>
            </w:r>
            <w:r w:rsidR="0037060C">
              <w:t>.</w:t>
            </w:r>
          </w:p>
          <w:p w:rsidR="00520C37" w:rsidRPr="0037060C" w:rsidRDefault="0037060C" w:rsidP="00CF6AC4">
            <w:pPr>
              <w:ind w:right="-598"/>
            </w:pPr>
            <w:r>
              <w:t>Сельскохозяйственное и растительное сырье.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CF6AC4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0C37" w:rsidRPr="0037060C" w:rsidRDefault="00520C37" w:rsidP="00CF6AC4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Default="00276645" w:rsidP="00520C37">
            <w:pPr>
              <w:ind w:right="-598" w:hanging="108"/>
            </w:pPr>
            <w:r w:rsidRPr="0037060C">
              <w:t>П. 2.4</w:t>
            </w:r>
            <w:r w:rsidR="00520C37" w:rsidRPr="0037060C">
              <w:t xml:space="preserve">. стр. </w:t>
            </w:r>
            <w:r w:rsidRPr="0037060C">
              <w:t>26-27</w:t>
            </w:r>
          </w:p>
          <w:p w:rsidR="0037060C" w:rsidRPr="0037060C" w:rsidRDefault="0037060C" w:rsidP="00520C37">
            <w:pPr>
              <w:ind w:right="-598" w:hanging="108"/>
            </w:pPr>
            <w:r>
              <w:t>П. 2.5. стр. 28-29</w:t>
            </w:r>
          </w:p>
        </w:tc>
      </w:tr>
      <w:tr w:rsidR="00CF6AC4" w:rsidRPr="0037060C" w:rsidTr="00972BC0">
        <w:trPr>
          <w:trHeight w:val="458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6AC4" w:rsidRPr="0037060C" w:rsidRDefault="00520C37" w:rsidP="00CF6AC4">
            <w:pPr>
              <w:ind w:right="-598"/>
            </w:pPr>
            <w:r w:rsidRPr="0037060C">
              <w:t>66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6AC4" w:rsidRPr="0037060C" w:rsidRDefault="0037060C" w:rsidP="00CF6AC4">
            <w:pPr>
              <w:ind w:right="-598"/>
            </w:pPr>
            <w:r>
              <w:t>Защит</w:t>
            </w:r>
            <w:r w:rsidR="000C7439">
              <w:t xml:space="preserve">а проекта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AC4" w:rsidRPr="0037060C" w:rsidRDefault="00CF6AC4" w:rsidP="00CF6AC4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AC4" w:rsidRPr="0037060C" w:rsidRDefault="00CF6AC4" w:rsidP="00CF6AC4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6AC4" w:rsidRPr="0037060C" w:rsidRDefault="00AB562D" w:rsidP="00CF6AC4">
            <w:pPr>
              <w:ind w:right="-598" w:hanging="108"/>
            </w:pPr>
            <w:r>
              <w:t>Зачет</w:t>
            </w:r>
          </w:p>
        </w:tc>
      </w:tr>
      <w:tr w:rsidR="00CF6AC4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6AC4" w:rsidRPr="0037060C" w:rsidRDefault="00520C37" w:rsidP="00CF6AC4">
            <w:pPr>
              <w:ind w:right="-598"/>
            </w:pPr>
            <w:r w:rsidRPr="0037060C">
              <w:t>67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520C37" w:rsidP="00CF6AC4">
            <w:pPr>
              <w:ind w:right="-598"/>
            </w:pPr>
            <w:r w:rsidRPr="0037060C">
              <w:t xml:space="preserve">Практическая работа. </w:t>
            </w:r>
            <w:r w:rsidR="00276645" w:rsidRPr="0037060C">
              <w:t>Прореживание и окучивание растений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AC4" w:rsidRPr="0037060C" w:rsidRDefault="00CF6AC4" w:rsidP="00CF6AC4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AC4" w:rsidRPr="0037060C" w:rsidRDefault="00CF6AC4" w:rsidP="00CF6AC4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0C37" w:rsidRPr="0037060C" w:rsidRDefault="00520C37" w:rsidP="00520C37">
            <w:pPr>
              <w:ind w:right="-598" w:hanging="108"/>
            </w:pPr>
            <w:r w:rsidRPr="0037060C">
              <w:t xml:space="preserve">Повторение пройденного </w:t>
            </w:r>
          </w:p>
          <w:p w:rsidR="00CF6AC4" w:rsidRPr="0037060C" w:rsidRDefault="00520C37" w:rsidP="00520C37">
            <w:pPr>
              <w:ind w:right="-598" w:hanging="108"/>
            </w:pPr>
            <w:r w:rsidRPr="0037060C">
              <w:t>материала</w:t>
            </w:r>
          </w:p>
        </w:tc>
      </w:tr>
      <w:tr w:rsidR="00CF6AC4" w:rsidRPr="0037060C" w:rsidTr="00972BC0">
        <w:trPr>
          <w:trHeight w:val="25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6AC4" w:rsidRPr="0037060C" w:rsidRDefault="00520C37" w:rsidP="00CF6AC4">
            <w:pPr>
              <w:ind w:right="-598"/>
            </w:pPr>
            <w:r w:rsidRPr="0037060C">
              <w:t>68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6AC4" w:rsidRPr="0037060C" w:rsidRDefault="00CF6AC4" w:rsidP="00CF6AC4">
            <w:pPr>
              <w:ind w:right="-598"/>
            </w:pPr>
            <w:r w:rsidRPr="0037060C">
              <w:t>Практическая работа.</w:t>
            </w:r>
            <w:r w:rsidR="00276645" w:rsidRPr="0037060C">
              <w:t xml:space="preserve"> Полив рассады. </w:t>
            </w:r>
            <w:r w:rsidR="00520C37" w:rsidRPr="0037060C">
              <w:t xml:space="preserve"> </w:t>
            </w:r>
            <w:r w:rsidR="00276645" w:rsidRPr="0037060C">
              <w:t>Подкормка растений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AC4" w:rsidRPr="0037060C" w:rsidRDefault="00CF6AC4" w:rsidP="00CF6AC4">
            <w:pPr>
              <w:ind w:right="-598" w:hanging="108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AC4" w:rsidRPr="0037060C" w:rsidRDefault="00CF6AC4" w:rsidP="00CF6AC4">
            <w:pPr>
              <w:ind w:right="-598" w:hanging="108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6AC4" w:rsidRPr="0037060C" w:rsidRDefault="00CF6AC4" w:rsidP="00CF6AC4">
            <w:pPr>
              <w:ind w:right="-598" w:hanging="108"/>
            </w:pPr>
            <w:r w:rsidRPr="0037060C">
              <w:t xml:space="preserve">Повторение пройденного </w:t>
            </w:r>
          </w:p>
          <w:p w:rsidR="00CF6AC4" w:rsidRPr="0037060C" w:rsidRDefault="00CF6AC4" w:rsidP="00CF6AC4">
            <w:pPr>
              <w:ind w:right="-598" w:hanging="108"/>
            </w:pPr>
            <w:r w:rsidRPr="0037060C">
              <w:t>материала</w:t>
            </w:r>
          </w:p>
        </w:tc>
      </w:tr>
    </w:tbl>
    <w:p w:rsidR="002A7F5C" w:rsidRPr="0037060C" w:rsidRDefault="00926C3B" w:rsidP="001220A1">
      <w:pPr>
        <w:rPr>
          <w:sz w:val="28"/>
          <w:szCs w:val="28"/>
        </w:rPr>
      </w:pPr>
      <w:r w:rsidRPr="0037060C">
        <w:rPr>
          <w:sz w:val="28"/>
          <w:szCs w:val="28"/>
        </w:rPr>
        <w:t xml:space="preserve">      </w:t>
      </w:r>
    </w:p>
    <w:p w:rsidR="00A34A42" w:rsidRPr="0037060C" w:rsidRDefault="00410BAD" w:rsidP="005128F2">
      <w:pPr>
        <w:rPr>
          <w:sz w:val="28"/>
          <w:szCs w:val="28"/>
        </w:rPr>
      </w:pPr>
      <w:r w:rsidRPr="0037060C">
        <w:rPr>
          <w:sz w:val="28"/>
          <w:szCs w:val="28"/>
        </w:rPr>
        <w:t xml:space="preserve">                                    </w:t>
      </w:r>
      <w:r w:rsidR="00416AE4" w:rsidRPr="0037060C">
        <w:rPr>
          <w:sz w:val="28"/>
          <w:szCs w:val="28"/>
        </w:rPr>
        <w:t xml:space="preserve">  </w:t>
      </w:r>
      <w:r w:rsidR="00A369E6" w:rsidRPr="0037060C">
        <w:rPr>
          <w:sz w:val="28"/>
          <w:szCs w:val="28"/>
        </w:rPr>
        <w:t xml:space="preserve">          </w:t>
      </w:r>
      <w:r w:rsidR="00A34A42" w:rsidRPr="0037060C">
        <w:rPr>
          <w:sz w:val="28"/>
          <w:szCs w:val="28"/>
        </w:rPr>
        <w:t xml:space="preserve">                             </w:t>
      </w:r>
    </w:p>
    <w:p w:rsidR="00AB562D" w:rsidRPr="00AB562D" w:rsidRDefault="00AB562D" w:rsidP="00AB562D">
      <w:pPr>
        <w:shd w:val="clear" w:color="auto" w:fill="FFFFFF"/>
        <w:rPr>
          <w:rFonts w:ascii="YS Text" w:hAnsi="YS Text"/>
          <w:b/>
          <w:color w:val="000000"/>
          <w:sz w:val="23"/>
          <w:szCs w:val="23"/>
        </w:rPr>
      </w:pPr>
      <w:r w:rsidRPr="00AB562D">
        <w:rPr>
          <w:rFonts w:ascii="YS Text" w:hAnsi="YS Text"/>
          <w:b/>
          <w:color w:val="000000"/>
          <w:sz w:val="23"/>
          <w:szCs w:val="23"/>
        </w:rPr>
        <w:t>УЧЕБНО-МЕТОДИЧЕСКОЕ ОБЕСПЕЧЕНИЕ ОБРАЗОВАТЕЛЬНОГО ПРОЦЕССА</w:t>
      </w:r>
    </w:p>
    <w:p w:rsidR="00AB562D" w:rsidRPr="00AB562D" w:rsidRDefault="00AB562D" w:rsidP="00AB562D">
      <w:pPr>
        <w:shd w:val="clear" w:color="auto" w:fill="FFFFFF"/>
        <w:rPr>
          <w:rFonts w:ascii="YS Text" w:hAnsi="YS Text"/>
          <w:b/>
          <w:color w:val="000000"/>
          <w:sz w:val="23"/>
          <w:szCs w:val="23"/>
        </w:rPr>
      </w:pPr>
      <w:r w:rsidRPr="00AB562D">
        <w:rPr>
          <w:rFonts w:ascii="YS Text" w:hAnsi="YS Text"/>
          <w:b/>
          <w:color w:val="000000"/>
          <w:sz w:val="23"/>
          <w:szCs w:val="23"/>
        </w:rPr>
        <w:t>ОБЯЗАТЕЛЬНЫЕ УЧЕБНЫЕ МАТЕРИАЛЫ ДЛЯ УЧЕНИКА</w:t>
      </w:r>
    </w:p>
    <w:p w:rsidR="00AB562D" w:rsidRDefault="00AB562D" w:rsidP="00AB562D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AB562D" w:rsidRDefault="00AB562D" w:rsidP="00AB562D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Технология. 6 класс/Казакевич В.М., Пичугина Г.В., Семёнова Г.Ю. и другие; под редакцией</w:t>
      </w:r>
    </w:p>
    <w:p w:rsidR="00AB562D" w:rsidRDefault="00AB562D" w:rsidP="00AB562D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Казакевича В.М., Акционерное общество «Издательство «Просвещение»;</w:t>
      </w:r>
    </w:p>
    <w:p w:rsidR="00AB562D" w:rsidRDefault="00AB562D" w:rsidP="00AB562D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AB562D" w:rsidRDefault="00AB562D" w:rsidP="00AB562D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AB562D" w:rsidRDefault="00AB562D" w:rsidP="00AB562D">
      <w:pPr>
        <w:shd w:val="clear" w:color="auto" w:fill="FFFFFF"/>
        <w:rPr>
          <w:rFonts w:ascii="YS Text" w:hAnsi="YS Text"/>
          <w:b/>
          <w:color w:val="000000"/>
          <w:sz w:val="23"/>
          <w:szCs w:val="23"/>
        </w:rPr>
      </w:pPr>
      <w:r w:rsidRPr="00AB562D">
        <w:rPr>
          <w:rFonts w:ascii="YS Text" w:hAnsi="YS Text"/>
          <w:b/>
          <w:color w:val="000000"/>
          <w:sz w:val="23"/>
          <w:szCs w:val="23"/>
        </w:rPr>
        <w:t>МЕТОДИЧЕСКИЕ МАТЕРИАЛЫ ДЛЯ УЧИТЕЛЯ</w:t>
      </w:r>
    </w:p>
    <w:p w:rsidR="00AB562D" w:rsidRPr="00AB562D" w:rsidRDefault="00AB562D" w:rsidP="00AB562D">
      <w:pPr>
        <w:shd w:val="clear" w:color="auto" w:fill="FFFFFF"/>
        <w:rPr>
          <w:rFonts w:ascii="YS Text" w:hAnsi="YS Text"/>
          <w:b/>
          <w:color w:val="000000"/>
          <w:sz w:val="23"/>
          <w:szCs w:val="23"/>
        </w:rPr>
      </w:pPr>
    </w:p>
    <w:p w:rsidR="00AB562D" w:rsidRDefault="00AB562D" w:rsidP="00AB562D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4 Технология. Методическое пособие 5-9 классы: учебное пособие для общеобразовательных</w:t>
      </w:r>
    </w:p>
    <w:p w:rsidR="00AB562D" w:rsidRDefault="00AB562D" w:rsidP="00AB562D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организаций. В.М.Казакевич, Г.В.Пичугина, Г.</w:t>
      </w:r>
      <w:r w:rsidR="00F512A2">
        <w:rPr>
          <w:rFonts w:ascii="YS Text" w:hAnsi="YS Text"/>
          <w:color w:val="000000"/>
          <w:sz w:val="23"/>
          <w:szCs w:val="23"/>
        </w:rPr>
        <w:t>Ю.Семёнова. М.: Просвещение, 201</w:t>
      </w:r>
      <w:r>
        <w:rPr>
          <w:rFonts w:ascii="YS Text" w:hAnsi="YS Text"/>
          <w:color w:val="000000"/>
          <w:sz w:val="23"/>
          <w:szCs w:val="23"/>
        </w:rPr>
        <w:t>7</w:t>
      </w:r>
    </w:p>
    <w:p w:rsidR="00AB562D" w:rsidRDefault="00AB562D" w:rsidP="00AB562D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AB562D" w:rsidRDefault="00AB562D" w:rsidP="00AB562D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AB562D" w:rsidRDefault="00AB562D" w:rsidP="00AB562D">
      <w:pPr>
        <w:shd w:val="clear" w:color="auto" w:fill="FFFFFF"/>
        <w:rPr>
          <w:rFonts w:ascii="YS Text" w:hAnsi="YS Text"/>
          <w:b/>
          <w:color w:val="000000"/>
          <w:sz w:val="23"/>
          <w:szCs w:val="23"/>
        </w:rPr>
      </w:pPr>
      <w:r w:rsidRPr="00AB562D">
        <w:rPr>
          <w:rFonts w:ascii="YS Text" w:hAnsi="YS Text"/>
          <w:b/>
          <w:color w:val="000000"/>
          <w:sz w:val="23"/>
          <w:szCs w:val="23"/>
        </w:rPr>
        <w:t>ЦИФРОВЫЕ ОБРАЗОВАТЕЛЬНЫЕ РЕСУРСЫ И РЕСУРСЫ СЕТИ ИНТЕРНЕТ</w:t>
      </w:r>
    </w:p>
    <w:p w:rsidR="00AB562D" w:rsidRPr="00AB562D" w:rsidRDefault="00AB562D" w:rsidP="00AB562D">
      <w:pPr>
        <w:shd w:val="clear" w:color="auto" w:fill="FFFFFF"/>
        <w:rPr>
          <w:rFonts w:ascii="YS Text" w:hAnsi="YS Text"/>
          <w:b/>
          <w:color w:val="000000"/>
          <w:sz w:val="23"/>
          <w:szCs w:val="23"/>
        </w:rPr>
      </w:pPr>
    </w:p>
    <w:p w:rsidR="00AB562D" w:rsidRDefault="00F512A2" w:rsidP="00AB562D">
      <w:pPr>
        <w:shd w:val="clear" w:color="auto" w:fill="FFFFFF"/>
        <w:rPr>
          <w:rStyle w:val="ad"/>
          <w:rFonts w:ascii="YS Text" w:hAnsi="YS Text"/>
          <w:sz w:val="23"/>
          <w:szCs w:val="23"/>
        </w:rPr>
      </w:pPr>
      <w:hyperlink r:id="rId8" w:history="1">
        <w:r w:rsidR="00AB562D" w:rsidRPr="00590E53">
          <w:rPr>
            <w:rStyle w:val="ad"/>
            <w:rFonts w:ascii="YS Text" w:hAnsi="YS Text"/>
            <w:sz w:val="23"/>
            <w:szCs w:val="23"/>
          </w:rPr>
          <w:t>https://resh.edu.ru/</w:t>
        </w:r>
      </w:hyperlink>
    </w:p>
    <w:p w:rsidR="00F512A2" w:rsidRDefault="00F512A2" w:rsidP="00AB562D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AB562D" w:rsidRDefault="00AB562D" w:rsidP="00AB562D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AB562D" w:rsidRDefault="00AB562D" w:rsidP="00AB562D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AB562D" w:rsidRPr="00AB562D" w:rsidRDefault="00AB562D" w:rsidP="00AB562D">
      <w:pPr>
        <w:shd w:val="clear" w:color="auto" w:fill="FFFFFF"/>
        <w:rPr>
          <w:rFonts w:ascii="YS Text" w:hAnsi="YS Text"/>
          <w:b/>
          <w:color w:val="000000"/>
          <w:sz w:val="23"/>
          <w:szCs w:val="23"/>
        </w:rPr>
      </w:pPr>
      <w:r w:rsidRPr="00AB562D">
        <w:rPr>
          <w:rFonts w:ascii="YS Text" w:hAnsi="YS Text"/>
          <w:b/>
          <w:color w:val="000000"/>
          <w:sz w:val="23"/>
          <w:szCs w:val="23"/>
        </w:rPr>
        <w:t>МАТЕРИАЛЬНО-ТЕХНИЧЕСКОЕ ОБЕСПЕЧЕНИЕ ОБРАЗОВАТЕЛЬНОГО ПРОЦЕССА</w:t>
      </w:r>
    </w:p>
    <w:p w:rsidR="00AB562D" w:rsidRDefault="00AB562D" w:rsidP="00AB562D">
      <w:pPr>
        <w:shd w:val="clear" w:color="auto" w:fill="FFFFFF"/>
        <w:rPr>
          <w:rFonts w:ascii="YS Text" w:hAnsi="YS Text"/>
          <w:b/>
          <w:color w:val="000000"/>
          <w:sz w:val="23"/>
          <w:szCs w:val="23"/>
        </w:rPr>
      </w:pPr>
      <w:r w:rsidRPr="00AB562D">
        <w:rPr>
          <w:rFonts w:ascii="YS Text" w:hAnsi="YS Text"/>
          <w:b/>
          <w:color w:val="000000"/>
          <w:sz w:val="23"/>
          <w:szCs w:val="23"/>
        </w:rPr>
        <w:t>УЧЕБНОЕ ОБОРУДОВАНИЕ</w:t>
      </w:r>
    </w:p>
    <w:p w:rsidR="00AB562D" w:rsidRDefault="00AB562D" w:rsidP="00AB562D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AB562D" w:rsidRDefault="00AB562D" w:rsidP="00AB562D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компьютер, проектор, учебные таблицы, коллекции.</w:t>
      </w:r>
    </w:p>
    <w:p w:rsidR="00AB562D" w:rsidRDefault="00AB562D" w:rsidP="00AB562D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AB562D" w:rsidRDefault="00AB562D" w:rsidP="00AB562D">
      <w:pPr>
        <w:shd w:val="clear" w:color="auto" w:fill="FFFFFF"/>
        <w:rPr>
          <w:rFonts w:ascii="YS Text" w:hAnsi="YS Text"/>
          <w:b/>
          <w:color w:val="000000"/>
          <w:sz w:val="23"/>
          <w:szCs w:val="23"/>
        </w:rPr>
      </w:pPr>
      <w:r w:rsidRPr="00AB562D">
        <w:rPr>
          <w:rFonts w:ascii="YS Text" w:hAnsi="YS Text"/>
          <w:b/>
          <w:color w:val="000000"/>
          <w:sz w:val="23"/>
          <w:szCs w:val="23"/>
        </w:rPr>
        <w:t>ОБОРУДОВАНИЕ ДЛЯ ПРОВЕДЕНИЯ ПРАКТИЧЕСКИХ РАБОТ</w:t>
      </w:r>
    </w:p>
    <w:p w:rsidR="00AB562D" w:rsidRPr="00AB562D" w:rsidRDefault="00AB562D" w:rsidP="00AB562D">
      <w:pPr>
        <w:shd w:val="clear" w:color="auto" w:fill="FFFFFF"/>
        <w:rPr>
          <w:rFonts w:ascii="YS Text" w:hAnsi="YS Text"/>
          <w:b/>
          <w:color w:val="000000"/>
          <w:sz w:val="23"/>
          <w:szCs w:val="23"/>
        </w:rPr>
      </w:pPr>
    </w:p>
    <w:p w:rsidR="00AB562D" w:rsidRDefault="00AB562D" w:rsidP="00AB562D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Швейные машины, учебные коллекци</w:t>
      </w:r>
      <w:r w:rsidR="000C7439">
        <w:rPr>
          <w:rFonts w:ascii="YS Text" w:hAnsi="YS Text"/>
          <w:color w:val="000000"/>
          <w:sz w:val="23"/>
          <w:szCs w:val="23"/>
        </w:rPr>
        <w:t>и, с/х и бытовые инструменты.</w:t>
      </w:r>
    </w:p>
    <w:p w:rsidR="000C7439" w:rsidRDefault="000C7439" w:rsidP="00AB562D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0C7439" w:rsidRDefault="000C7439" w:rsidP="00AB562D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0C7439" w:rsidRDefault="000C7439" w:rsidP="00AB562D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0C7439" w:rsidRDefault="000C7439" w:rsidP="00AB562D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0C7439" w:rsidRDefault="000C7439" w:rsidP="00AB562D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:rsidR="008F1A09" w:rsidRDefault="008F1A09" w:rsidP="000C7439">
      <w:pPr>
        <w:shd w:val="clear" w:color="auto" w:fill="FFFFFF"/>
        <w:jc w:val="center"/>
        <w:rPr>
          <w:rFonts w:ascii="YS Text" w:hAnsi="YS Text"/>
          <w:b/>
          <w:color w:val="000000"/>
          <w:sz w:val="28"/>
          <w:szCs w:val="28"/>
        </w:rPr>
      </w:pPr>
    </w:p>
    <w:p w:rsidR="008F1A09" w:rsidRDefault="008F1A09" w:rsidP="000C7439">
      <w:pPr>
        <w:shd w:val="clear" w:color="auto" w:fill="FFFFFF"/>
        <w:jc w:val="center"/>
        <w:rPr>
          <w:rFonts w:ascii="YS Text" w:hAnsi="YS Text"/>
          <w:b/>
          <w:color w:val="000000"/>
          <w:sz w:val="28"/>
          <w:szCs w:val="28"/>
        </w:rPr>
      </w:pPr>
    </w:p>
    <w:p w:rsidR="008F1A09" w:rsidRDefault="008F1A09" w:rsidP="000C7439">
      <w:pPr>
        <w:shd w:val="clear" w:color="auto" w:fill="FFFFFF"/>
        <w:jc w:val="center"/>
        <w:rPr>
          <w:rFonts w:ascii="YS Text" w:hAnsi="YS Text"/>
          <w:b/>
          <w:color w:val="000000"/>
          <w:sz w:val="28"/>
          <w:szCs w:val="28"/>
        </w:rPr>
      </w:pPr>
    </w:p>
    <w:p w:rsidR="008F1A09" w:rsidRDefault="008F1A09" w:rsidP="000C7439">
      <w:pPr>
        <w:shd w:val="clear" w:color="auto" w:fill="FFFFFF"/>
        <w:jc w:val="center"/>
        <w:rPr>
          <w:rFonts w:ascii="YS Text" w:hAnsi="YS Text"/>
          <w:b/>
          <w:color w:val="000000"/>
          <w:sz w:val="28"/>
          <w:szCs w:val="28"/>
        </w:rPr>
      </w:pPr>
    </w:p>
    <w:p w:rsidR="008F1A09" w:rsidRDefault="008F1A09" w:rsidP="000C7439">
      <w:pPr>
        <w:shd w:val="clear" w:color="auto" w:fill="FFFFFF"/>
        <w:jc w:val="center"/>
        <w:rPr>
          <w:rFonts w:ascii="YS Text" w:hAnsi="YS Text"/>
          <w:b/>
          <w:color w:val="000000"/>
          <w:sz w:val="28"/>
          <w:szCs w:val="28"/>
        </w:rPr>
      </w:pPr>
    </w:p>
    <w:p w:rsidR="008F1A09" w:rsidRDefault="008F1A09" w:rsidP="000C7439">
      <w:pPr>
        <w:shd w:val="clear" w:color="auto" w:fill="FFFFFF"/>
        <w:jc w:val="center"/>
        <w:rPr>
          <w:rFonts w:ascii="YS Text" w:hAnsi="YS Text"/>
          <w:b/>
          <w:color w:val="000000"/>
          <w:sz w:val="28"/>
          <w:szCs w:val="28"/>
        </w:rPr>
      </w:pPr>
    </w:p>
    <w:p w:rsidR="008F1A09" w:rsidRDefault="008F1A09" w:rsidP="000C7439">
      <w:pPr>
        <w:shd w:val="clear" w:color="auto" w:fill="FFFFFF"/>
        <w:jc w:val="center"/>
        <w:rPr>
          <w:rFonts w:ascii="YS Text" w:hAnsi="YS Text"/>
          <w:b/>
          <w:color w:val="000000"/>
          <w:sz w:val="28"/>
          <w:szCs w:val="28"/>
        </w:rPr>
      </w:pPr>
    </w:p>
    <w:p w:rsidR="008F1A09" w:rsidRDefault="008F1A09" w:rsidP="000C7439">
      <w:pPr>
        <w:shd w:val="clear" w:color="auto" w:fill="FFFFFF"/>
        <w:jc w:val="center"/>
        <w:rPr>
          <w:rFonts w:ascii="YS Text" w:hAnsi="YS Text"/>
          <w:b/>
          <w:color w:val="000000"/>
          <w:sz w:val="28"/>
          <w:szCs w:val="28"/>
        </w:rPr>
      </w:pPr>
    </w:p>
    <w:p w:rsidR="008F1A09" w:rsidRDefault="008F1A09" w:rsidP="000C7439">
      <w:pPr>
        <w:shd w:val="clear" w:color="auto" w:fill="FFFFFF"/>
        <w:jc w:val="center"/>
        <w:rPr>
          <w:rFonts w:ascii="YS Text" w:hAnsi="YS Text"/>
          <w:b/>
          <w:color w:val="000000"/>
          <w:sz w:val="28"/>
          <w:szCs w:val="28"/>
        </w:rPr>
      </w:pPr>
    </w:p>
    <w:p w:rsidR="000C7439" w:rsidRDefault="000C7439" w:rsidP="000C7439">
      <w:pPr>
        <w:shd w:val="clear" w:color="auto" w:fill="FFFFFF"/>
        <w:jc w:val="center"/>
        <w:rPr>
          <w:rFonts w:ascii="YS Text" w:hAnsi="YS Text"/>
          <w:b/>
          <w:color w:val="000000"/>
          <w:sz w:val="28"/>
          <w:szCs w:val="28"/>
        </w:rPr>
      </w:pPr>
      <w:bookmarkStart w:id="0" w:name="_GoBack"/>
      <w:r w:rsidRPr="000C7439">
        <w:rPr>
          <w:rFonts w:ascii="YS Text" w:hAnsi="YS Text"/>
          <w:b/>
          <w:color w:val="000000"/>
          <w:sz w:val="28"/>
          <w:szCs w:val="28"/>
        </w:rPr>
        <w:t>Лист корректировки календарно-тематического планирования</w:t>
      </w:r>
    </w:p>
    <w:p w:rsidR="000C7439" w:rsidRDefault="000C7439" w:rsidP="000C7439">
      <w:pPr>
        <w:shd w:val="clear" w:color="auto" w:fill="FFFFFF"/>
        <w:rPr>
          <w:rFonts w:ascii="YS Text" w:hAnsi="YS Text"/>
          <w:b/>
          <w:color w:val="000000"/>
          <w:sz w:val="28"/>
          <w:szCs w:val="28"/>
        </w:rPr>
      </w:pPr>
    </w:p>
    <w:p w:rsidR="000C7439" w:rsidRDefault="000C7439" w:rsidP="000C7439">
      <w:pPr>
        <w:shd w:val="clear" w:color="auto" w:fill="FFFFFF"/>
        <w:rPr>
          <w:rFonts w:ascii="YS Text" w:hAnsi="YS Text"/>
          <w:color w:val="000000"/>
          <w:sz w:val="28"/>
          <w:szCs w:val="28"/>
        </w:rPr>
      </w:pPr>
      <w:r>
        <w:rPr>
          <w:rFonts w:ascii="YS Text" w:hAnsi="YS Text"/>
          <w:color w:val="000000"/>
          <w:sz w:val="28"/>
          <w:szCs w:val="28"/>
        </w:rPr>
        <w:t>Предмет-технология</w:t>
      </w:r>
    </w:p>
    <w:p w:rsidR="000C7439" w:rsidRDefault="000C7439" w:rsidP="000C7439">
      <w:pPr>
        <w:shd w:val="clear" w:color="auto" w:fill="FFFFFF"/>
        <w:rPr>
          <w:rFonts w:ascii="YS Text" w:hAnsi="YS Text"/>
          <w:color w:val="000000"/>
          <w:sz w:val="28"/>
          <w:szCs w:val="28"/>
        </w:rPr>
      </w:pPr>
      <w:r>
        <w:rPr>
          <w:rFonts w:ascii="YS Text" w:hAnsi="YS Text"/>
          <w:color w:val="000000"/>
          <w:sz w:val="28"/>
          <w:szCs w:val="28"/>
        </w:rPr>
        <w:t>Класс 6</w:t>
      </w:r>
    </w:p>
    <w:p w:rsidR="000C7439" w:rsidRDefault="000C7439" w:rsidP="000C7439">
      <w:pPr>
        <w:shd w:val="clear" w:color="auto" w:fill="FFFFFF"/>
        <w:rPr>
          <w:rFonts w:ascii="YS Text" w:hAnsi="YS Text"/>
          <w:color w:val="000000"/>
          <w:sz w:val="28"/>
          <w:szCs w:val="28"/>
        </w:rPr>
      </w:pPr>
      <w:r>
        <w:rPr>
          <w:rFonts w:ascii="YS Text" w:hAnsi="YS Text"/>
          <w:color w:val="000000"/>
          <w:sz w:val="28"/>
          <w:szCs w:val="28"/>
        </w:rPr>
        <w:t>Учитель Мануйлова А.Н.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61"/>
        <w:gridCol w:w="3362"/>
        <w:gridCol w:w="1317"/>
        <w:gridCol w:w="1317"/>
        <w:gridCol w:w="1620"/>
        <w:gridCol w:w="2185"/>
      </w:tblGrid>
      <w:tr w:rsidR="005B3B0D" w:rsidTr="005B3B0D">
        <w:trPr>
          <w:trHeight w:val="940"/>
        </w:trPr>
        <w:tc>
          <w:tcPr>
            <w:tcW w:w="706" w:type="dxa"/>
          </w:tcPr>
          <w:p w:rsidR="005B3B0D" w:rsidRPr="005B3B0D" w:rsidRDefault="005B3B0D" w:rsidP="005B3B0D">
            <w:pPr>
              <w:spacing w:line="276" w:lineRule="auto"/>
              <w:jc w:val="center"/>
              <w:rPr>
                <w:rFonts w:ascii="YS Text" w:hAnsi="YS Text"/>
                <w:color w:val="000000"/>
                <w:sz w:val="22"/>
                <w:szCs w:val="22"/>
              </w:rPr>
            </w:pPr>
            <w:r w:rsidRPr="005B3B0D">
              <w:rPr>
                <w:rFonts w:ascii="YS Text" w:hAnsi="YS Text"/>
                <w:color w:val="000000"/>
                <w:sz w:val="22"/>
                <w:szCs w:val="22"/>
              </w:rPr>
              <w:t>№урока</w:t>
            </w:r>
          </w:p>
        </w:tc>
        <w:tc>
          <w:tcPr>
            <w:tcW w:w="4931" w:type="dxa"/>
          </w:tcPr>
          <w:p w:rsidR="005B3B0D" w:rsidRPr="005B3B0D" w:rsidRDefault="005B3B0D" w:rsidP="005B3B0D">
            <w:pPr>
              <w:spacing w:line="276" w:lineRule="auto"/>
              <w:jc w:val="center"/>
              <w:rPr>
                <w:rFonts w:ascii="YS Text" w:hAnsi="YS Text"/>
                <w:color w:val="000000"/>
                <w:sz w:val="22"/>
                <w:szCs w:val="22"/>
              </w:rPr>
            </w:pPr>
            <w:r w:rsidRPr="005B3B0D">
              <w:rPr>
                <w:rFonts w:ascii="YS Text" w:hAnsi="YS Text"/>
                <w:color w:val="000000"/>
                <w:sz w:val="22"/>
                <w:szCs w:val="22"/>
              </w:rPr>
              <w:t>Тема</w:t>
            </w:r>
          </w:p>
        </w:tc>
        <w:tc>
          <w:tcPr>
            <w:tcW w:w="992" w:type="dxa"/>
          </w:tcPr>
          <w:p w:rsidR="005B3B0D" w:rsidRPr="005B3B0D" w:rsidRDefault="005B3B0D" w:rsidP="005B3B0D">
            <w:pPr>
              <w:spacing w:line="276" w:lineRule="auto"/>
              <w:jc w:val="center"/>
              <w:rPr>
                <w:rFonts w:ascii="YS Text" w:hAnsi="YS Text"/>
                <w:color w:val="000000"/>
                <w:sz w:val="22"/>
                <w:szCs w:val="22"/>
              </w:rPr>
            </w:pPr>
            <w:r w:rsidRPr="005B3B0D">
              <w:rPr>
                <w:rFonts w:ascii="YS Text" w:hAnsi="YS Text"/>
                <w:color w:val="000000"/>
                <w:sz w:val="22"/>
                <w:szCs w:val="22"/>
              </w:rPr>
              <w:t>Количество часов по плану</w:t>
            </w:r>
          </w:p>
        </w:tc>
        <w:tc>
          <w:tcPr>
            <w:tcW w:w="1134" w:type="dxa"/>
          </w:tcPr>
          <w:p w:rsidR="005B3B0D" w:rsidRPr="005B3B0D" w:rsidRDefault="005B3B0D" w:rsidP="005B3B0D">
            <w:pPr>
              <w:spacing w:line="276" w:lineRule="auto"/>
              <w:jc w:val="center"/>
              <w:rPr>
                <w:rFonts w:ascii="YS Text" w:hAnsi="YS Text"/>
                <w:color w:val="000000"/>
                <w:sz w:val="22"/>
                <w:szCs w:val="22"/>
              </w:rPr>
            </w:pPr>
            <w:r w:rsidRPr="005B3B0D">
              <w:rPr>
                <w:rFonts w:ascii="YS Text" w:hAnsi="YS Text"/>
                <w:color w:val="000000"/>
                <w:sz w:val="22"/>
                <w:szCs w:val="22"/>
              </w:rPr>
              <w:t>Количество часов дано</w:t>
            </w:r>
          </w:p>
        </w:tc>
        <w:tc>
          <w:tcPr>
            <w:tcW w:w="709" w:type="dxa"/>
          </w:tcPr>
          <w:p w:rsidR="005B3B0D" w:rsidRPr="005B3B0D" w:rsidRDefault="005B3B0D" w:rsidP="005B3B0D">
            <w:pPr>
              <w:spacing w:line="276" w:lineRule="auto"/>
              <w:jc w:val="center"/>
              <w:rPr>
                <w:rFonts w:ascii="YS Text" w:hAnsi="YS Text"/>
                <w:color w:val="000000"/>
                <w:sz w:val="22"/>
                <w:szCs w:val="22"/>
              </w:rPr>
            </w:pPr>
            <w:r w:rsidRPr="005B3B0D">
              <w:rPr>
                <w:rFonts w:ascii="YS Text" w:hAnsi="YS Text"/>
                <w:color w:val="000000"/>
                <w:sz w:val="22"/>
                <w:szCs w:val="22"/>
              </w:rPr>
              <w:t>Причина корректировки</w:t>
            </w:r>
          </w:p>
        </w:tc>
        <w:tc>
          <w:tcPr>
            <w:tcW w:w="2516" w:type="dxa"/>
          </w:tcPr>
          <w:p w:rsidR="005B3B0D" w:rsidRPr="005B3B0D" w:rsidRDefault="005B3B0D" w:rsidP="005B3B0D">
            <w:pPr>
              <w:spacing w:line="276" w:lineRule="auto"/>
              <w:jc w:val="center"/>
              <w:rPr>
                <w:rFonts w:ascii="YS Text" w:hAnsi="YS Text"/>
                <w:color w:val="000000"/>
                <w:sz w:val="22"/>
                <w:szCs w:val="22"/>
              </w:rPr>
            </w:pPr>
            <w:r w:rsidRPr="005B3B0D">
              <w:rPr>
                <w:rFonts w:ascii="YS Text" w:hAnsi="YS Text"/>
                <w:color w:val="000000"/>
                <w:sz w:val="22"/>
                <w:szCs w:val="22"/>
              </w:rPr>
              <w:t>Способ корректировки</w:t>
            </w:r>
          </w:p>
        </w:tc>
      </w:tr>
      <w:tr w:rsidR="005B3B0D" w:rsidTr="005B3B0D">
        <w:trPr>
          <w:trHeight w:val="557"/>
        </w:trPr>
        <w:tc>
          <w:tcPr>
            <w:tcW w:w="706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4931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</w:tr>
      <w:tr w:rsidR="005B3B0D" w:rsidTr="005B3B0D">
        <w:trPr>
          <w:trHeight w:val="551"/>
        </w:trPr>
        <w:tc>
          <w:tcPr>
            <w:tcW w:w="706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4931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</w:tr>
      <w:tr w:rsidR="005B3B0D" w:rsidTr="005B3B0D">
        <w:trPr>
          <w:trHeight w:val="545"/>
        </w:trPr>
        <w:tc>
          <w:tcPr>
            <w:tcW w:w="706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4931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</w:tr>
      <w:tr w:rsidR="005B3B0D" w:rsidTr="005B3B0D">
        <w:trPr>
          <w:trHeight w:val="567"/>
        </w:trPr>
        <w:tc>
          <w:tcPr>
            <w:tcW w:w="706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4931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</w:tr>
      <w:tr w:rsidR="005B3B0D" w:rsidTr="005B3B0D">
        <w:trPr>
          <w:trHeight w:val="561"/>
        </w:trPr>
        <w:tc>
          <w:tcPr>
            <w:tcW w:w="706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4931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</w:tr>
      <w:tr w:rsidR="005B3B0D" w:rsidTr="005B3B0D">
        <w:trPr>
          <w:trHeight w:val="555"/>
        </w:trPr>
        <w:tc>
          <w:tcPr>
            <w:tcW w:w="706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4931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</w:tr>
      <w:tr w:rsidR="005B3B0D" w:rsidTr="005B3B0D">
        <w:trPr>
          <w:trHeight w:val="549"/>
        </w:trPr>
        <w:tc>
          <w:tcPr>
            <w:tcW w:w="706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4931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</w:tr>
      <w:tr w:rsidR="005B3B0D" w:rsidTr="005B3B0D">
        <w:trPr>
          <w:trHeight w:val="549"/>
        </w:trPr>
        <w:tc>
          <w:tcPr>
            <w:tcW w:w="706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4931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</w:tr>
      <w:tr w:rsidR="005B3B0D" w:rsidTr="005B3B0D">
        <w:trPr>
          <w:trHeight w:val="549"/>
        </w:trPr>
        <w:tc>
          <w:tcPr>
            <w:tcW w:w="706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4931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</w:tcPr>
          <w:p w:rsidR="005B3B0D" w:rsidRDefault="005B3B0D" w:rsidP="000C7439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</w:tr>
    </w:tbl>
    <w:p w:rsidR="000C7439" w:rsidRPr="000C7439" w:rsidRDefault="000C7439" w:rsidP="000C7439">
      <w:pPr>
        <w:shd w:val="clear" w:color="auto" w:fill="FFFFFF"/>
        <w:rPr>
          <w:rFonts w:ascii="YS Text" w:hAnsi="YS Text"/>
          <w:color w:val="000000"/>
          <w:sz w:val="28"/>
          <w:szCs w:val="28"/>
        </w:rPr>
      </w:pPr>
    </w:p>
    <w:p w:rsidR="00421CE0" w:rsidRDefault="00421CE0" w:rsidP="001220A1">
      <w:pPr>
        <w:ind w:left="-540"/>
        <w:rPr>
          <w:sz w:val="28"/>
          <w:szCs w:val="28"/>
        </w:rPr>
      </w:pPr>
    </w:p>
    <w:p w:rsidR="005B3B0D" w:rsidRDefault="005B3B0D" w:rsidP="005B3B0D">
      <w:pPr>
        <w:shd w:val="clear" w:color="auto" w:fill="FFFFFF"/>
        <w:rPr>
          <w:rFonts w:ascii="YS Text" w:hAnsi="YS Text"/>
          <w:color w:val="000000"/>
          <w:sz w:val="28"/>
          <w:szCs w:val="28"/>
        </w:rPr>
      </w:pPr>
      <w:r>
        <w:rPr>
          <w:rFonts w:ascii="YS Text" w:hAnsi="YS Text"/>
          <w:color w:val="000000"/>
          <w:sz w:val="28"/>
          <w:szCs w:val="28"/>
        </w:rPr>
        <w:t>Предмет-технология</w:t>
      </w:r>
    </w:p>
    <w:p w:rsidR="005B3B0D" w:rsidRDefault="005B3B0D" w:rsidP="005B3B0D">
      <w:pPr>
        <w:shd w:val="clear" w:color="auto" w:fill="FFFFFF"/>
        <w:rPr>
          <w:rFonts w:ascii="YS Text" w:hAnsi="YS Text"/>
          <w:color w:val="000000"/>
          <w:sz w:val="28"/>
          <w:szCs w:val="28"/>
        </w:rPr>
      </w:pPr>
      <w:r>
        <w:rPr>
          <w:rFonts w:ascii="YS Text" w:hAnsi="YS Text"/>
          <w:color w:val="000000"/>
          <w:sz w:val="28"/>
          <w:szCs w:val="28"/>
        </w:rPr>
        <w:t>Класс 6</w:t>
      </w:r>
    </w:p>
    <w:p w:rsidR="005B3B0D" w:rsidRDefault="005B3B0D" w:rsidP="005B3B0D">
      <w:pPr>
        <w:shd w:val="clear" w:color="auto" w:fill="FFFFFF"/>
        <w:rPr>
          <w:rFonts w:ascii="YS Text" w:hAnsi="YS Text"/>
          <w:color w:val="000000"/>
          <w:sz w:val="28"/>
          <w:szCs w:val="28"/>
        </w:rPr>
      </w:pPr>
      <w:r>
        <w:rPr>
          <w:rFonts w:ascii="YS Text" w:hAnsi="YS Text"/>
          <w:color w:val="000000"/>
          <w:sz w:val="28"/>
          <w:szCs w:val="28"/>
        </w:rPr>
        <w:t>Учитель Мануйлов В.И.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61"/>
        <w:gridCol w:w="3362"/>
        <w:gridCol w:w="1317"/>
        <w:gridCol w:w="1317"/>
        <w:gridCol w:w="1620"/>
        <w:gridCol w:w="2185"/>
      </w:tblGrid>
      <w:tr w:rsidR="005B3B0D" w:rsidTr="00EF075C">
        <w:trPr>
          <w:trHeight w:val="940"/>
        </w:trPr>
        <w:tc>
          <w:tcPr>
            <w:tcW w:w="706" w:type="dxa"/>
          </w:tcPr>
          <w:p w:rsidR="005B3B0D" w:rsidRPr="005B3B0D" w:rsidRDefault="005B3B0D" w:rsidP="00EF075C">
            <w:pPr>
              <w:spacing w:line="276" w:lineRule="auto"/>
              <w:jc w:val="center"/>
              <w:rPr>
                <w:rFonts w:ascii="YS Text" w:hAnsi="YS Text"/>
                <w:color w:val="000000"/>
                <w:sz w:val="22"/>
                <w:szCs w:val="22"/>
              </w:rPr>
            </w:pPr>
            <w:r w:rsidRPr="005B3B0D">
              <w:rPr>
                <w:rFonts w:ascii="YS Text" w:hAnsi="YS Text"/>
                <w:color w:val="000000"/>
                <w:sz w:val="22"/>
                <w:szCs w:val="22"/>
              </w:rPr>
              <w:t>№урока</w:t>
            </w:r>
          </w:p>
        </w:tc>
        <w:tc>
          <w:tcPr>
            <w:tcW w:w="4931" w:type="dxa"/>
          </w:tcPr>
          <w:p w:rsidR="005B3B0D" w:rsidRPr="005B3B0D" w:rsidRDefault="005B3B0D" w:rsidP="00EF075C">
            <w:pPr>
              <w:spacing w:line="276" w:lineRule="auto"/>
              <w:jc w:val="center"/>
              <w:rPr>
                <w:rFonts w:ascii="YS Text" w:hAnsi="YS Text"/>
                <w:color w:val="000000"/>
                <w:sz w:val="22"/>
                <w:szCs w:val="22"/>
              </w:rPr>
            </w:pPr>
            <w:r w:rsidRPr="005B3B0D">
              <w:rPr>
                <w:rFonts w:ascii="YS Text" w:hAnsi="YS Text"/>
                <w:color w:val="000000"/>
                <w:sz w:val="22"/>
                <w:szCs w:val="22"/>
              </w:rPr>
              <w:t>Тема</w:t>
            </w:r>
          </w:p>
        </w:tc>
        <w:tc>
          <w:tcPr>
            <w:tcW w:w="992" w:type="dxa"/>
          </w:tcPr>
          <w:p w:rsidR="005B3B0D" w:rsidRPr="005B3B0D" w:rsidRDefault="005B3B0D" w:rsidP="00EF075C">
            <w:pPr>
              <w:spacing w:line="276" w:lineRule="auto"/>
              <w:jc w:val="center"/>
              <w:rPr>
                <w:rFonts w:ascii="YS Text" w:hAnsi="YS Text"/>
                <w:color w:val="000000"/>
                <w:sz w:val="22"/>
                <w:szCs w:val="22"/>
              </w:rPr>
            </w:pPr>
            <w:r w:rsidRPr="005B3B0D">
              <w:rPr>
                <w:rFonts w:ascii="YS Text" w:hAnsi="YS Text"/>
                <w:color w:val="000000"/>
                <w:sz w:val="22"/>
                <w:szCs w:val="22"/>
              </w:rPr>
              <w:t>Количество часов по плану</w:t>
            </w:r>
          </w:p>
        </w:tc>
        <w:tc>
          <w:tcPr>
            <w:tcW w:w="1134" w:type="dxa"/>
          </w:tcPr>
          <w:p w:rsidR="005B3B0D" w:rsidRPr="005B3B0D" w:rsidRDefault="005B3B0D" w:rsidP="00EF075C">
            <w:pPr>
              <w:spacing w:line="276" w:lineRule="auto"/>
              <w:jc w:val="center"/>
              <w:rPr>
                <w:rFonts w:ascii="YS Text" w:hAnsi="YS Text"/>
                <w:color w:val="000000"/>
                <w:sz w:val="22"/>
                <w:szCs w:val="22"/>
              </w:rPr>
            </w:pPr>
            <w:r w:rsidRPr="005B3B0D">
              <w:rPr>
                <w:rFonts w:ascii="YS Text" w:hAnsi="YS Text"/>
                <w:color w:val="000000"/>
                <w:sz w:val="22"/>
                <w:szCs w:val="22"/>
              </w:rPr>
              <w:t>Количество часов дано</w:t>
            </w:r>
          </w:p>
        </w:tc>
        <w:tc>
          <w:tcPr>
            <w:tcW w:w="709" w:type="dxa"/>
          </w:tcPr>
          <w:p w:rsidR="005B3B0D" w:rsidRPr="005B3B0D" w:rsidRDefault="005B3B0D" w:rsidP="00EF075C">
            <w:pPr>
              <w:spacing w:line="276" w:lineRule="auto"/>
              <w:jc w:val="center"/>
              <w:rPr>
                <w:rFonts w:ascii="YS Text" w:hAnsi="YS Text"/>
                <w:color w:val="000000"/>
                <w:sz w:val="22"/>
                <w:szCs w:val="22"/>
              </w:rPr>
            </w:pPr>
            <w:r w:rsidRPr="005B3B0D">
              <w:rPr>
                <w:rFonts w:ascii="YS Text" w:hAnsi="YS Text"/>
                <w:color w:val="000000"/>
                <w:sz w:val="22"/>
                <w:szCs w:val="22"/>
              </w:rPr>
              <w:t>Причина корректировки</w:t>
            </w:r>
          </w:p>
        </w:tc>
        <w:tc>
          <w:tcPr>
            <w:tcW w:w="2516" w:type="dxa"/>
          </w:tcPr>
          <w:p w:rsidR="005B3B0D" w:rsidRPr="005B3B0D" w:rsidRDefault="005B3B0D" w:rsidP="00EF075C">
            <w:pPr>
              <w:spacing w:line="276" w:lineRule="auto"/>
              <w:jc w:val="center"/>
              <w:rPr>
                <w:rFonts w:ascii="YS Text" w:hAnsi="YS Text"/>
                <w:color w:val="000000"/>
                <w:sz w:val="22"/>
                <w:szCs w:val="22"/>
              </w:rPr>
            </w:pPr>
            <w:r w:rsidRPr="005B3B0D">
              <w:rPr>
                <w:rFonts w:ascii="YS Text" w:hAnsi="YS Text"/>
                <w:color w:val="000000"/>
                <w:sz w:val="22"/>
                <w:szCs w:val="22"/>
              </w:rPr>
              <w:t>Способ корректировки</w:t>
            </w:r>
          </w:p>
        </w:tc>
      </w:tr>
      <w:tr w:rsidR="005B3B0D" w:rsidTr="00EF075C">
        <w:trPr>
          <w:trHeight w:val="557"/>
        </w:trPr>
        <w:tc>
          <w:tcPr>
            <w:tcW w:w="706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4931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</w:tr>
      <w:tr w:rsidR="005B3B0D" w:rsidTr="00EF075C">
        <w:trPr>
          <w:trHeight w:val="551"/>
        </w:trPr>
        <w:tc>
          <w:tcPr>
            <w:tcW w:w="706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4931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</w:tr>
      <w:tr w:rsidR="005B3B0D" w:rsidTr="00EF075C">
        <w:trPr>
          <w:trHeight w:val="545"/>
        </w:trPr>
        <w:tc>
          <w:tcPr>
            <w:tcW w:w="706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4931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</w:tr>
      <w:tr w:rsidR="005B3B0D" w:rsidTr="00EF075C">
        <w:trPr>
          <w:trHeight w:val="567"/>
        </w:trPr>
        <w:tc>
          <w:tcPr>
            <w:tcW w:w="706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4931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</w:tr>
      <w:tr w:rsidR="005B3B0D" w:rsidTr="00EF075C">
        <w:trPr>
          <w:trHeight w:val="561"/>
        </w:trPr>
        <w:tc>
          <w:tcPr>
            <w:tcW w:w="706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4931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</w:tr>
      <w:tr w:rsidR="005B3B0D" w:rsidTr="00EF075C">
        <w:trPr>
          <w:trHeight w:val="555"/>
        </w:trPr>
        <w:tc>
          <w:tcPr>
            <w:tcW w:w="706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4931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</w:tr>
      <w:tr w:rsidR="005B3B0D" w:rsidTr="00EF075C">
        <w:trPr>
          <w:trHeight w:val="549"/>
        </w:trPr>
        <w:tc>
          <w:tcPr>
            <w:tcW w:w="706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4931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</w:tr>
      <w:tr w:rsidR="005B3B0D" w:rsidTr="00EF075C">
        <w:trPr>
          <w:trHeight w:val="549"/>
        </w:trPr>
        <w:tc>
          <w:tcPr>
            <w:tcW w:w="706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4931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</w:tr>
      <w:tr w:rsidR="005B3B0D" w:rsidTr="00EF075C">
        <w:trPr>
          <w:trHeight w:val="549"/>
        </w:trPr>
        <w:tc>
          <w:tcPr>
            <w:tcW w:w="706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4931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</w:tcPr>
          <w:p w:rsidR="005B3B0D" w:rsidRDefault="005B3B0D" w:rsidP="00EF075C">
            <w:pPr>
              <w:rPr>
                <w:rFonts w:ascii="YS Text" w:hAnsi="YS Text"/>
                <w:color w:val="000000"/>
                <w:sz w:val="28"/>
                <w:szCs w:val="28"/>
              </w:rPr>
            </w:pPr>
          </w:p>
        </w:tc>
      </w:tr>
      <w:bookmarkEnd w:id="0"/>
    </w:tbl>
    <w:p w:rsidR="005B3B0D" w:rsidRPr="000C7439" w:rsidRDefault="005B3B0D" w:rsidP="005B3B0D">
      <w:pPr>
        <w:shd w:val="clear" w:color="auto" w:fill="FFFFFF"/>
        <w:rPr>
          <w:rFonts w:ascii="YS Text" w:hAnsi="YS Text"/>
          <w:color w:val="000000"/>
          <w:sz w:val="28"/>
          <w:szCs w:val="28"/>
        </w:rPr>
      </w:pPr>
    </w:p>
    <w:p w:rsidR="005B3B0D" w:rsidRPr="0037060C" w:rsidRDefault="005B3B0D" w:rsidP="001220A1">
      <w:pPr>
        <w:ind w:left="-540"/>
        <w:rPr>
          <w:sz w:val="28"/>
          <w:szCs w:val="28"/>
        </w:rPr>
      </w:pPr>
    </w:p>
    <w:sectPr w:rsidR="005B3B0D" w:rsidRPr="0037060C" w:rsidSect="001220A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EBE" w:rsidRDefault="004E2EBE" w:rsidP="00CF6AC4">
      <w:r>
        <w:separator/>
      </w:r>
    </w:p>
  </w:endnote>
  <w:endnote w:type="continuationSeparator" w:id="0">
    <w:p w:rsidR="004E2EBE" w:rsidRDefault="004E2EBE" w:rsidP="00CF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EBE" w:rsidRDefault="004E2EBE" w:rsidP="00CF6AC4">
      <w:r>
        <w:separator/>
      </w:r>
    </w:p>
  </w:footnote>
  <w:footnote w:type="continuationSeparator" w:id="0">
    <w:p w:rsidR="004E2EBE" w:rsidRDefault="004E2EBE" w:rsidP="00CF6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A1E99"/>
    <w:multiLevelType w:val="multilevel"/>
    <w:tmpl w:val="FF366036"/>
    <w:lvl w:ilvl="0">
      <w:start w:val="1"/>
      <w:numFmt w:val="bullet"/>
      <w:lvlText w:val=""/>
      <w:lvlJc w:val="left"/>
      <w:pPr>
        <w:tabs>
          <w:tab w:val="num" w:pos="577"/>
        </w:tabs>
        <w:ind w:left="57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97"/>
        </w:tabs>
        <w:ind w:left="129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17"/>
        </w:tabs>
        <w:ind w:left="201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37"/>
        </w:tabs>
        <w:ind w:left="273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57"/>
        </w:tabs>
        <w:ind w:left="345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97"/>
        </w:tabs>
        <w:ind w:left="489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17"/>
        </w:tabs>
        <w:ind w:left="561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F64185"/>
    <w:multiLevelType w:val="multilevel"/>
    <w:tmpl w:val="1D92D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A1BBF"/>
    <w:multiLevelType w:val="hybridMultilevel"/>
    <w:tmpl w:val="4C62B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F23C6"/>
    <w:multiLevelType w:val="hybridMultilevel"/>
    <w:tmpl w:val="29421520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D7D765B"/>
    <w:multiLevelType w:val="multilevel"/>
    <w:tmpl w:val="A4469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917264"/>
    <w:multiLevelType w:val="multilevel"/>
    <w:tmpl w:val="72F49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F55277"/>
    <w:multiLevelType w:val="multilevel"/>
    <w:tmpl w:val="DF6A7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ED6D3E"/>
    <w:multiLevelType w:val="multilevel"/>
    <w:tmpl w:val="7E9E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9D5259"/>
    <w:multiLevelType w:val="multilevel"/>
    <w:tmpl w:val="ACC6D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480712"/>
    <w:multiLevelType w:val="multilevel"/>
    <w:tmpl w:val="D49E5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09463A"/>
    <w:multiLevelType w:val="hybridMultilevel"/>
    <w:tmpl w:val="AC827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AE6C8B"/>
    <w:multiLevelType w:val="multilevel"/>
    <w:tmpl w:val="B4640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5379A2"/>
    <w:multiLevelType w:val="hybridMultilevel"/>
    <w:tmpl w:val="A4EEB01E"/>
    <w:lvl w:ilvl="0" w:tplc="F0383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555A1"/>
    <w:multiLevelType w:val="multilevel"/>
    <w:tmpl w:val="9B741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764D39"/>
    <w:multiLevelType w:val="multilevel"/>
    <w:tmpl w:val="6EE4B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2368AA"/>
    <w:multiLevelType w:val="multilevel"/>
    <w:tmpl w:val="10364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A758CB"/>
    <w:multiLevelType w:val="multilevel"/>
    <w:tmpl w:val="4B289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B0378E"/>
    <w:multiLevelType w:val="multilevel"/>
    <w:tmpl w:val="E536E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DD4101"/>
    <w:multiLevelType w:val="multilevel"/>
    <w:tmpl w:val="04FC908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Helvetica" w:eastAsia="Times New Roman" w:hAnsi="Helvetica" w:cs="Helvetica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0" w15:restartNumberingAfterBreak="0">
    <w:nsid w:val="6DAF1FFA"/>
    <w:multiLevelType w:val="multilevel"/>
    <w:tmpl w:val="E14CA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E4B0437"/>
    <w:multiLevelType w:val="hybridMultilevel"/>
    <w:tmpl w:val="D3C49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6B60FC"/>
    <w:multiLevelType w:val="hybridMultilevel"/>
    <w:tmpl w:val="BD60B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CD480D"/>
    <w:multiLevelType w:val="multilevel"/>
    <w:tmpl w:val="A4DABED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14"/>
  </w:num>
  <w:num w:numId="5">
    <w:abstractNumId w:val="11"/>
  </w:num>
  <w:num w:numId="6">
    <w:abstractNumId w:val="18"/>
  </w:num>
  <w:num w:numId="7">
    <w:abstractNumId w:val="5"/>
  </w:num>
  <w:num w:numId="8">
    <w:abstractNumId w:val="12"/>
  </w:num>
  <w:num w:numId="9">
    <w:abstractNumId w:val="9"/>
  </w:num>
  <w:num w:numId="10">
    <w:abstractNumId w:val="6"/>
  </w:num>
  <w:num w:numId="11">
    <w:abstractNumId w:val="10"/>
  </w:num>
  <w:num w:numId="12">
    <w:abstractNumId w:val="16"/>
  </w:num>
  <w:num w:numId="13">
    <w:abstractNumId w:val="20"/>
  </w:num>
  <w:num w:numId="14">
    <w:abstractNumId w:val="7"/>
  </w:num>
  <w:num w:numId="15">
    <w:abstractNumId w:val="15"/>
  </w:num>
  <w:num w:numId="16">
    <w:abstractNumId w:val="19"/>
  </w:num>
  <w:num w:numId="17">
    <w:abstractNumId w:val="17"/>
  </w:num>
  <w:num w:numId="18">
    <w:abstractNumId w:val="2"/>
  </w:num>
  <w:num w:numId="19">
    <w:abstractNumId w:val="21"/>
  </w:num>
  <w:num w:numId="20">
    <w:abstractNumId w:val="22"/>
  </w:num>
  <w:num w:numId="21">
    <w:abstractNumId w:val="3"/>
  </w:num>
  <w:num w:numId="22">
    <w:abstractNumId w:val="13"/>
  </w:num>
  <w:num w:numId="23">
    <w:abstractNumId w:val="24"/>
  </w:num>
  <w:num w:numId="24">
    <w:abstractNumId w:val="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CD3"/>
    <w:rsid w:val="000040F6"/>
    <w:rsid w:val="00017493"/>
    <w:rsid w:val="00027F1B"/>
    <w:rsid w:val="00030BD8"/>
    <w:rsid w:val="00033062"/>
    <w:rsid w:val="000335F5"/>
    <w:rsid w:val="00052C41"/>
    <w:rsid w:val="00054A01"/>
    <w:rsid w:val="000648FB"/>
    <w:rsid w:val="0006568F"/>
    <w:rsid w:val="000B3236"/>
    <w:rsid w:val="000C08EF"/>
    <w:rsid w:val="000C7439"/>
    <w:rsid w:val="000C798D"/>
    <w:rsid w:val="000F0199"/>
    <w:rsid w:val="000F7D9A"/>
    <w:rsid w:val="000F7F82"/>
    <w:rsid w:val="00103AC8"/>
    <w:rsid w:val="001075E8"/>
    <w:rsid w:val="001220A1"/>
    <w:rsid w:val="00126594"/>
    <w:rsid w:val="0013465C"/>
    <w:rsid w:val="00134A1B"/>
    <w:rsid w:val="0014666F"/>
    <w:rsid w:val="001474C9"/>
    <w:rsid w:val="001775E7"/>
    <w:rsid w:val="0018394E"/>
    <w:rsid w:val="00197294"/>
    <w:rsid w:val="0019750A"/>
    <w:rsid w:val="001A2BF5"/>
    <w:rsid w:val="001E13EC"/>
    <w:rsid w:val="001E46B2"/>
    <w:rsid w:val="0020021A"/>
    <w:rsid w:val="00205C3C"/>
    <w:rsid w:val="00240AD7"/>
    <w:rsid w:val="00253EE5"/>
    <w:rsid w:val="00276645"/>
    <w:rsid w:val="00283D42"/>
    <w:rsid w:val="0028525E"/>
    <w:rsid w:val="00292E0F"/>
    <w:rsid w:val="002A5085"/>
    <w:rsid w:val="002A7393"/>
    <w:rsid w:val="002A7F5C"/>
    <w:rsid w:val="002B59C5"/>
    <w:rsid w:val="002C29AA"/>
    <w:rsid w:val="002C5013"/>
    <w:rsid w:val="002C654F"/>
    <w:rsid w:val="002E281F"/>
    <w:rsid w:val="002F2010"/>
    <w:rsid w:val="002F555F"/>
    <w:rsid w:val="00307B23"/>
    <w:rsid w:val="0031221B"/>
    <w:rsid w:val="00320BBC"/>
    <w:rsid w:val="00330AB6"/>
    <w:rsid w:val="00341DF7"/>
    <w:rsid w:val="0034676B"/>
    <w:rsid w:val="0037060C"/>
    <w:rsid w:val="003B0B21"/>
    <w:rsid w:val="003C5ACB"/>
    <w:rsid w:val="003E0D28"/>
    <w:rsid w:val="003F0B6B"/>
    <w:rsid w:val="00410BAD"/>
    <w:rsid w:val="00416781"/>
    <w:rsid w:val="00416AE4"/>
    <w:rsid w:val="00421CE0"/>
    <w:rsid w:val="004373D1"/>
    <w:rsid w:val="00437B97"/>
    <w:rsid w:val="00441BE5"/>
    <w:rsid w:val="00447626"/>
    <w:rsid w:val="00450E8E"/>
    <w:rsid w:val="00455610"/>
    <w:rsid w:val="00476ABC"/>
    <w:rsid w:val="0048577F"/>
    <w:rsid w:val="00486902"/>
    <w:rsid w:val="00497501"/>
    <w:rsid w:val="004A0BB0"/>
    <w:rsid w:val="004A0CC7"/>
    <w:rsid w:val="004D1D05"/>
    <w:rsid w:val="004E2EBE"/>
    <w:rsid w:val="004E6AC6"/>
    <w:rsid w:val="004F3932"/>
    <w:rsid w:val="005021B6"/>
    <w:rsid w:val="005128F2"/>
    <w:rsid w:val="00520C37"/>
    <w:rsid w:val="00531CAB"/>
    <w:rsid w:val="005349D1"/>
    <w:rsid w:val="00536E75"/>
    <w:rsid w:val="005442F2"/>
    <w:rsid w:val="00553F3C"/>
    <w:rsid w:val="005565B3"/>
    <w:rsid w:val="00565C4D"/>
    <w:rsid w:val="005734C0"/>
    <w:rsid w:val="00592F9A"/>
    <w:rsid w:val="005930BA"/>
    <w:rsid w:val="005B3B0D"/>
    <w:rsid w:val="005C2979"/>
    <w:rsid w:val="005D2DD9"/>
    <w:rsid w:val="005D4F37"/>
    <w:rsid w:val="005E5CD4"/>
    <w:rsid w:val="006000D5"/>
    <w:rsid w:val="0060530F"/>
    <w:rsid w:val="00607BC0"/>
    <w:rsid w:val="00611033"/>
    <w:rsid w:val="0061546C"/>
    <w:rsid w:val="00615C67"/>
    <w:rsid w:val="00623FC2"/>
    <w:rsid w:val="00640442"/>
    <w:rsid w:val="00666DC0"/>
    <w:rsid w:val="006708DF"/>
    <w:rsid w:val="006821AF"/>
    <w:rsid w:val="00686184"/>
    <w:rsid w:val="00691F35"/>
    <w:rsid w:val="006B1C55"/>
    <w:rsid w:val="006B283E"/>
    <w:rsid w:val="006B3BEC"/>
    <w:rsid w:val="006D2F71"/>
    <w:rsid w:val="006D5031"/>
    <w:rsid w:val="006E6645"/>
    <w:rsid w:val="006E6F4C"/>
    <w:rsid w:val="00704B0F"/>
    <w:rsid w:val="007115B2"/>
    <w:rsid w:val="007240DA"/>
    <w:rsid w:val="00744236"/>
    <w:rsid w:val="00753D3C"/>
    <w:rsid w:val="00756B76"/>
    <w:rsid w:val="00763DAA"/>
    <w:rsid w:val="00774FC0"/>
    <w:rsid w:val="0078104A"/>
    <w:rsid w:val="00781B56"/>
    <w:rsid w:val="007971B4"/>
    <w:rsid w:val="0079733B"/>
    <w:rsid w:val="007A5B30"/>
    <w:rsid w:val="007B7E72"/>
    <w:rsid w:val="007C3A84"/>
    <w:rsid w:val="007C46A6"/>
    <w:rsid w:val="007C7B9E"/>
    <w:rsid w:val="007E51C8"/>
    <w:rsid w:val="00803314"/>
    <w:rsid w:val="00813925"/>
    <w:rsid w:val="00814E72"/>
    <w:rsid w:val="00817B9A"/>
    <w:rsid w:val="00820180"/>
    <w:rsid w:val="0082504F"/>
    <w:rsid w:val="00825B37"/>
    <w:rsid w:val="00832C25"/>
    <w:rsid w:val="00851290"/>
    <w:rsid w:val="00857297"/>
    <w:rsid w:val="008720F2"/>
    <w:rsid w:val="008A460C"/>
    <w:rsid w:val="008C067B"/>
    <w:rsid w:val="008C6883"/>
    <w:rsid w:val="008D1F06"/>
    <w:rsid w:val="008E6A0A"/>
    <w:rsid w:val="008F1A09"/>
    <w:rsid w:val="008F4EF9"/>
    <w:rsid w:val="008F6798"/>
    <w:rsid w:val="00906213"/>
    <w:rsid w:val="00910D8A"/>
    <w:rsid w:val="00926C3B"/>
    <w:rsid w:val="00941078"/>
    <w:rsid w:val="00956F19"/>
    <w:rsid w:val="00972BC0"/>
    <w:rsid w:val="00986A8E"/>
    <w:rsid w:val="0099443F"/>
    <w:rsid w:val="00996D31"/>
    <w:rsid w:val="00997C8C"/>
    <w:rsid w:val="009B583F"/>
    <w:rsid w:val="009E335D"/>
    <w:rsid w:val="009E4730"/>
    <w:rsid w:val="009F2115"/>
    <w:rsid w:val="00A149A5"/>
    <w:rsid w:val="00A17DC6"/>
    <w:rsid w:val="00A20BE6"/>
    <w:rsid w:val="00A23D82"/>
    <w:rsid w:val="00A30A67"/>
    <w:rsid w:val="00A34A42"/>
    <w:rsid w:val="00A369E6"/>
    <w:rsid w:val="00A40638"/>
    <w:rsid w:val="00A440D9"/>
    <w:rsid w:val="00A441BC"/>
    <w:rsid w:val="00A45D1E"/>
    <w:rsid w:val="00A473C3"/>
    <w:rsid w:val="00A74369"/>
    <w:rsid w:val="00A8191B"/>
    <w:rsid w:val="00A85C1C"/>
    <w:rsid w:val="00A87C6D"/>
    <w:rsid w:val="00AA41A7"/>
    <w:rsid w:val="00AB562D"/>
    <w:rsid w:val="00AE4456"/>
    <w:rsid w:val="00B0333B"/>
    <w:rsid w:val="00B04526"/>
    <w:rsid w:val="00B239D2"/>
    <w:rsid w:val="00B47712"/>
    <w:rsid w:val="00B5388B"/>
    <w:rsid w:val="00B67DDC"/>
    <w:rsid w:val="00B711DF"/>
    <w:rsid w:val="00B74BCD"/>
    <w:rsid w:val="00B85CD3"/>
    <w:rsid w:val="00B86870"/>
    <w:rsid w:val="00B86A56"/>
    <w:rsid w:val="00B96E0A"/>
    <w:rsid w:val="00BA4D94"/>
    <w:rsid w:val="00BB3C0D"/>
    <w:rsid w:val="00BB43D0"/>
    <w:rsid w:val="00BB7132"/>
    <w:rsid w:val="00BB7E25"/>
    <w:rsid w:val="00BC19FD"/>
    <w:rsid w:val="00BC3A49"/>
    <w:rsid w:val="00BC6453"/>
    <w:rsid w:val="00BD0BB3"/>
    <w:rsid w:val="00BD7734"/>
    <w:rsid w:val="00BD7C32"/>
    <w:rsid w:val="00BE6F02"/>
    <w:rsid w:val="00BF0FCB"/>
    <w:rsid w:val="00BF587C"/>
    <w:rsid w:val="00BF64D3"/>
    <w:rsid w:val="00C00631"/>
    <w:rsid w:val="00C0083A"/>
    <w:rsid w:val="00C042E6"/>
    <w:rsid w:val="00C04853"/>
    <w:rsid w:val="00C07E92"/>
    <w:rsid w:val="00C109B8"/>
    <w:rsid w:val="00C123DE"/>
    <w:rsid w:val="00C15282"/>
    <w:rsid w:val="00C205C8"/>
    <w:rsid w:val="00C4309A"/>
    <w:rsid w:val="00C4564F"/>
    <w:rsid w:val="00C4776D"/>
    <w:rsid w:val="00C729AD"/>
    <w:rsid w:val="00C740DE"/>
    <w:rsid w:val="00C83AD1"/>
    <w:rsid w:val="00C92717"/>
    <w:rsid w:val="00C9389D"/>
    <w:rsid w:val="00CA1A4E"/>
    <w:rsid w:val="00CA4C99"/>
    <w:rsid w:val="00CA713D"/>
    <w:rsid w:val="00CB1B7D"/>
    <w:rsid w:val="00CB7D4E"/>
    <w:rsid w:val="00CC516D"/>
    <w:rsid w:val="00CC5998"/>
    <w:rsid w:val="00CD715D"/>
    <w:rsid w:val="00CE6FD8"/>
    <w:rsid w:val="00CF5644"/>
    <w:rsid w:val="00CF6AC4"/>
    <w:rsid w:val="00D000AE"/>
    <w:rsid w:val="00D0168E"/>
    <w:rsid w:val="00D0221C"/>
    <w:rsid w:val="00D062A5"/>
    <w:rsid w:val="00D17D22"/>
    <w:rsid w:val="00D5640A"/>
    <w:rsid w:val="00D60881"/>
    <w:rsid w:val="00D70D70"/>
    <w:rsid w:val="00D84B6D"/>
    <w:rsid w:val="00D85DC7"/>
    <w:rsid w:val="00D90F43"/>
    <w:rsid w:val="00D9266A"/>
    <w:rsid w:val="00DA7C51"/>
    <w:rsid w:val="00DC057E"/>
    <w:rsid w:val="00DD17A2"/>
    <w:rsid w:val="00DD6236"/>
    <w:rsid w:val="00DE4387"/>
    <w:rsid w:val="00DE7E28"/>
    <w:rsid w:val="00E05685"/>
    <w:rsid w:val="00E063CB"/>
    <w:rsid w:val="00E1262B"/>
    <w:rsid w:val="00E1265C"/>
    <w:rsid w:val="00E12CB1"/>
    <w:rsid w:val="00E16534"/>
    <w:rsid w:val="00E36E97"/>
    <w:rsid w:val="00E5426E"/>
    <w:rsid w:val="00E651AE"/>
    <w:rsid w:val="00E82A33"/>
    <w:rsid w:val="00E855E9"/>
    <w:rsid w:val="00EA436F"/>
    <w:rsid w:val="00EA4FC4"/>
    <w:rsid w:val="00EB0305"/>
    <w:rsid w:val="00ED6D34"/>
    <w:rsid w:val="00EF075C"/>
    <w:rsid w:val="00F03A97"/>
    <w:rsid w:val="00F0754E"/>
    <w:rsid w:val="00F20745"/>
    <w:rsid w:val="00F23D6A"/>
    <w:rsid w:val="00F33B09"/>
    <w:rsid w:val="00F34FEC"/>
    <w:rsid w:val="00F37FE7"/>
    <w:rsid w:val="00F512A2"/>
    <w:rsid w:val="00F621A0"/>
    <w:rsid w:val="00F62991"/>
    <w:rsid w:val="00F77745"/>
    <w:rsid w:val="00F837CC"/>
    <w:rsid w:val="00F85482"/>
    <w:rsid w:val="00F91AC1"/>
    <w:rsid w:val="00FB2E09"/>
    <w:rsid w:val="00FB2EA9"/>
    <w:rsid w:val="00FD2756"/>
    <w:rsid w:val="00FD6088"/>
    <w:rsid w:val="00FF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2DB3B3"/>
  <w15:docId w15:val="{0A185705-EBE4-400B-BE66-01AE43A4D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42F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EA43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5CD3"/>
    <w:pPr>
      <w:spacing w:before="100" w:beforeAutospacing="1" w:after="100" w:afterAutospacing="1"/>
    </w:pPr>
  </w:style>
  <w:style w:type="character" w:styleId="a4">
    <w:name w:val="Strong"/>
    <w:basedOn w:val="a0"/>
    <w:qFormat/>
    <w:rsid w:val="00B85CD3"/>
    <w:rPr>
      <w:b/>
      <w:bCs/>
    </w:rPr>
  </w:style>
  <w:style w:type="character" w:customStyle="1" w:styleId="apple-converted-space">
    <w:name w:val="apple-converted-space"/>
    <w:basedOn w:val="a0"/>
    <w:rsid w:val="00B85CD3"/>
  </w:style>
  <w:style w:type="character" w:styleId="a5">
    <w:name w:val="Emphasis"/>
    <w:basedOn w:val="a0"/>
    <w:qFormat/>
    <w:rsid w:val="00B85CD3"/>
    <w:rPr>
      <w:i/>
      <w:iCs/>
    </w:rPr>
  </w:style>
  <w:style w:type="character" w:customStyle="1" w:styleId="10">
    <w:name w:val="Заголовок 1 Знак"/>
    <w:basedOn w:val="a0"/>
    <w:link w:val="1"/>
    <w:rsid w:val="005442F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rsid w:val="005442F2"/>
    <w:pPr>
      <w:keepNext/>
      <w:overflowPunct w:val="0"/>
      <w:autoSpaceDE w:val="0"/>
      <w:autoSpaceDN w:val="0"/>
      <w:adjustRightInd w:val="0"/>
      <w:ind w:firstLine="851"/>
      <w:jc w:val="center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5442F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2">
    <w:name w:val="c2"/>
    <w:basedOn w:val="a0"/>
    <w:rsid w:val="005442F2"/>
  </w:style>
  <w:style w:type="table" w:styleId="a6">
    <w:name w:val="Table Grid"/>
    <w:basedOn w:val="a1"/>
    <w:rsid w:val="000656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2">
    <w:name w:val="c22"/>
    <w:basedOn w:val="a"/>
    <w:rsid w:val="007240DA"/>
    <w:pPr>
      <w:spacing w:before="100" w:beforeAutospacing="1" w:after="100" w:afterAutospacing="1"/>
    </w:pPr>
  </w:style>
  <w:style w:type="character" w:customStyle="1" w:styleId="c28">
    <w:name w:val="c28"/>
    <w:basedOn w:val="a0"/>
    <w:rsid w:val="007240DA"/>
  </w:style>
  <w:style w:type="character" w:customStyle="1" w:styleId="c0">
    <w:name w:val="c0"/>
    <w:basedOn w:val="a0"/>
    <w:rsid w:val="007240DA"/>
  </w:style>
  <w:style w:type="character" w:customStyle="1" w:styleId="c34">
    <w:name w:val="c34"/>
    <w:basedOn w:val="a0"/>
    <w:rsid w:val="007240DA"/>
  </w:style>
  <w:style w:type="paragraph" w:customStyle="1" w:styleId="c39">
    <w:name w:val="c39"/>
    <w:basedOn w:val="a"/>
    <w:rsid w:val="00103AC8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103AC8"/>
    <w:pPr>
      <w:ind w:left="720"/>
      <w:contextualSpacing/>
    </w:pPr>
  </w:style>
  <w:style w:type="paragraph" w:customStyle="1" w:styleId="c17">
    <w:name w:val="c17"/>
    <w:basedOn w:val="a"/>
    <w:rsid w:val="00A40638"/>
    <w:pPr>
      <w:spacing w:before="100" w:beforeAutospacing="1" w:after="100" w:afterAutospacing="1"/>
    </w:pPr>
  </w:style>
  <w:style w:type="character" w:customStyle="1" w:styleId="c1">
    <w:name w:val="c1"/>
    <w:basedOn w:val="a0"/>
    <w:rsid w:val="00A40638"/>
  </w:style>
  <w:style w:type="paragraph" w:customStyle="1" w:styleId="c43c47c49">
    <w:name w:val="c43 c47 c49"/>
    <w:basedOn w:val="a"/>
    <w:rsid w:val="00A40638"/>
    <w:pPr>
      <w:spacing w:before="100" w:beforeAutospacing="1" w:after="100" w:afterAutospacing="1"/>
    </w:pPr>
  </w:style>
  <w:style w:type="paragraph" w:customStyle="1" w:styleId="a8">
    <w:name w:val="абзац"/>
    <w:basedOn w:val="a"/>
    <w:rsid w:val="00756B76"/>
    <w:pPr>
      <w:ind w:firstLine="851"/>
      <w:jc w:val="both"/>
    </w:pPr>
    <w:rPr>
      <w:sz w:val="26"/>
      <w:szCs w:val="20"/>
    </w:rPr>
  </w:style>
  <w:style w:type="character" w:customStyle="1" w:styleId="30">
    <w:name w:val="Заголовок 3 Знак"/>
    <w:basedOn w:val="a0"/>
    <w:link w:val="3"/>
    <w:rsid w:val="00EA436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CF6AC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F6A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CF6AC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F6A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AB562D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8F1A0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F1A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5B5045-9099-4B73-B133-283867155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5137</Words>
  <Characters>29283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3</cp:revision>
  <cp:lastPrinted>2022-09-18T20:30:00Z</cp:lastPrinted>
  <dcterms:created xsi:type="dcterms:W3CDTF">2022-09-18T20:39:00Z</dcterms:created>
  <dcterms:modified xsi:type="dcterms:W3CDTF">2022-09-18T21:17:00Z</dcterms:modified>
</cp:coreProperties>
</file>