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Министерство образования Ставропольского края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Управление образования администрации Новоалександровского городского округа</w:t>
      </w:r>
    </w:p>
    <w:p w:rsidR="0049711C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МОУ СОШ №12</w:t>
      </w:r>
    </w:p>
    <w:p w:rsidR="0049711C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4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3479"/>
        <w:gridCol w:w="3479"/>
      </w:tblGrid>
      <w:tr w:rsidR="0049711C" w:rsidRPr="00C04853" w:rsidTr="0049711C"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711C" w:rsidRPr="00C04853" w:rsidRDefault="0049711C" w:rsidP="0049711C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РАССМОТ</w:t>
            </w:r>
            <w:r>
              <w:rPr>
                <w:rFonts w:eastAsia="Calibri"/>
                <w:sz w:val="28"/>
                <w:szCs w:val="28"/>
                <w:lang w:eastAsia="en-US"/>
              </w:rPr>
              <w:t>РЕНО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методическим объединением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_______Шапринская А.Н.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Протокол № 1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от "26" августа 2022г.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711C" w:rsidRPr="00C04853" w:rsidRDefault="0049711C" w:rsidP="0049711C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СОГЛАСОВАНО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Заместитель д</w:t>
            </w:r>
            <w:r>
              <w:rPr>
                <w:rFonts w:eastAsia="Calibri"/>
                <w:sz w:val="28"/>
                <w:szCs w:val="28"/>
                <w:lang w:eastAsia="en-US"/>
              </w:rPr>
              <w:t>иректора по УВР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_________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Соловьева Е.И.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Протокол № 1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от " 27" августа 2022 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711C" w:rsidRPr="00C04853" w:rsidRDefault="0049711C" w:rsidP="0049711C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У</w:t>
            </w:r>
            <w:r>
              <w:rPr>
                <w:rFonts w:eastAsia="Calibri"/>
                <w:sz w:val="28"/>
                <w:szCs w:val="28"/>
                <w:lang w:eastAsia="en-US"/>
              </w:rPr>
              <w:t>ТВЕРЖДЕНО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Директор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_________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_ И. А. Фоменко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Приказ № ____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от " 29 " августа 2022 г.</w:t>
            </w:r>
          </w:p>
        </w:tc>
      </w:tr>
    </w:tbl>
    <w:p w:rsidR="0049711C" w:rsidRPr="00BA4D94" w:rsidRDefault="0049711C" w:rsidP="0049711C">
      <w:pPr>
        <w:spacing w:after="160" w:line="259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04853">
        <w:rPr>
          <w:rFonts w:eastAsia="Calibri"/>
          <w:b/>
          <w:bCs/>
          <w:sz w:val="28"/>
          <w:szCs w:val="28"/>
          <w:lang w:eastAsia="en-US"/>
        </w:rPr>
        <w:t>РАБОЧАЯ ПРОГРАММА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учебного предмета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«Технология»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7</w:t>
      </w:r>
      <w:r w:rsidRPr="00C04853">
        <w:rPr>
          <w:rFonts w:eastAsia="Calibri"/>
          <w:sz w:val="28"/>
          <w:szCs w:val="28"/>
          <w:lang w:eastAsia="en-US"/>
        </w:rPr>
        <w:t xml:space="preserve"> класса основного общего образования</w:t>
      </w:r>
    </w:p>
    <w:p w:rsidR="0049711C" w:rsidRPr="00C04853" w:rsidRDefault="0049711C" w:rsidP="0049711C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на 2022-2023 учебный год</w:t>
      </w: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BA4D94" w:rsidRDefault="0049711C" w:rsidP="0049711C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49711C" w:rsidRPr="00C04853" w:rsidRDefault="0049711C" w:rsidP="0049711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Составители: МАНУЙЛОВА АЛЁНА НИКОЛАЕВНА</w:t>
      </w:r>
    </w:p>
    <w:p w:rsidR="0049711C" w:rsidRPr="00C04853" w:rsidRDefault="0049711C" w:rsidP="0049711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учитель технологии</w:t>
      </w:r>
    </w:p>
    <w:p w:rsidR="0049711C" w:rsidRPr="00C04853" w:rsidRDefault="0049711C" w:rsidP="0049711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МАНУЙЛОВ ВЛАДИМИР ИВАНОВИЧ</w:t>
      </w:r>
    </w:p>
    <w:p w:rsidR="0049711C" w:rsidRPr="00C04853" w:rsidRDefault="0049711C" w:rsidP="0049711C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Учитель технологии</w:t>
      </w:r>
    </w:p>
    <w:p w:rsidR="0049711C" w:rsidRPr="00BA4D94" w:rsidRDefault="0049711C" w:rsidP="0049711C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A2F94" w:rsidRPr="00D90FB9" w:rsidRDefault="0049711C" w:rsidP="00D90FB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Новоалександровск 2022</w:t>
      </w:r>
    </w:p>
    <w:p w:rsidR="004A2F94" w:rsidRPr="008A460C" w:rsidRDefault="00C13CF4" w:rsidP="004A2F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4A2F94" w:rsidRPr="008A460C">
        <w:rPr>
          <w:b/>
          <w:sz w:val="28"/>
          <w:szCs w:val="28"/>
        </w:rPr>
        <w:t xml:space="preserve"> Программа соответствует следующим нормативным документам:</w:t>
      </w:r>
    </w:p>
    <w:p w:rsidR="004A2F94" w:rsidRPr="008A460C" w:rsidRDefault="004A2F94" w:rsidP="004A2F94">
      <w:pPr>
        <w:jc w:val="both"/>
        <w:rPr>
          <w:sz w:val="28"/>
          <w:szCs w:val="28"/>
        </w:rPr>
      </w:pPr>
    </w:p>
    <w:p w:rsidR="004A2F94" w:rsidRPr="008A460C" w:rsidRDefault="004A2F94" w:rsidP="004A2F94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8A460C">
        <w:rPr>
          <w:sz w:val="28"/>
          <w:szCs w:val="28"/>
        </w:rPr>
        <w:t>Федеральный закон «Об образовании в Российской Федерации» № 273–ФЗ от 29.12.2012 г.</w:t>
      </w:r>
    </w:p>
    <w:p w:rsidR="004A2F94" w:rsidRPr="008A460C" w:rsidRDefault="004A2F94" w:rsidP="004A2F94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8A460C">
        <w:rPr>
          <w:sz w:val="28"/>
          <w:szCs w:val="28"/>
        </w:rPr>
        <w:t>Федеральный компонент Государственного образовательного стандарта общего образования, утвержденный приказом Минобразования России от 17 декабря 2010 г. № 1897 «Об утверждении федерального  государственного стандарта основного общего, основного общего  образования»;</w:t>
      </w:r>
    </w:p>
    <w:p w:rsidR="004A2F94" w:rsidRPr="008A460C" w:rsidRDefault="004A2F94" w:rsidP="004A2F94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8A460C">
        <w:rPr>
          <w:sz w:val="28"/>
          <w:szCs w:val="28"/>
        </w:rPr>
        <w:t xml:space="preserve">Приказ Министерства образования России от 09. 03. </w:t>
      </w:r>
      <w:smartTag w:uri="urn:schemas-microsoft-com:office:smarttags" w:element="metricconverter">
        <w:smartTagPr>
          <w:attr w:name="ProductID" w:val="2004 г"/>
        </w:smartTagPr>
        <w:r w:rsidRPr="008A460C">
          <w:rPr>
            <w:sz w:val="28"/>
            <w:szCs w:val="28"/>
          </w:rPr>
          <w:t>2004 г</w:t>
        </w:r>
      </w:smartTag>
      <w:r w:rsidRPr="008A460C">
        <w:rPr>
          <w:sz w:val="28"/>
          <w:szCs w:val="28"/>
        </w:rPr>
        <w:t>. № 1312 «Об утверждении федерального базисного учебного плана и примерных учебных планов для общеобразовательных учреждений РФ,  реализующих программы общего образования»;</w:t>
      </w:r>
    </w:p>
    <w:p w:rsidR="004A2F94" w:rsidRPr="008A460C" w:rsidRDefault="004A2F94" w:rsidP="004A2F94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8A460C">
        <w:rPr>
          <w:sz w:val="28"/>
          <w:szCs w:val="28"/>
        </w:rPr>
        <w:t>Приказ министерства образования Ставропольского края от 25 июля 2014 года №784- пр «Об утверждении примерного учебного плана для образовательных учреждений Ставропольского края»;</w:t>
      </w:r>
    </w:p>
    <w:p w:rsidR="00792A60" w:rsidRPr="00792A60" w:rsidRDefault="004A2F94" w:rsidP="004A2F94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8A460C">
        <w:rPr>
          <w:sz w:val="28"/>
          <w:szCs w:val="28"/>
        </w:rPr>
        <w:t>Устав Муниципального общеобразоват</w:t>
      </w:r>
      <w:r w:rsidR="0049711C">
        <w:rPr>
          <w:sz w:val="28"/>
          <w:szCs w:val="28"/>
        </w:rPr>
        <w:t>ельного учреждения СОШ №12</w:t>
      </w:r>
    </w:p>
    <w:p w:rsidR="00D473E0" w:rsidRDefault="00C61FB3" w:rsidP="00D473E0">
      <w:pPr>
        <w:pStyle w:val="a4"/>
        <w:tabs>
          <w:tab w:val="left" w:pos="465"/>
          <w:tab w:val="center" w:pos="538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</w:p>
    <w:p w:rsidR="0049711C" w:rsidRPr="0049711C" w:rsidRDefault="0049711C" w:rsidP="0049711C">
      <w:pPr>
        <w:spacing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ПОЯСНИТЕЛЬНАЯ ЗАПИСКА</w:t>
      </w:r>
    </w:p>
    <w:p w:rsidR="0049711C" w:rsidRPr="0049711C" w:rsidRDefault="00014417" w:rsidP="0049711C">
      <w:pPr>
        <w:spacing w:after="270" w:line="259" w:lineRule="auto"/>
        <w:rPr>
          <w:color w:val="000000"/>
          <w:sz w:val="28"/>
          <w:szCs w:val="28"/>
        </w:rPr>
      </w:pPr>
      <w:r w:rsidRPr="0049711C"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7" name="Group 20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8" name="Shape 3136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0E471D" id="Group 20533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Hh2GR+XAgAAcAYAAA4AAAAAAAAAAAAAAAAALgIAAGRycy9lMm9Eb2MueG1s&#10;UEsBAi0AFAAGAAgAAAAhAIKljFraAAAABAEAAA8AAAAAAAAAAAAAAAAA8QQAAGRycy9kb3ducmV2&#10;LnhtbFBLBQYAAAAABAAEAPMAAAD4BQAAAAA=&#10;">
                <v:shape id="Shape 31367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49711C" w:rsidRPr="0049711C" w:rsidRDefault="0049711C" w:rsidP="0049711C">
      <w:pPr>
        <w:spacing w:after="126"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НАУЧНЫЙ, ОБШЕКУЛЬТУРНЫЙ И ОБРАЗОВАТЕЛЬНЫЙ КОНТЕНТ ТЕХНОЛОГИИ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49711C" w:rsidRPr="0049711C" w:rsidRDefault="0049711C" w:rsidP="0049711C">
      <w:pPr>
        <w:spacing w:after="3" w:line="290" w:lineRule="auto"/>
        <w:ind w:left="-15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Стержнем названной концепции является технология как логическое развитие «метода» в следующих аспектах:</w:t>
      </w:r>
    </w:p>
    <w:p w:rsid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процесс достижения поставленной цели формализован настолько, что становится возможным его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 xml:space="preserve">воспроизведение в широком спектре условий при практически идентичных результатах; 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49711C">
        <w:rPr>
          <w:color w:val="000000"/>
          <w:sz w:val="28"/>
          <w:szCs w:val="28"/>
        </w:rPr>
        <w:t>открывается принципиальная возможность автоматизации процессов изготовления изделий (что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постепенно распространяется практически на все аспекты человеческой жизни).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49711C" w:rsidRPr="0049711C" w:rsidRDefault="0049711C" w:rsidP="0049711C">
      <w:pPr>
        <w:spacing w:after="3" w:line="290" w:lineRule="auto"/>
        <w:ind w:left="190" w:right="412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 ХХ веке сущность технологии была осмыслена в различных плоскостях: 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исследованы социальные аспекты технологии.</w:t>
      </w:r>
    </w:p>
    <w:p w:rsidR="0049711C" w:rsidRPr="0049711C" w:rsidRDefault="0049711C" w:rsidP="0049711C">
      <w:pPr>
        <w:spacing w:after="192" w:line="290" w:lineRule="auto"/>
        <w:ind w:left="-15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49711C" w:rsidRPr="0049711C" w:rsidRDefault="0049711C" w:rsidP="0049711C">
      <w:pPr>
        <w:spacing w:after="121"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ЦЕЛИ И ЗАДАЧИ ИЗУЧЕНИЯ ПРЕДМЕТНОЙ ОБЛАСТИ «ТЕХНОЛОГИЯ» В ОСНОВНОМ ОБЩЕМ ОБРАЗОВАНИИ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Основной </w:t>
      </w:r>
      <w:r w:rsidRPr="0049711C">
        <w:rPr>
          <w:b/>
          <w:color w:val="000000"/>
          <w:sz w:val="28"/>
          <w:szCs w:val="28"/>
        </w:rPr>
        <w:t xml:space="preserve">целью </w:t>
      </w:r>
      <w:r w:rsidRPr="0049711C">
        <w:rPr>
          <w:color w:val="000000"/>
          <w:sz w:val="28"/>
          <w:szCs w:val="28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 xml:space="preserve">Задачами </w:t>
      </w:r>
      <w:r w:rsidRPr="0049711C">
        <w:rPr>
          <w:color w:val="000000"/>
          <w:sz w:val="28"/>
          <w:szCs w:val="28"/>
        </w:rPr>
        <w:t>курса технологии являются: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 как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необходимым компонентом общей культуры человека цифрового социума и актуальными для жизни в этом социуме технологиями;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49711C">
        <w:rPr>
          <w:color w:val="000000"/>
          <w:sz w:val="28"/>
          <w:szCs w:val="28"/>
        </w:rPr>
        <w:t>овладение трудовыми умениями и необходимыми технологическими знаниями по преобразованию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9711C" w:rsidRPr="0049711C" w:rsidRDefault="0049711C" w:rsidP="0049711C">
      <w:pPr>
        <w:spacing w:after="3" w:line="290" w:lineRule="auto"/>
        <w:ind w:left="190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предложению и осуществлению новых технологических решений;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формирование у обучающихся навыка использования в трудовой деятельности цифровых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инструментов и программных сервисов, а также когнитивных инструментов и технологий;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будущей профессиональной деятельности, владение методиками оценки своих профессиональных предпочтений.</w:t>
      </w:r>
    </w:p>
    <w:p w:rsidR="0049711C" w:rsidRPr="0049711C" w:rsidRDefault="0049711C" w:rsidP="0049711C">
      <w:pPr>
        <w:spacing w:after="3" w:line="290" w:lineRule="auto"/>
        <w:ind w:left="-15" w:right="31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  <w:u w:val="single"/>
        </w:rPr>
        <w:t>Важно подчеркнуть, что именно в технологии реализуются все аспекты</w:t>
      </w:r>
      <w:r w:rsidRPr="0049711C"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  <w:u w:val="single"/>
        </w:rPr>
        <w:t>фундаментальной для образования категории «знания»</w:t>
      </w:r>
      <w:r w:rsidRPr="0049711C">
        <w:rPr>
          <w:color w:val="000000"/>
          <w:sz w:val="28"/>
          <w:szCs w:val="28"/>
        </w:rPr>
        <w:t>, а именно: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понятийное знание, которое складывается из набора понятий, характеризующих данную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предметную область;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9711C">
        <w:rPr>
          <w:color w:val="000000"/>
          <w:sz w:val="28"/>
          <w:szCs w:val="28"/>
        </w:rPr>
        <w:t>алгоритмическое (технологическое) знание — знание методов, технологий, приводящих к</w:t>
      </w:r>
      <w:r>
        <w:rPr>
          <w:color w:val="000000"/>
          <w:sz w:val="28"/>
          <w:szCs w:val="28"/>
        </w:rPr>
        <w:t xml:space="preserve"> </w:t>
      </w:r>
      <w:r w:rsidRPr="0049711C">
        <w:rPr>
          <w:color w:val="000000"/>
          <w:sz w:val="28"/>
          <w:szCs w:val="28"/>
        </w:rPr>
        <w:t>желаемому результату при соблюдении определённых условий;</w:t>
      </w:r>
    </w:p>
    <w:p w:rsidR="0049711C" w:rsidRPr="0049711C" w:rsidRDefault="00D90FB9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9711C" w:rsidRPr="0049711C">
        <w:rPr>
          <w:color w:val="000000"/>
          <w:sz w:val="28"/>
          <w:szCs w:val="28"/>
        </w:rPr>
        <w:t>предметное знание, складывающееся из знания и понимания сути законов и закономерностей,</w:t>
      </w:r>
    </w:p>
    <w:p w:rsidR="0049711C" w:rsidRPr="0049711C" w:rsidRDefault="00D90FB9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9711C" w:rsidRPr="0049711C">
        <w:rPr>
          <w:color w:val="000000"/>
          <w:sz w:val="28"/>
          <w:szCs w:val="28"/>
        </w:rPr>
        <w:t>применяемых в той или иной предметной области;</w:t>
      </w:r>
    </w:p>
    <w:p w:rsidR="0049711C" w:rsidRPr="0049711C" w:rsidRDefault="00D90FB9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9711C" w:rsidRPr="0049711C">
        <w:rPr>
          <w:color w:val="000000"/>
          <w:sz w:val="28"/>
          <w:szCs w:val="28"/>
        </w:rPr>
        <w:t>методологическое знание — знание общих закономерностей изучаемых явлений и процессов.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D90FB9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технологизация всех сторон человеческой жизни и деятельности</w:t>
      </w:r>
      <w:r w:rsidR="00D90FB9">
        <w:rPr>
          <w:color w:val="000000"/>
          <w:sz w:val="28"/>
          <w:szCs w:val="28"/>
        </w:rPr>
        <w:t xml:space="preserve"> является столь масштабной, что </w:t>
      </w:r>
      <w:r w:rsidRPr="0049711C">
        <w:rPr>
          <w:color w:val="000000"/>
          <w:sz w:val="28"/>
          <w:szCs w:val="28"/>
        </w:rPr>
        <w:t xml:space="preserve">интуитивных представлений о сущности и структуре технологического процесса явно недостаточно для успешной социализации </w:t>
      </w:r>
      <w:r w:rsidRPr="0049711C">
        <w:rPr>
          <w:color w:val="000000"/>
          <w:sz w:val="28"/>
          <w:szCs w:val="28"/>
        </w:rPr>
        <w:lastRenderedPageBreak/>
        <w:t>учащихся — необходимо целенаправленное освоение всех этапов технологической цепочки и полного цикла решения поставленной задачи.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 При этом возможны следующие уровни освоения технологии:</w:t>
      </w:r>
    </w:p>
    <w:p w:rsidR="0049711C" w:rsidRDefault="0049711C" w:rsidP="00D90FB9">
      <w:pPr>
        <w:spacing w:after="3" w:line="290" w:lineRule="auto"/>
        <w:ind w:left="-15" w:right="387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уровень представления; уровень пользователя; когнитивно-продуктивный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</w:t>
      </w:r>
      <w:r w:rsidR="00D90FB9">
        <w:rPr>
          <w:color w:val="000000"/>
          <w:sz w:val="28"/>
          <w:szCs w:val="28"/>
        </w:rPr>
        <w:t xml:space="preserve">ной задачей в курсе технологии; </w:t>
      </w:r>
      <w:r w:rsidRPr="0049711C">
        <w:rPr>
          <w:color w:val="000000"/>
          <w:sz w:val="28"/>
          <w:szCs w:val="28"/>
        </w:rPr>
        <w:t>появление феномена «больших данных» оказывает существенное</w:t>
      </w:r>
      <w:r w:rsidR="00D90FB9">
        <w:rPr>
          <w:color w:val="000000"/>
          <w:sz w:val="28"/>
          <w:szCs w:val="28"/>
        </w:rPr>
        <w:t xml:space="preserve"> и далеко не позитивное влияние </w:t>
      </w:r>
      <w:r w:rsidRPr="0049711C">
        <w:rPr>
          <w:color w:val="000000"/>
          <w:sz w:val="28"/>
          <w:szCs w:val="28"/>
        </w:rPr>
        <w:t>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D90FB9" w:rsidRPr="0049711C" w:rsidRDefault="00D90FB9" w:rsidP="00D90FB9">
      <w:pPr>
        <w:spacing w:after="3" w:line="290" w:lineRule="auto"/>
        <w:ind w:left="-15" w:right="387" w:firstLine="180"/>
        <w:rPr>
          <w:color w:val="000000"/>
          <w:sz w:val="28"/>
          <w:szCs w:val="28"/>
        </w:rPr>
      </w:pPr>
    </w:p>
    <w:p w:rsidR="0049711C" w:rsidRPr="0049711C" w:rsidRDefault="0049711C" w:rsidP="00D90FB9">
      <w:pPr>
        <w:spacing w:after="126"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ОБЩАЯ ХАРАКТЕРИСТИКА УЧЕБНОГО ПРЕДМЕТА «ТЕХНОЛОГИЯ»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</w:t>
      </w:r>
      <w:r w:rsidR="00D90FB9">
        <w:rPr>
          <w:color w:val="000000"/>
          <w:sz w:val="28"/>
          <w:szCs w:val="28"/>
        </w:rPr>
        <w:t xml:space="preserve">случае можно </w:t>
      </w:r>
      <w:r w:rsidRPr="0049711C">
        <w:rPr>
          <w:color w:val="000000"/>
          <w:sz w:val="28"/>
          <w:szCs w:val="28"/>
        </w:rPr>
        <w:t>достичь когнитивно-продуктивного уровня освоения технологий.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Современный курс технологии построен по модульному принципу.</w:t>
      </w:r>
    </w:p>
    <w:p w:rsidR="0049711C" w:rsidRPr="0049711C" w:rsidRDefault="0049711C" w:rsidP="0049711C">
      <w:pPr>
        <w:spacing w:after="120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49711C" w:rsidRPr="0049711C" w:rsidRDefault="0049711C" w:rsidP="0049711C">
      <w:pPr>
        <w:keepNext/>
        <w:keepLines/>
        <w:spacing w:after="36" w:line="259" w:lineRule="auto"/>
        <w:ind w:left="175" w:hanging="10"/>
        <w:outlineLvl w:val="0"/>
        <w:rPr>
          <w:b/>
          <w:i/>
          <w:color w:val="000000"/>
          <w:sz w:val="28"/>
          <w:szCs w:val="28"/>
        </w:rPr>
      </w:pPr>
      <w:r w:rsidRPr="0049711C">
        <w:rPr>
          <w:b/>
          <w:i/>
          <w:color w:val="000000"/>
          <w:sz w:val="28"/>
          <w:szCs w:val="28"/>
        </w:rPr>
        <w:t>Модуль «Производство и технология»</w:t>
      </w:r>
    </w:p>
    <w:p w:rsidR="0049711C" w:rsidRPr="0049711C" w:rsidRDefault="0049711C" w:rsidP="0049711C">
      <w:pPr>
        <w:spacing w:after="3" w:line="290" w:lineRule="auto"/>
        <w:ind w:left="-15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осуществ​ляется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49711C" w:rsidRPr="0049711C" w:rsidRDefault="0049711C" w:rsidP="0049711C">
      <w:pPr>
        <w:spacing w:after="120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49711C" w:rsidRPr="0049711C" w:rsidRDefault="0049711C" w:rsidP="0049711C">
      <w:pPr>
        <w:keepNext/>
        <w:keepLines/>
        <w:spacing w:after="36" w:line="259" w:lineRule="auto"/>
        <w:ind w:left="175" w:hanging="10"/>
        <w:outlineLvl w:val="0"/>
        <w:rPr>
          <w:b/>
          <w:i/>
          <w:color w:val="000000"/>
          <w:sz w:val="28"/>
          <w:szCs w:val="28"/>
        </w:rPr>
      </w:pPr>
      <w:r w:rsidRPr="0049711C">
        <w:rPr>
          <w:b/>
          <w:i/>
          <w:color w:val="000000"/>
          <w:sz w:val="28"/>
          <w:szCs w:val="28"/>
        </w:rPr>
        <w:lastRenderedPageBreak/>
        <w:t>Модуль «Технологии обработки материалов и пищевых продуктов»</w:t>
      </w:r>
    </w:p>
    <w:p w:rsidR="0049711C" w:rsidRPr="0049711C" w:rsidRDefault="0049711C" w:rsidP="0049711C">
      <w:pPr>
        <w:spacing w:after="192" w:line="290" w:lineRule="auto"/>
        <w:ind w:left="-15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49711C" w:rsidRPr="0049711C" w:rsidRDefault="0049711C" w:rsidP="0049711C">
      <w:pPr>
        <w:spacing w:after="126" w:line="265" w:lineRule="auto"/>
        <w:ind w:left="-5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МЕСТО УЧЕБНОГО ПРЕДМЕТА «ТЕХНОЛОГИЯ» В УЧЕБНОМ ПЛАНЕ</w:t>
      </w:r>
    </w:p>
    <w:p w:rsid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Учебный предмет "Технология" изучается в 7 классе два часа в неделе, общий объем составляет 68 часов.</w:t>
      </w:r>
    </w:p>
    <w:p w:rsidR="00D90FB9" w:rsidRPr="0049711C" w:rsidRDefault="00D90FB9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</w:p>
    <w:p w:rsidR="0049711C" w:rsidRPr="0049711C" w:rsidRDefault="0049711C" w:rsidP="00D90FB9">
      <w:pPr>
        <w:spacing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СОДЕРЖАНИЕ УЧЕБНОГО ПРЕДМЕТА</w:t>
      </w:r>
    </w:p>
    <w:p w:rsidR="0049711C" w:rsidRPr="0049711C" w:rsidRDefault="00014417" w:rsidP="0049711C">
      <w:pPr>
        <w:spacing w:after="270" w:line="259" w:lineRule="auto"/>
        <w:rPr>
          <w:color w:val="000000"/>
          <w:sz w:val="28"/>
          <w:szCs w:val="28"/>
        </w:rPr>
      </w:pPr>
      <w:r w:rsidRPr="0049711C"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5" name="Group 2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6" name="Shape 3136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82A96D" id="Group 2107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">
                <v:shape id="Shape 31369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49711C" w:rsidRPr="0049711C" w:rsidRDefault="0049711C" w:rsidP="00D90FB9">
      <w:pPr>
        <w:spacing w:after="150" w:line="265" w:lineRule="auto"/>
        <w:ind w:left="190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ИНВАРИАНТНЫЕ МОДУЛИ</w:t>
      </w:r>
    </w:p>
    <w:p w:rsidR="00D90FB9" w:rsidRDefault="0049711C" w:rsidP="00D90FB9">
      <w:pPr>
        <w:spacing w:after="27" w:line="265" w:lineRule="auto"/>
        <w:ind w:left="180" w:right="5449"/>
        <w:rPr>
          <w:b/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Мо</w:t>
      </w:r>
      <w:r w:rsidR="00D90FB9">
        <w:rPr>
          <w:b/>
          <w:color w:val="000000"/>
          <w:sz w:val="28"/>
          <w:szCs w:val="28"/>
        </w:rPr>
        <w:t>дуль «Производство и технология</w:t>
      </w:r>
    </w:p>
    <w:p w:rsidR="0049711C" w:rsidRPr="0049711C" w:rsidRDefault="0049711C" w:rsidP="00D90FB9">
      <w:pPr>
        <w:spacing w:after="27" w:line="265" w:lineRule="auto"/>
        <w:ind w:left="190" w:right="5449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Раздел. Технологии и искусство.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Эстетическая ценность результатов труда. Промышленная эстетика. Примеры промышленных изделий с высокими эстетическими свойствами. Понятие дизайна.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Эстетика в быту. Эстетика и экология жилища.</w:t>
      </w:r>
    </w:p>
    <w:p w:rsid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Народные ремёсла. Народные ремёсла и промыслы России.</w:t>
      </w:r>
    </w:p>
    <w:p w:rsidR="00D90FB9" w:rsidRPr="0049711C" w:rsidRDefault="00D90FB9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Раздел. Технологии и мир. Современная техносфера.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Материя, энергия, информация — основные составляющие современной научной картины мира и объекты преобразовательной деятельности. Создание технологий как основная задача современной науки. История развития технологий.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Рециклинг-технологии. Разработка и внедрение технологий многократного использования материалов, создание новых материалов из промышленных отходов, а также технологий безотходного производства.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Ресурсы, технологии и общество. Глобальные технологические проекты.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Современная техносфера. Проблема взаимодействия природы и техносферы.</w:t>
      </w:r>
    </w:p>
    <w:p w:rsidR="0049711C" w:rsidRPr="0049711C" w:rsidRDefault="0049711C" w:rsidP="0049711C">
      <w:pPr>
        <w:spacing w:after="125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Современный транспорт и перспективы его развития.</w:t>
      </w:r>
    </w:p>
    <w:p w:rsidR="00D90FB9" w:rsidRDefault="00D90FB9" w:rsidP="0049711C">
      <w:pPr>
        <w:spacing w:after="27" w:line="265" w:lineRule="auto"/>
        <w:ind w:left="190" w:hanging="10"/>
        <w:rPr>
          <w:b/>
          <w:color w:val="000000"/>
          <w:sz w:val="28"/>
          <w:szCs w:val="28"/>
        </w:rPr>
      </w:pPr>
    </w:p>
    <w:p w:rsidR="00D90FB9" w:rsidRDefault="00D90FB9" w:rsidP="0049711C">
      <w:pPr>
        <w:spacing w:after="27" w:line="265" w:lineRule="auto"/>
        <w:ind w:left="190" w:hanging="10"/>
        <w:rPr>
          <w:b/>
          <w:color w:val="000000"/>
          <w:sz w:val="28"/>
          <w:szCs w:val="28"/>
        </w:rPr>
      </w:pPr>
    </w:p>
    <w:p w:rsidR="0049711C" w:rsidRDefault="0049711C" w:rsidP="0049711C">
      <w:pPr>
        <w:spacing w:after="27" w:line="265" w:lineRule="auto"/>
        <w:ind w:left="190" w:hanging="10"/>
        <w:rPr>
          <w:b/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lastRenderedPageBreak/>
        <w:t>Модуль «Технология обработки материалов и пищевых продуктов»</w:t>
      </w:r>
    </w:p>
    <w:p w:rsidR="00D90FB9" w:rsidRPr="0049711C" w:rsidRDefault="00D90FB9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Раздел. Моделирование как основа познания и практической деятельности.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Понятие модели. Свойства и параметры моделей. Общая схема построения модели. Адекватность модели моделируемому объекту и целям моделирования. Применение модели.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Модели человеческой деятельности. Алгоритмы и технологии как модели.</w:t>
      </w: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Раздел. Машины и их модели.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Как устроены машины.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Конструирование машин. Действия при сборке модели машины при помощи деталей конструктора.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Простейшие механизмы как базовые элементы многообразия механизмов.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Физические законы, реализованные в простейших механизмах.</w:t>
      </w:r>
    </w:p>
    <w:p w:rsid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Модели механизмов и эксперименты с этими механизмами.</w:t>
      </w:r>
    </w:p>
    <w:p w:rsidR="00D90FB9" w:rsidRPr="0049711C" w:rsidRDefault="00D90FB9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</w:p>
    <w:p w:rsidR="0049711C" w:rsidRPr="0049711C" w:rsidRDefault="0049711C" w:rsidP="00D90FB9">
      <w:pPr>
        <w:spacing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ПЛАНИРУЕМЫЕ ОБРАЗОВАТЕЛЬНЫЕ РЕЗУЛЬТАТЫ</w:t>
      </w:r>
    </w:p>
    <w:p w:rsidR="00D90FB9" w:rsidRDefault="00014417" w:rsidP="00D90FB9">
      <w:pPr>
        <w:spacing w:after="270" w:line="259" w:lineRule="auto"/>
        <w:rPr>
          <w:color w:val="000000"/>
          <w:sz w:val="28"/>
          <w:szCs w:val="28"/>
        </w:rPr>
      </w:pPr>
      <w:r w:rsidRPr="0049711C"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3" name="Group 21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4" name="Shape 3137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4EA3C5" id="Group 21216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">
                <v:shape id="Shape 31371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49711C" w:rsidRPr="0049711C" w:rsidRDefault="0049711C" w:rsidP="00D90FB9">
      <w:pPr>
        <w:spacing w:after="270" w:line="259" w:lineRule="auto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ЛИЧНОСТНЫЕ РЕЗУЛЬТАТЫ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Патриотическое воспитание: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Гражданское и духовно-нравственное воспитание: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готовность к активному участию в обсуждении общественн</w:t>
      </w:r>
      <w:r w:rsidR="00D90FB9">
        <w:rPr>
          <w:color w:val="000000"/>
          <w:sz w:val="28"/>
          <w:szCs w:val="28"/>
        </w:rPr>
        <w:t xml:space="preserve">о значимых и этических проблем, </w:t>
      </w:r>
      <w:r w:rsidRPr="0049711C">
        <w:rPr>
          <w:color w:val="000000"/>
          <w:sz w:val="28"/>
          <w:szCs w:val="28"/>
        </w:rPr>
        <w:t>связанных с современными технологиями, в особенности технологиями четвёртой промышленной революции; осознание важности морально-этических принципов в деятельности, связанной с реализа</w:t>
      </w:r>
      <w:r w:rsidR="00D90FB9">
        <w:rPr>
          <w:color w:val="000000"/>
          <w:sz w:val="28"/>
          <w:szCs w:val="28"/>
        </w:rPr>
        <w:t xml:space="preserve">цией </w:t>
      </w:r>
      <w:r w:rsidRPr="0049711C">
        <w:rPr>
          <w:color w:val="000000"/>
          <w:sz w:val="28"/>
          <w:szCs w:val="28"/>
        </w:rPr>
        <w:t>технологий; освоение социальных норм и правил поведения, роли и формы социальной жизни в группах и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сообществах, включая взрослые и социальные сообщества.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Эстетическое воспитание:</w:t>
      </w:r>
    </w:p>
    <w:p w:rsidR="0049711C" w:rsidRPr="0049711C" w:rsidRDefault="0049711C" w:rsidP="0049711C">
      <w:pPr>
        <w:spacing w:after="3" w:line="290" w:lineRule="auto"/>
        <w:ind w:left="190" w:right="2646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восприятие эстетических качеств предметов труда; умение создавать эстетически значимые изделия из различных материалов.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Ценности научного познания и практической деятельности:</w:t>
      </w:r>
    </w:p>
    <w:p w:rsidR="0049711C" w:rsidRPr="0049711C" w:rsidRDefault="0049711C" w:rsidP="0049711C">
      <w:pPr>
        <w:spacing w:after="3" w:line="290" w:lineRule="auto"/>
        <w:ind w:left="190" w:right="328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осознание ценности науки как фундамента технологий; развитие интереса к исследовательской деятельности, реализации на практике достижений науки.</w:t>
      </w:r>
    </w:p>
    <w:p w:rsidR="0049711C" w:rsidRPr="0049711C" w:rsidRDefault="0049711C" w:rsidP="00D90FB9">
      <w:pPr>
        <w:spacing w:after="3" w:line="290" w:lineRule="auto"/>
        <w:ind w:left="190" w:right="519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 xml:space="preserve">Формирование культуры здоровья и эмоционального благополучия: </w:t>
      </w:r>
      <w:r w:rsidRPr="0049711C">
        <w:rPr>
          <w:color w:val="000000"/>
          <w:sz w:val="28"/>
          <w:szCs w:val="28"/>
        </w:rPr>
        <w:t>осознание ценности безопасного образа жизни в современном</w:t>
      </w:r>
      <w:r w:rsidR="00D90FB9">
        <w:rPr>
          <w:color w:val="000000"/>
          <w:sz w:val="28"/>
          <w:szCs w:val="28"/>
        </w:rPr>
        <w:t xml:space="preserve"> технологическом мире, </w:t>
      </w:r>
      <w:r w:rsidR="00D90FB9">
        <w:rPr>
          <w:color w:val="000000"/>
          <w:sz w:val="28"/>
          <w:szCs w:val="28"/>
        </w:rPr>
        <w:lastRenderedPageBreak/>
        <w:t xml:space="preserve">важности </w:t>
      </w:r>
      <w:r w:rsidRPr="0049711C">
        <w:rPr>
          <w:color w:val="000000"/>
          <w:sz w:val="28"/>
          <w:szCs w:val="28"/>
        </w:rPr>
        <w:t>правил безопасной работы с инструментами; умение распознавать информационные угрозы и осуществ​лять защиту личности от этих угроз.</w:t>
      </w:r>
    </w:p>
    <w:p w:rsidR="0049711C" w:rsidRPr="0049711C" w:rsidRDefault="0049711C" w:rsidP="0049711C">
      <w:pPr>
        <w:spacing w:after="3" w:line="290" w:lineRule="auto"/>
        <w:ind w:left="190" w:right="1441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 xml:space="preserve">Трудовое воспитание: </w:t>
      </w:r>
      <w:r w:rsidRPr="0049711C">
        <w:rPr>
          <w:color w:val="000000"/>
          <w:sz w:val="28"/>
          <w:szCs w:val="28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49711C" w:rsidRPr="0049711C" w:rsidRDefault="0049711C" w:rsidP="00D90FB9">
      <w:pPr>
        <w:spacing w:after="3" w:line="290" w:lineRule="auto"/>
        <w:ind w:left="190" w:right="487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 xml:space="preserve">Экологическое воспитание: </w:t>
      </w:r>
      <w:r w:rsidRPr="0049711C">
        <w:rPr>
          <w:color w:val="000000"/>
          <w:sz w:val="28"/>
          <w:szCs w:val="28"/>
        </w:rPr>
        <w:t>воспитание бережного отношения к окружающей среде, поним</w:t>
      </w:r>
      <w:r w:rsidR="00D90FB9">
        <w:rPr>
          <w:color w:val="000000"/>
          <w:sz w:val="28"/>
          <w:szCs w:val="28"/>
        </w:rPr>
        <w:t xml:space="preserve">ание необходимости соблюдения </w:t>
      </w:r>
      <w:r w:rsidRPr="0049711C">
        <w:rPr>
          <w:color w:val="000000"/>
          <w:sz w:val="28"/>
          <w:szCs w:val="28"/>
        </w:rPr>
        <w:t>баланса между природой и техносферой; осознание пределов преобразовательной деятельности человека.</w:t>
      </w:r>
    </w:p>
    <w:p w:rsidR="00D90FB9" w:rsidRDefault="00D90FB9" w:rsidP="00D90FB9">
      <w:pPr>
        <w:spacing w:after="126" w:line="265" w:lineRule="auto"/>
        <w:ind w:left="-5" w:hanging="10"/>
        <w:jc w:val="center"/>
        <w:rPr>
          <w:b/>
          <w:color w:val="000000"/>
          <w:sz w:val="28"/>
          <w:szCs w:val="28"/>
        </w:rPr>
      </w:pPr>
    </w:p>
    <w:p w:rsidR="0049711C" w:rsidRPr="0049711C" w:rsidRDefault="0049711C" w:rsidP="00D90FB9">
      <w:pPr>
        <w:spacing w:after="126" w:line="265" w:lineRule="auto"/>
        <w:ind w:left="-5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МЕТАПРЕДМЕТНЫЕ РЕЗУЛЬТАТЫ</w:t>
      </w:r>
    </w:p>
    <w:p w:rsidR="0049711C" w:rsidRPr="0049711C" w:rsidRDefault="0049711C" w:rsidP="0049711C">
      <w:pPr>
        <w:spacing w:after="3" w:line="290" w:lineRule="auto"/>
        <w:ind w:left="190" w:right="688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 xml:space="preserve">Овладение универсальными познавательными действиями </w:t>
      </w:r>
      <w:r w:rsidRPr="0049711C">
        <w:rPr>
          <w:i/>
          <w:color w:val="000000"/>
          <w:sz w:val="28"/>
          <w:szCs w:val="28"/>
        </w:rPr>
        <w:t xml:space="preserve">Базовые логические действия: </w:t>
      </w:r>
      <w:r w:rsidRPr="0049711C">
        <w:rPr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относящихся к внешнему миру;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выявлять причинно-следственные связи при изучении природных явлений и процессов, а также</w:t>
      </w:r>
    </w:p>
    <w:p w:rsidR="0049711C" w:rsidRPr="0049711C" w:rsidRDefault="0049711C" w:rsidP="0049711C">
      <w:pPr>
        <w:spacing w:after="3" w:line="290" w:lineRule="auto"/>
        <w:ind w:left="165" w:right="211" w:hanging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процессов, происходящих в техносфере; самостоятельно выбирать способ решения поставленной задачи, используя для этого необходимые</w:t>
      </w:r>
    </w:p>
    <w:p w:rsidR="0049711C" w:rsidRPr="0049711C" w:rsidRDefault="0049711C" w:rsidP="00D90FB9">
      <w:pPr>
        <w:spacing w:after="3" w:line="290" w:lineRule="auto"/>
        <w:ind w:left="165" w:right="382" w:hanging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материалы, инструменты и технологии. </w:t>
      </w:r>
      <w:r w:rsidRPr="0049711C">
        <w:rPr>
          <w:i/>
          <w:color w:val="000000"/>
          <w:sz w:val="28"/>
          <w:szCs w:val="28"/>
        </w:rPr>
        <w:t xml:space="preserve">Базовые исследовательские действия: </w:t>
      </w:r>
      <w:r w:rsidRPr="0049711C">
        <w:rPr>
          <w:color w:val="000000"/>
          <w:sz w:val="28"/>
          <w:szCs w:val="28"/>
        </w:rPr>
        <w:t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опытным путём изучать свойства различных материалов; овладевать навыками измерения величин с помощью измери</w:t>
      </w:r>
      <w:r w:rsidR="00D90FB9">
        <w:rPr>
          <w:color w:val="000000"/>
          <w:sz w:val="28"/>
          <w:szCs w:val="28"/>
        </w:rPr>
        <w:t xml:space="preserve">тельных инструментов, оценивать </w:t>
      </w:r>
      <w:r w:rsidRPr="0049711C">
        <w:rPr>
          <w:color w:val="000000"/>
          <w:sz w:val="28"/>
          <w:szCs w:val="28"/>
        </w:rPr>
        <w:t>погрешность измерения, уметь осуществлять арифметические действия с приближёнными величинами;</w:t>
      </w:r>
    </w:p>
    <w:p w:rsidR="0049711C" w:rsidRPr="0049711C" w:rsidRDefault="0049711C" w:rsidP="0049711C">
      <w:pPr>
        <w:spacing w:after="3" w:line="290" w:lineRule="auto"/>
        <w:ind w:left="190" w:right="64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строить и оценивать модели объектов, явлений и процессов; уметь создавать, применять и преобразовывать знаки и символы, модели и схемы для решения</w:t>
      </w:r>
    </w:p>
    <w:p w:rsidR="0049711C" w:rsidRPr="0049711C" w:rsidRDefault="0049711C" w:rsidP="0049711C">
      <w:pPr>
        <w:spacing w:after="3" w:line="290" w:lineRule="auto"/>
        <w:ind w:left="165" w:right="119" w:hanging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учебных и познавательных задач; 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</w:t>
      </w:r>
    </w:p>
    <w:p w:rsidR="0049711C" w:rsidRPr="0049711C" w:rsidRDefault="0049711C" w:rsidP="0049711C">
      <w:pPr>
        <w:spacing w:after="120" w:line="290" w:lineRule="auto"/>
        <w:ind w:left="190" w:right="1698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 xml:space="preserve">Работа с информацией: </w:t>
      </w:r>
      <w:r w:rsidRPr="0049711C">
        <w:rPr>
          <w:color w:val="000000"/>
          <w:sz w:val="28"/>
          <w:szCs w:val="28"/>
        </w:rPr>
        <w:t>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</w:t>
      </w:r>
    </w:p>
    <w:p w:rsidR="0049711C" w:rsidRPr="0049711C" w:rsidRDefault="0049711C" w:rsidP="00D90FB9">
      <w:pPr>
        <w:spacing w:after="3" w:line="290" w:lineRule="auto"/>
        <w:ind w:left="190" w:right="119" w:hanging="10"/>
        <w:jc w:val="center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lastRenderedPageBreak/>
        <w:t xml:space="preserve">Овладение универсальными учебными регулятивными действиями </w:t>
      </w:r>
      <w:r w:rsidRPr="0049711C">
        <w:rPr>
          <w:i/>
          <w:color w:val="000000"/>
          <w:sz w:val="28"/>
          <w:szCs w:val="28"/>
        </w:rPr>
        <w:t xml:space="preserve">Самоорганизация: </w:t>
      </w:r>
      <w:r w:rsidRPr="0049711C">
        <w:rPr>
          <w:color w:val="000000"/>
          <w:sz w:val="28"/>
          <w:szCs w:val="28"/>
        </w:rPr>
        <w:t>уметь самостоятельно планировать пути достижения целей, в том числе альтернативные, осознанно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выбирать наиболее эффективные способы решения учебных и познавательных задач;</w:t>
      </w:r>
    </w:p>
    <w:p w:rsidR="0049711C" w:rsidRPr="0049711C" w:rsidRDefault="0049711C" w:rsidP="0049711C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уметь соотносить свои действия с планируемыми результатами, осуществлять контроль своей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</w:t>
      </w:r>
    </w:p>
    <w:p w:rsidR="0049711C" w:rsidRPr="0049711C" w:rsidRDefault="0049711C" w:rsidP="00D90FB9">
      <w:pPr>
        <w:spacing w:after="3" w:line="290" w:lineRule="auto"/>
        <w:ind w:left="190" w:right="51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 xml:space="preserve">Самоконтроль (рефлексия): </w:t>
      </w:r>
      <w:r w:rsidRPr="0049711C">
        <w:rPr>
          <w:color w:val="000000"/>
          <w:sz w:val="28"/>
          <w:szCs w:val="28"/>
        </w:rPr>
        <w:t>давать адекватную оценку ситуации и предлагать план её изменения; объяснять причины достижения (недостижения) результатов преобразовательной деятельности; вносить необходимые коррективы в деятельность по реше</w:t>
      </w:r>
      <w:r w:rsidR="00D90FB9">
        <w:rPr>
          <w:color w:val="000000"/>
          <w:sz w:val="28"/>
          <w:szCs w:val="28"/>
        </w:rPr>
        <w:t xml:space="preserve">нию задачи или по осуществлению </w:t>
      </w:r>
      <w:r w:rsidRPr="0049711C">
        <w:rPr>
          <w:color w:val="000000"/>
          <w:sz w:val="28"/>
          <w:szCs w:val="28"/>
        </w:rPr>
        <w:t>проекта; оценивать соответствие результата цели и условиям и при необ</w:t>
      </w:r>
      <w:r w:rsidR="00D90FB9">
        <w:rPr>
          <w:color w:val="000000"/>
          <w:sz w:val="28"/>
          <w:szCs w:val="28"/>
        </w:rPr>
        <w:t xml:space="preserve">ходимости корректировать цель и </w:t>
      </w:r>
      <w:r w:rsidRPr="0049711C">
        <w:rPr>
          <w:color w:val="000000"/>
          <w:sz w:val="28"/>
          <w:szCs w:val="28"/>
        </w:rPr>
        <w:t xml:space="preserve">процесс её достижения. </w:t>
      </w:r>
      <w:r w:rsidRPr="0049711C">
        <w:rPr>
          <w:i/>
          <w:color w:val="000000"/>
          <w:sz w:val="28"/>
          <w:szCs w:val="28"/>
        </w:rPr>
        <w:t>Принятие себя и других: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признавать своё право на ошибку при решении задач или при реа</w:t>
      </w:r>
      <w:r w:rsidR="00D90FB9">
        <w:rPr>
          <w:color w:val="000000"/>
          <w:sz w:val="28"/>
          <w:szCs w:val="28"/>
        </w:rPr>
        <w:t xml:space="preserve">лизации проекта, такое же право </w:t>
      </w:r>
      <w:r w:rsidRPr="0049711C">
        <w:rPr>
          <w:color w:val="000000"/>
          <w:sz w:val="28"/>
          <w:szCs w:val="28"/>
        </w:rPr>
        <w:t>другого на подобные ошибки.</w:t>
      </w: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Овладение универсальными коммуникативными действиями.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Общение:</w:t>
      </w:r>
    </w:p>
    <w:p w:rsidR="0049711C" w:rsidRPr="0049711C" w:rsidRDefault="0049711C" w:rsidP="0049711C">
      <w:pPr>
        <w:spacing w:after="3" w:line="290" w:lineRule="auto"/>
        <w:ind w:left="190" w:right="1066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49711C" w:rsidRPr="0049711C" w:rsidRDefault="0049711C" w:rsidP="0049711C">
      <w:pPr>
        <w:spacing w:after="33" w:line="259" w:lineRule="auto"/>
        <w:ind w:left="175" w:hanging="10"/>
        <w:rPr>
          <w:color w:val="000000"/>
          <w:sz w:val="28"/>
          <w:szCs w:val="28"/>
        </w:rPr>
      </w:pPr>
      <w:r w:rsidRPr="0049711C">
        <w:rPr>
          <w:i/>
          <w:color w:val="000000"/>
          <w:sz w:val="28"/>
          <w:szCs w:val="28"/>
        </w:rPr>
        <w:t>Совместная деятельность: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</w:t>
      </w:r>
      <w:r w:rsidR="00D90FB9">
        <w:rPr>
          <w:color w:val="000000"/>
          <w:sz w:val="28"/>
          <w:szCs w:val="28"/>
        </w:rPr>
        <w:t xml:space="preserve">редств как необходимого условия </w:t>
      </w:r>
      <w:r w:rsidRPr="0049711C">
        <w:rPr>
          <w:color w:val="000000"/>
          <w:sz w:val="28"/>
          <w:szCs w:val="28"/>
        </w:rPr>
        <w:t>успешной проектной деятельности;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уметь адекватно интерпретировать высказывания собеседника — участника совместной деятельности;</w:t>
      </w:r>
    </w:p>
    <w:p w:rsidR="0049711C" w:rsidRPr="0049711C" w:rsidRDefault="0049711C" w:rsidP="0049711C">
      <w:pPr>
        <w:spacing w:after="192" w:line="290" w:lineRule="auto"/>
        <w:ind w:left="190" w:right="835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49711C" w:rsidRPr="0049711C" w:rsidRDefault="0049711C" w:rsidP="0049711C">
      <w:pPr>
        <w:spacing w:after="126" w:line="265" w:lineRule="auto"/>
        <w:ind w:left="-5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ПРЕДМЕТНЫЕ РЕЗУЛЬТАТЫ</w:t>
      </w: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Модуль «Производство и технология»</w:t>
      </w:r>
    </w:p>
    <w:p w:rsidR="0049711C" w:rsidRPr="0049711C" w:rsidRDefault="0049711C" w:rsidP="0049711C">
      <w:pPr>
        <w:spacing w:after="3" w:line="290" w:lineRule="auto"/>
        <w:ind w:left="190" w:right="501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перечислять и характеризовать виды современных технологий; применять технологии для решения возникающих задач; овладеть методами учебной, исследовательской и проектной деятельности, решения творческих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lastRenderedPageBreak/>
        <w:t>задач, проектирования, моделирования, конструирования и эстетического оформления изделий;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приводить примеры не только функциональных, но и эстетичных промышленных изделий; овладеть информационно-когнитивными технологиями преоб</w:t>
      </w:r>
      <w:r w:rsidR="00D90FB9">
        <w:rPr>
          <w:color w:val="000000"/>
          <w:sz w:val="28"/>
          <w:szCs w:val="28"/>
        </w:rPr>
        <w:t xml:space="preserve">разования данных в информацию и </w:t>
      </w:r>
      <w:r w:rsidRPr="0049711C">
        <w:rPr>
          <w:color w:val="000000"/>
          <w:sz w:val="28"/>
          <w:szCs w:val="28"/>
        </w:rPr>
        <w:t>информации в знание;</w:t>
      </w:r>
    </w:p>
    <w:p w:rsidR="0049711C" w:rsidRPr="0049711C" w:rsidRDefault="0049711C" w:rsidP="0049711C">
      <w:pPr>
        <w:spacing w:after="3" w:line="290" w:lineRule="auto"/>
        <w:ind w:left="-15" w:right="119" w:firstLine="18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</w:t>
      </w:r>
    </w:p>
    <w:p w:rsidR="0049711C" w:rsidRPr="0049711C" w:rsidRDefault="0049711C" w:rsidP="0049711C">
      <w:pPr>
        <w:spacing w:after="3" w:line="290" w:lineRule="auto"/>
        <w:ind w:left="190" w:right="407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оценивать области применения технологий, понимать их возможности и ограничения; оценивать условия применимости технологии с позиций экологической защищённости; получить возможность научиться модернизировать и создавать технологии обработки известных</w:t>
      </w:r>
    </w:p>
    <w:p w:rsidR="0049711C" w:rsidRPr="0049711C" w:rsidRDefault="0049711C" w:rsidP="0049711C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материалов;</w:t>
      </w:r>
    </w:p>
    <w:p w:rsidR="0049711C" w:rsidRPr="0049711C" w:rsidRDefault="0049711C" w:rsidP="0049711C">
      <w:pPr>
        <w:spacing w:after="120" w:line="290" w:lineRule="auto"/>
        <w:ind w:left="190" w:right="2535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анализировать зн</w:t>
      </w:r>
      <w:r w:rsidR="00D90FB9">
        <w:rPr>
          <w:color w:val="000000"/>
          <w:sz w:val="28"/>
          <w:szCs w:val="28"/>
        </w:rPr>
        <w:t xml:space="preserve">ачимые для конкретного человека </w:t>
      </w:r>
      <w:r w:rsidRPr="0049711C">
        <w:rPr>
          <w:color w:val="000000"/>
          <w:sz w:val="28"/>
          <w:szCs w:val="28"/>
        </w:rPr>
        <w:t>потребности; перечислять и характеризовать продукты питания; перечислять виды и названия народных промыслов и ремёсел; анализировать использование нанотехнологий в различных областях; выявлять экологические проблемы; применять генеалогический метод; анализировать роль прививок; анализировать работу биодатчиков; анализировать микробиологические технологии, методы генной инженерии.</w:t>
      </w:r>
    </w:p>
    <w:p w:rsidR="0049711C" w:rsidRPr="0049711C" w:rsidRDefault="0049711C" w:rsidP="0049711C">
      <w:pPr>
        <w:spacing w:after="27" w:line="265" w:lineRule="auto"/>
        <w:ind w:left="190" w:hanging="10"/>
        <w:rPr>
          <w:color w:val="000000"/>
          <w:sz w:val="28"/>
          <w:szCs w:val="28"/>
        </w:rPr>
      </w:pPr>
      <w:r w:rsidRPr="0049711C">
        <w:rPr>
          <w:b/>
          <w:color w:val="000000"/>
          <w:sz w:val="28"/>
          <w:szCs w:val="28"/>
        </w:rPr>
        <w:t>Модуль «Технология обработки материалов и пищевых продуктов»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освоить основные этапы создания проектов от идеи до презент</w:t>
      </w:r>
      <w:r w:rsidR="00D90FB9">
        <w:rPr>
          <w:color w:val="000000"/>
          <w:sz w:val="28"/>
          <w:szCs w:val="28"/>
        </w:rPr>
        <w:t xml:space="preserve">ации и использования полученных </w:t>
      </w:r>
      <w:r w:rsidRPr="0049711C">
        <w:rPr>
          <w:color w:val="000000"/>
          <w:sz w:val="28"/>
          <w:szCs w:val="28"/>
        </w:rPr>
        <w:t>результатов;</w:t>
      </w:r>
    </w:p>
    <w:p w:rsidR="0049711C" w:rsidRPr="0049711C" w:rsidRDefault="0049711C" w:rsidP="00D90FB9">
      <w:pPr>
        <w:spacing w:after="3" w:line="290" w:lineRule="auto"/>
        <w:ind w:left="190" w:right="521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научиться использовать программные сервисы для поддержки проектной деятельности; проводить необходимые опыты по исследованию свойств материалов; выбирать инструменты и оборудование, необходимые для изг</w:t>
      </w:r>
      <w:r w:rsidR="00D90FB9">
        <w:rPr>
          <w:color w:val="000000"/>
          <w:sz w:val="28"/>
          <w:szCs w:val="28"/>
        </w:rPr>
        <w:t xml:space="preserve">отовления выбранного изделия по </w:t>
      </w:r>
      <w:r w:rsidRPr="0049711C">
        <w:rPr>
          <w:color w:val="000000"/>
          <w:sz w:val="28"/>
          <w:szCs w:val="28"/>
        </w:rPr>
        <w:t>данной технологии;</w:t>
      </w:r>
    </w:p>
    <w:p w:rsidR="0049711C" w:rsidRPr="0049711C" w:rsidRDefault="0049711C" w:rsidP="00D90FB9">
      <w:pPr>
        <w:spacing w:after="3" w:line="290" w:lineRule="auto"/>
        <w:ind w:left="190" w:right="480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применять технологии механической обработки конструкционных материалов; осуществлять доступными средствами контроль качества изгот</w:t>
      </w:r>
      <w:r w:rsidR="00D90FB9">
        <w:rPr>
          <w:color w:val="000000"/>
          <w:sz w:val="28"/>
          <w:szCs w:val="28"/>
        </w:rPr>
        <w:t xml:space="preserve">авливаемого изделия, находить и </w:t>
      </w:r>
      <w:r w:rsidRPr="0049711C">
        <w:rPr>
          <w:color w:val="000000"/>
          <w:sz w:val="28"/>
          <w:szCs w:val="28"/>
        </w:rPr>
        <w:t>устранять допущенные дефекты;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классифицировать виды и назначение методов получения и п</w:t>
      </w:r>
      <w:r w:rsidR="00D90FB9">
        <w:rPr>
          <w:color w:val="000000"/>
          <w:sz w:val="28"/>
          <w:szCs w:val="28"/>
        </w:rPr>
        <w:t xml:space="preserve">реобразования конструкционных и </w:t>
      </w:r>
      <w:r w:rsidRPr="0049711C">
        <w:rPr>
          <w:color w:val="000000"/>
          <w:sz w:val="28"/>
          <w:szCs w:val="28"/>
        </w:rPr>
        <w:t>текстильных материалов;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получить возможность научиться конструировать модели различн</w:t>
      </w:r>
      <w:r w:rsidR="00D90FB9">
        <w:rPr>
          <w:color w:val="000000"/>
          <w:sz w:val="28"/>
          <w:szCs w:val="28"/>
        </w:rPr>
        <w:t xml:space="preserve">ых объектов и использовать их в </w:t>
      </w:r>
      <w:r w:rsidRPr="0049711C">
        <w:rPr>
          <w:color w:val="000000"/>
          <w:sz w:val="28"/>
          <w:szCs w:val="28"/>
        </w:rPr>
        <w:t>практической деятельности;</w:t>
      </w:r>
    </w:p>
    <w:p w:rsidR="0049711C" w:rsidRPr="0049711C" w:rsidRDefault="0049711C" w:rsidP="0049711C">
      <w:pPr>
        <w:spacing w:after="3" w:line="290" w:lineRule="auto"/>
        <w:ind w:left="190" w:right="2840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конструировать модели машин и механизмов; изготавливать изделие из конструкционных или поделочных материалов; готовить кулинарные блюда в соответствии с известными </w:t>
      </w:r>
      <w:r w:rsidRPr="0049711C">
        <w:rPr>
          <w:color w:val="000000"/>
          <w:sz w:val="28"/>
          <w:szCs w:val="28"/>
        </w:rPr>
        <w:lastRenderedPageBreak/>
        <w:t>технологиями; в</w:t>
      </w:r>
      <w:r w:rsidR="00D90FB9">
        <w:rPr>
          <w:color w:val="000000"/>
          <w:sz w:val="28"/>
          <w:szCs w:val="28"/>
        </w:rPr>
        <w:t xml:space="preserve">ыполнять декоративно-прикладную </w:t>
      </w:r>
      <w:r w:rsidRPr="0049711C">
        <w:rPr>
          <w:color w:val="000000"/>
          <w:sz w:val="28"/>
          <w:szCs w:val="28"/>
        </w:rPr>
        <w:t>обработку материалов;</w:t>
      </w:r>
    </w:p>
    <w:p w:rsidR="0049711C" w:rsidRPr="0049711C" w:rsidRDefault="0049711C" w:rsidP="00D90FB9">
      <w:pPr>
        <w:spacing w:after="3" w:line="290" w:lineRule="auto"/>
        <w:ind w:left="190" w:right="347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выполнять художественное оформление изделий; создавать художественный образ и воплощать его в продукте; строить чертежи швейных изделий; выбирать материалы, инструменты и оборудование для выполнения швейных работ; применять основные приёмы и навыки решения изобретательских задач; получить возможность научиться применять принципы ТРИЗ для решения технических задач; презентовать изделие (продукт); называть и характеризовать современные и перспективные техн</w:t>
      </w:r>
      <w:r w:rsidR="00D90FB9">
        <w:rPr>
          <w:color w:val="000000"/>
          <w:sz w:val="28"/>
          <w:szCs w:val="28"/>
        </w:rPr>
        <w:t xml:space="preserve">ологии производства и обработки </w:t>
      </w:r>
      <w:r w:rsidRPr="0049711C">
        <w:rPr>
          <w:color w:val="000000"/>
          <w:sz w:val="28"/>
          <w:szCs w:val="28"/>
        </w:rPr>
        <w:t>материалов;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получить возможность узнать о современных цифровых</w:t>
      </w:r>
      <w:r w:rsidR="00D90FB9">
        <w:rPr>
          <w:color w:val="000000"/>
          <w:sz w:val="28"/>
          <w:szCs w:val="28"/>
        </w:rPr>
        <w:t xml:space="preserve"> технологиях, их возможностях и </w:t>
      </w:r>
      <w:r w:rsidRPr="0049711C">
        <w:rPr>
          <w:color w:val="000000"/>
          <w:sz w:val="28"/>
          <w:szCs w:val="28"/>
        </w:rPr>
        <w:t>ограничениях;</w:t>
      </w:r>
    </w:p>
    <w:p w:rsidR="0049711C" w:rsidRPr="0049711C" w:rsidRDefault="0049711C" w:rsidP="00D90FB9">
      <w:pPr>
        <w:spacing w:after="3" w:line="290" w:lineRule="auto"/>
        <w:ind w:left="190" w:right="804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 xml:space="preserve">выявлять потребности современной техники в умных материалах; оперировать понятиями «композиты», «нанокомпозиты», </w:t>
      </w:r>
      <w:r w:rsidR="00D90FB9">
        <w:rPr>
          <w:color w:val="000000"/>
          <w:sz w:val="28"/>
          <w:szCs w:val="28"/>
        </w:rPr>
        <w:t xml:space="preserve">приводить примеры использования </w:t>
      </w:r>
      <w:r w:rsidRPr="0049711C">
        <w:rPr>
          <w:color w:val="000000"/>
          <w:sz w:val="28"/>
          <w:szCs w:val="28"/>
        </w:rPr>
        <w:t>нанокомпозитов в технологиях, анализировать механические свойства композитов;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различать аллотропные соединения углерода, приводить пр</w:t>
      </w:r>
      <w:r w:rsidR="00D90FB9">
        <w:rPr>
          <w:color w:val="000000"/>
          <w:sz w:val="28"/>
          <w:szCs w:val="28"/>
        </w:rPr>
        <w:t xml:space="preserve">имеры использования аллотропных </w:t>
      </w:r>
      <w:r w:rsidRPr="0049711C">
        <w:rPr>
          <w:color w:val="000000"/>
          <w:sz w:val="28"/>
          <w:szCs w:val="28"/>
        </w:rPr>
        <w:t>соединений углерода;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характеризовать мир профессий, связанных с изучаемыми техно</w:t>
      </w:r>
      <w:r w:rsidR="00D90FB9">
        <w:rPr>
          <w:color w:val="000000"/>
          <w:sz w:val="28"/>
          <w:szCs w:val="28"/>
        </w:rPr>
        <w:t xml:space="preserve">логиями, их востребованность на </w:t>
      </w:r>
      <w:r w:rsidRPr="0049711C">
        <w:rPr>
          <w:color w:val="000000"/>
          <w:sz w:val="28"/>
          <w:szCs w:val="28"/>
        </w:rPr>
        <w:t>рынке труда;</w:t>
      </w:r>
    </w:p>
    <w:p w:rsidR="0049711C" w:rsidRPr="0049711C" w:rsidRDefault="0049711C" w:rsidP="00D90FB9">
      <w:pPr>
        <w:spacing w:after="3" w:line="290" w:lineRule="auto"/>
        <w:ind w:left="190" w:right="119" w:hanging="10"/>
        <w:rPr>
          <w:color w:val="000000"/>
          <w:sz w:val="28"/>
          <w:szCs w:val="28"/>
        </w:rPr>
      </w:pPr>
      <w:r w:rsidRPr="0049711C">
        <w:rPr>
          <w:color w:val="000000"/>
          <w:sz w:val="28"/>
          <w:szCs w:val="28"/>
        </w:rPr>
        <w:t>осуществлять изготовление субъективно нового продукта, оп</w:t>
      </w:r>
      <w:r w:rsidR="00D90FB9">
        <w:rPr>
          <w:color w:val="000000"/>
          <w:sz w:val="28"/>
          <w:szCs w:val="28"/>
        </w:rPr>
        <w:t xml:space="preserve">ираясь на общую технологическую </w:t>
      </w:r>
      <w:r w:rsidRPr="0049711C">
        <w:rPr>
          <w:color w:val="000000"/>
          <w:sz w:val="28"/>
          <w:szCs w:val="28"/>
        </w:rPr>
        <w:t>схему; оценивать пределы применимости данной технологии, в том числе с экономических и экологических позиций.</w:t>
      </w:r>
    </w:p>
    <w:p w:rsidR="0049711C" w:rsidRPr="0049711C" w:rsidRDefault="0049711C" w:rsidP="00D473E0">
      <w:pPr>
        <w:pStyle w:val="a4"/>
        <w:tabs>
          <w:tab w:val="left" w:pos="465"/>
          <w:tab w:val="center" w:pos="5386"/>
        </w:tabs>
        <w:rPr>
          <w:sz w:val="28"/>
          <w:szCs w:val="28"/>
        </w:rPr>
      </w:pPr>
    </w:p>
    <w:p w:rsidR="00D473E0" w:rsidRPr="00D473E0" w:rsidRDefault="00C61FB3" w:rsidP="00D473E0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473E0" w:rsidRPr="00D473E0">
        <w:rPr>
          <w:sz w:val="28"/>
          <w:szCs w:val="28"/>
        </w:rPr>
        <w:t>Настоящая рабоч</w:t>
      </w:r>
      <w:r w:rsidR="006E6C83">
        <w:rPr>
          <w:sz w:val="28"/>
          <w:szCs w:val="28"/>
        </w:rPr>
        <w:t>ая программа по технологии для 7</w:t>
      </w:r>
      <w:r w:rsidR="00D473E0" w:rsidRPr="00D473E0">
        <w:rPr>
          <w:sz w:val="28"/>
          <w:szCs w:val="28"/>
        </w:rPr>
        <w:t xml:space="preserve"> классов разработана в </w:t>
      </w:r>
      <w:r>
        <w:rPr>
          <w:sz w:val="28"/>
          <w:szCs w:val="28"/>
        </w:rPr>
        <w:t xml:space="preserve">  </w:t>
      </w:r>
      <w:r w:rsidR="00D473E0" w:rsidRPr="00D473E0">
        <w:rPr>
          <w:sz w:val="28"/>
          <w:szCs w:val="28"/>
        </w:rPr>
        <w:t>соответствии с основными положениями Федерального государственного образовательного стандарта основного общего образования и требований к планируемым результатам основного общего образования по технологии, требованиями Примерной основной образовательной программы ОУ.</w:t>
      </w:r>
    </w:p>
    <w:p w:rsidR="00D473E0" w:rsidRPr="00D473E0" w:rsidRDefault="00C61FB3" w:rsidP="00D473E0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3E0" w:rsidRPr="00D473E0">
        <w:rPr>
          <w:sz w:val="28"/>
          <w:szCs w:val="28"/>
        </w:rPr>
        <w:t xml:space="preserve">УМК рекомендован Министерством образования РФ и входит в федеральный перечень учебников на 2020 - 2021 учебный год. Комплект реализует федеральный компонент ФГОС начального общего образования по предмету «Технология».            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D473E0" w:rsidRPr="00D473E0">
        <w:rPr>
          <w:sz w:val="28"/>
          <w:szCs w:val="28"/>
        </w:rPr>
        <w:t>Программа «Технология:  рабочие программы 5-9 классы»  Предметная линия учебников В.М.Казакевич и др. Учебное пособие для общеобразовательных организаций. М. Просвещение, 2019г. Учебник   Казакевич В. М., Пичугина Г. В., Семёнова Г. Ю. и др./под ред</w:t>
      </w:r>
      <w:r w:rsidR="00E47204">
        <w:rPr>
          <w:sz w:val="28"/>
          <w:szCs w:val="28"/>
        </w:rPr>
        <w:t>. Казакевича В. М. «Технология»</w:t>
      </w:r>
      <w:r w:rsidR="00D473E0" w:rsidRPr="00D473E0">
        <w:rPr>
          <w:sz w:val="28"/>
          <w:szCs w:val="28"/>
        </w:rPr>
        <w:t xml:space="preserve"> 7 класс.  Издательство «Просвещение» 2021 г</w:t>
      </w:r>
    </w:p>
    <w:p w:rsidR="00D473E0" w:rsidRPr="00D473E0" w:rsidRDefault="00D473E0" w:rsidP="00D473E0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D473E0" w:rsidRPr="00D473E0" w:rsidRDefault="00C61FB3" w:rsidP="00D473E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473E0" w:rsidRPr="00D473E0">
        <w:rPr>
          <w:sz w:val="28"/>
          <w:szCs w:val="28"/>
        </w:rPr>
        <w:t>Количество  часов  в неделю   2 , количество  часов  за год  68. Количество  контрольных, практических и т.д. работ: практических работ</w:t>
      </w:r>
      <w:r w:rsidR="00E47204">
        <w:rPr>
          <w:sz w:val="28"/>
          <w:szCs w:val="28"/>
        </w:rPr>
        <w:t xml:space="preserve"> - 18</w:t>
      </w:r>
      <w:r w:rsidR="00D473E0" w:rsidRPr="00D473E0">
        <w:rPr>
          <w:sz w:val="28"/>
          <w:szCs w:val="28"/>
        </w:rPr>
        <w:t>, проект-1</w:t>
      </w:r>
    </w:p>
    <w:p w:rsidR="00D473E0" w:rsidRDefault="00D473E0" w:rsidP="00D473E0">
      <w:pPr>
        <w:rPr>
          <w:sz w:val="28"/>
          <w:szCs w:val="28"/>
        </w:rPr>
      </w:pPr>
    </w:p>
    <w:p w:rsidR="00C61FB3" w:rsidRDefault="00C61FB3" w:rsidP="00D473E0">
      <w:pPr>
        <w:rPr>
          <w:sz w:val="28"/>
          <w:szCs w:val="28"/>
        </w:rPr>
      </w:pPr>
    </w:p>
    <w:p w:rsidR="00A03C49" w:rsidRPr="00A03C49" w:rsidRDefault="004A2F94" w:rsidP="00D90FB9">
      <w:pPr>
        <w:jc w:val="center"/>
        <w:rPr>
          <w:rFonts w:ascii="Arial" w:hAnsi="Arial" w:cs="Arial"/>
        </w:rPr>
      </w:pPr>
      <w:r w:rsidRPr="00164708">
        <w:rPr>
          <w:b/>
          <w:sz w:val="28"/>
          <w:szCs w:val="28"/>
        </w:rPr>
        <w:lastRenderedPageBreak/>
        <w:t>Учебно-тематический план курса</w:t>
      </w:r>
    </w:p>
    <w:p w:rsidR="00A03C49" w:rsidRDefault="00A03C49" w:rsidP="00D90FB9">
      <w:pPr>
        <w:jc w:val="center"/>
        <w:rPr>
          <w:sz w:val="28"/>
          <w:szCs w:val="28"/>
        </w:rPr>
      </w:pPr>
    </w:p>
    <w:p w:rsidR="00A03C49" w:rsidRDefault="00A03C49" w:rsidP="00A03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(девочки- мальчики)</w:t>
      </w:r>
    </w:p>
    <w:p w:rsidR="00A03C49" w:rsidRPr="008A460C" w:rsidRDefault="00A03C49" w:rsidP="00A03C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6"/>
        <w:gridCol w:w="3423"/>
        <w:gridCol w:w="4343"/>
        <w:gridCol w:w="1666"/>
      </w:tblGrid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Раздел курса </w:t>
            </w:r>
          </w:p>
        </w:tc>
        <w:tc>
          <w:tcPr>
            <w:tcW w:w="467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Учебный раздел </w:t>
            </w:r>
          </w:p>
        </w:tc>
        <w:tc>
          <w:tcPr>
            <w:tcW w:w="1674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>Количество часов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b/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растениеводства</w:t>
            </w:r>
          </w:p>
        </w:tc>
        <w:tc>
          <w:tcPr>
            <w:tcW w:w="467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>Основы аграрной технологии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      </w:t>
            </w:r>
            <w:r w:rsidR="00784AB9">
              <w:rPr>
                <w:sz w:val="28"/>
                <w:szCs w:val="28"/>
              </w:rPr>
              <w:t>9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 животноводства</w:t>
            </w:r>
          </w:p>
        </w:tc>
        <w:tc>
          <w:tcPr>
            <w:tcW w:w="467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Животноводство.</w:t>
            </w:r>
          </w:p>
        </w:tc>
        <w:tc>
          <w:tcPr>
            <w:tcW w:w="1674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84AB9">
              <w:rPr>
                <w:sz w:val="28"/>
                <w:szCs w:val="28"/>
              </w:rPr>
              <w:t>7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и производство</w:t>
            </w:r>
          </w:p>
        </w:tc>
        <w:tc>
          <w:tcPr>
            <w:tcW w:w="4670" w:type="dxa"/>
          </w:tcPr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Техника.</w:t>
            </w:r>
          </w:p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Производство.</w:t>
            </w:r>
          </w:p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Технология.</w:t>
            </w:r>
          </w:p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Энергия.</w:t>
            </w:r>
          </w:p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Информация.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технологии</w:t>
            </w:r>
          </w:p>
        </w:tc>
        <w:tc>
          <w:tcPr>
            <w:tcW w:w="1674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84AB9">
              <w:rPr>
                <w:sz w:val="28"/>
                <w:szCs w:val="28"/>
              </w:rPr>
              <w:t xml:space="preserve"> 2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84AB9">
              <w:rPr>
                <w:sz w:val="28"/>
                <w:szCs w:val="28"/>
              </w:rPr>
              <w:t xml:space="preserve"> 3</w:t>
            </w:r>
          </w:p>
          <w:p w:rsidR="00784AB9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</w:t>
            </w:r>
          </w:p>
          <w:p w:rsidR="00A03C49" w:rsidRPr="008A460C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4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 получения, обработки, преобразования, использования материалов</w:t>
            </w:r>
          </w:p>
        </w:tc>
        <w:tc>
          <w:tcPr>
            <w:tcW w:w="4670" w:type="dxa"/>
          </w:tcPr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ручной обработки материалов.</w:t>
            </w:r>
          </w:p>
          <w:p w:rsidR="00A03C49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Вводный инструктаж по технике безопасности</w:t>
            </w:r>
          </w:p>
        </w:tc>
        <w:tc>
          <w:tcPr>
            <w:tcW w:w="1674" w:type="dxa"/>
          </w:tcPr>
          <w:p w:rsidR="00A03C49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10</w:t>
            </w:r>
          </w:p>
          <w:p w:rsidR="00A03C49" w:rsidRDefault="00A03C49" w:rsidP="003A229B">
            <w:pPr>
              <w:rPr>
                <w:sz w:val="28"/>
                <w:szCs w:val="28"/>
              </w:rPr>
            </w:pPr>
          </w:p>
          <w:p w:rsidR="00A03C49" w:rsidRDefault="00A03C49" w:rsidP="00784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84AB9">
              <w:rPr>
                <w:sz w:val="28"/>
                <w:szCs w:val="28"/>
              </w:rPr>
              <w:t xml:space="preserve"> 1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 производства и обработки пищевых продуктов</w:t>
            </w:r>
          </w:p>
        </w:tc>
        <w:tc>
          <w:tcPr>
            <w:tcW w:w="4670" w:type="dxa"/>
          </w:tcPr>
          <w:p w:rsidR="00A03C49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приготовления мучных изделий.</w:t>
            </w:r>
          </w:p>
          <w:p w:rsidR="00A03C49" w:rsidRPr="008A460C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</w:t>
            </w:r>
            <w:r w:rsidR="00784AB9">
              <w:rPr>
                <w:sz w:val="28"/>
                <w:szCs w:val="28"/>
              </w:rPr>
              <w:t>и получения и обработки рыбы и морепродуктов</w:t>
            </w:r>
          </w:p>
        </w:tc>
        <w:tc>
          <w:tcPr>
            <w:tcW w:w="1674" w:type="dxa"/>
          </w:tcPr>
          <w:p w:rsidR="00A03C49" w:rsidRDefault="00A03C4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57E5B">
              <w:rPr>
                <w:sz w:val="28"/>
                <w:szCs w:val="28"/>
              </w:rPr>
              <w:t xml:space="preserve"> 8</w:t>
            </w:r>
          </w:p>
          <w:p w:rsidR="00784AB9" w:rsidRDefault="00784AB9" w:rsidP="003A229B">
            <w:pPr>
              <w:rPr>
                <w:sz w:val="28"/>
                <w:szCs w:val="28"/>
              </w:rPr>
            </w:pPr>
          </w:p>
          <w:p w:rsidR="00784AB9" w:rsidRPr="008A460C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7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467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A03C49" w:rsidRPr="008A460C" w:rsidRDefault="00784AB9" w:rsidP="003A2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57E5B">
              <w:rPr>
                <w:sz w:val="28"/>
                <w:szCs w:val="28"/>
              </w:rPr>
              <w:t>7</w:t>
            </w:r>
          </w:p>
        </w:tc>
      </w:tr>
      <w:tr w:rsidR="00A03C49" w:rsidRPr="008A460C" w:rsidTr="003A229B">
        <w:tc>
          <w:tcPr>
            <w:tcW w:w="916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4670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A03C49" w:rsidRPr="008A460C" w:rsidRDefault="00A03C49" w:rsidP="003A229B">
            <w:pPr>
              <w:rPr>
                <w:sz w:val="28"/>
                <w:szCs w:val="28"/>
              </w:rPr>
            </w:pPr>
            <w:r w:rsidRPr="008A460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68</w:t>
            </w:r>
          </w:p>
        </w:tc>
      </w:tr>
    </w:tbl>
    <w:p w:rsidR="004A2F94" w:rsidRDefault="004A2F94" w:rsidP="004A2F94">
      <w:pPr>
        <w:rPr>
          <w:b/>
          <w:sz w:val="28"/>
          <w:szCs w:val="28"/>
        </w:rPr>
      </w:pPr>
    </w:p>
    <w:p w:rsidR="00C13CF4" w:rsidRPr="00164708" w:rsidRDefault="00C13CF4" w:rsidP="004A2F9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</w:t>
      </w:r>
    </w:p>
    <w:p w:rsidR="00DB1BA5" w:rsidRDefault="002D5BB4" w:rsidP="00DB1BA5">
      <w:pPr>
        <w:tabs>
          <w:tab w:val="left" w:pos="8080"/>
        </w:tabs>
        <w:rPr>
          <w:b/>
          <w:sz w:val="28"/>
          <w:szCs w:val="28"/>
        </w:rPr>
      </w:pPr>
      <w:r>
        <w:t xml:space="preserve">                       </w:t>
      </w:r>
      <w:r w:rsidR="00C13CF4">
        <w:rPr>
          <w:b/>
          <w:sz w:val="28"/>
          <w:szCs w:val="28"/>
        </w:rPr>
        <w:t xml:space="preserve"> </w:t>
      </w:r>
      <w:r w:rsidR="00DB1BA5" w:rsidRPr="008A460C">
        <w:rPr>
          <w:b/>
          <w:sz w:val="28"/>
          <w:szCs w:val="28"/>
        </w:rPr>
        <w:t xml:space="preserve">Календарно-тематический план  </w:t>
      </w:r>
      <w:r w:rsidR="00DB1BA5">
        <w:rPr>
          <w:b/>
          <w:sz w:val="28"/>
          <w:szCs w:val="28"/>
        </w:rPr>
        <w:t>по курсу «Технология 7</w:t>
      </w:r>
      <w:r w:rsidR="00DB1BA5" w:rsidRPr="008A460C">
        <w:rPr>
          <w:b/>
          <w:sz w:val="28"/>
          <w:szCs w:val="28"/>
        </w:rPr>
        <w:t xml:space="preserve"> класс»</w:t>
      </w:r>
    </w:p>
    <w:p w:rsidR="002D5BB4" w:rsidRDefault="002D5BB4" w:rsidP="00DB1BA5">
      <w:pPr>
        <w:tabs>
          <w:tab w:val="left" w:pos="8080"/>
        </w:tabs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19"/>
        <w:gridCol w:w="1275"/>
        <w:gridCol w:w="1229"/>
        <w:gridCol w:w="2599"/>
      </w:tblGrid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 xml:space="preserve">№ </w:t>
            </w:r>
          </w:p>
          <w:p w:rsidR="002D5BB4" w:rsidRPr="001220A1" w:rsidRDefault="002D5BB4" w:rsidP="003A229B">
            <w:pPr>
              <w:ind w:right="-598"/>
            </w:pPr>
            <w:r>
              <w:t>п/п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Тема урока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Default="002D5BB4" w:rsidP="003A229B">
            <w:pPr>
              <w:ind w:right="-598" w:hanging="108"/>
            </w:pPr>
            <w:r>
              <w:t xml:space="preserve">  Дата</w:t>
            </w:r>
          </w:p>
          <w:p w:rsidR="002D5BB4" w:rsidRPr="001220A1" w:rsidRDefault="002D5BB4" w:rsidP="003A229B">
            <w:pPr>
              <w:ind w:right="-598" w:hanging="108"/>
            </w:pPr>
            <w:r>
              <w:t>планируемая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Default="002D5BB4" w:rsidP="003A229B">
            <w:pPr>
              <w:ind w:right="-598" w:hanging="108"/>
            </w:pPr>
            <w:r>
              <w:t xml:space="preserve"> Дата по</w:t>
            </w:r>
          </w:p>
          <w:p w:rsidR="002D5BB4" w:rsidRPr="001220A1" w:rsidRDefault="002D5BB4" w:rsidP="003A229B">
            <w:pPr>
              <w:ind w:right="-598" w:hanging="108"/>
            </w:pPr>
            <w:r>
              <w:t>факту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 w:hanging="108"/>
            </w:pPr>
            <w:r>
              <w:t>Домашнее</w:t>
            </w:r>
          </w:p>
          <w:p w:rsidR="002D5BB4" w:rsidRPr="001220A1" w:rsidRDefault="002D5BB4" w:rsidP="003A229B">
            <w:pPr>
              <w:ind w:right="-598" w:hanging="108"/>
            </w:pPr>
            <w:r>
              <w:t>задание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 w:rsidRPr="001220A1">
              <w:t>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 w:rsidRPr="001220A1">
              <w:t>Вводный инструктаж по</w:t>
            </w:r>
            <w:r w:rsidR="00101194">
              <w:t xml:space="preserve"> </w:t>
            </w:r>
            <w:r w:rsidRPr="001220A1">
              <w:t>технике безопасности.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 w:hanging="108"/>
            </w:pPr>
            <w:r w:rsidRPr="001220A1">
              <w:t xml:space="preserve"> Выучить правила техники</w:t>
            </w:r>
          </w:p>
          <w:p w:rsidR="002D5BB4" w:rsidRPr="001220A1" w:rsidRDefault="002D5BB4" w:rsidP="003A229B">
            <w:pPr>
              <w:ind w:right="-598" w:hanging="108"/>
            </w:pPr>
            <w:r w:rsidRPr="001220A1">
              <w:t>безопасности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 xml:space="preserve">Современные средства ручного труда.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 w:hanging="108"/>
            </w:pPr>
            <w:r>
              <w:t>П. 2.1. стр. 18-23</w:t>
            </w:r>
          </w:p>
        </w:tc>
      </w:tr>
      <w:tr w:rsidR="002D5BB4" w:rsidRPr="001220A1" w:rsidTr="001F2BFA">
        <w:trPr>
          <w:trHeight w:val="422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Средства труда современного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 w:hanging="108"/>
            </w:pPr>
            <w:r>
              <w:t>П.2.2 стр. 24-27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/>
            </w:pPr>
            <w:r>
              <w:t>Агрегаты и производственные линии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 w:hanging="108"/>
            </w:pPr>
            <w:r>
              <w:t>П. 2.3.  стр. 28-29</w:t>
            </w:r>
          </w:p>
        </w:tc>
      </w:tr>
      <w:tr w:rsidR="002D5BB4" w:rsidRPr="001220A1" w:rsidTr="001F2BFA">
        <w:trPr>
          <w:trHeight w:val="416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5E3B95" w:rsidP="003A229B">
            <w:pPr>
              <w:ind w:right="-598"/>
            </w:pPr>
            <w:r>
              <w:t>Технологическая культура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5E3B95" w:rsidP="003A229B">
            <w:pPr>
              <w:ind w:right="-598" w:hanging="108"/>
            </w:pPr>
            <w:r>
              <w:t>П. 3.1, 3.2  стр. 32-35</w:t>
            </w:r>
          </w:p>
        </w:tc>
      </w:tr>
      <w:tr w:rsidR="002D5BB4" w:rsidRPr="001220A1" w:rsidTr="001F2BFA">
        <w:trPr>
          <w:trHeight w:val="40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5E3B95" w:rsidP="003A229B">
            <w:pPr>
              <w:ind w:right="-598"/>
            </w:pPr>
            <w:r>
              <w:t>Культура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5E3B95" w:rsidP="003A229B">
            <w:pPr>
              <w:ind w:right="-598" w:hanging="108"/>
            </w:pPr>
            <w:r>
              <w:t>П. 3.3  стр.  36-38</w:t>
            </w:r>
          </w:p>
        </w:tc>
      </w:tr>
      <w:tr w:rsidR="002D5BB4" w:rsidRPr="001220A1" w:rsidTr="001F2BFA">
        <w:trPr>
          <w:trHeight w:val="424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F2BFA" w:rsidRDefault="005E3B95" w:rsidP="003A229B">
            <w:pPr>
              <w:ind w:right="-598"/>
            </w:pPr>
            <w:r>
              <w:t xml:space="preserve">Воздушные, гидравлические, паровые </w:t>
            </w:r>
          </w:p>
          <w:p w:rsidR="002D5BB4" w:rsidRPr="001220A1" w:rsidRDefault="005E3B95" w:rsidP="003A229B">
            <w:pPr>
              <w:ind w:right="-598"/>
            </w:pPr>
            <w:r>
              <w:t>двигатели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 w:hanging="108"/>
            </w:pPr>
            <w:r>
              <w:t>П. 4.1- 4.4 стр. 42-49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E3B95" w:rsidRPr="001220A1" w:rsidRDefault="005E3B95" w:rsidP="003A229B">
            <w:pPr>
              <w:ind w:right="-598"/>
            </w:pPr>
            <w:r>
              <w:t>Тепловые, реактивные, ракетные и                    электрические  двигатели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5E3B95" w:rsidP="003A229B">
            <w:pPr>
              <w:ind w:right="-598" w:hanging="108"/>
            </w:pPr>
            <w:r>
              <w:t>П.4.5 – 4.7  стр.</w:t>
            </w:r>
            <w:r w:rsidR="009D7207">
              <w:t xml:space="preserve"> 50-58</w:t>
            </w:r>
          </w:p>
        </w:tc>
      </w:tr>
      <w:tr w:rsidR="002D5BB4" w:rsidRPr="001220A1" w:rsidTr="001F2BFA">
        <w:trPr>
          <w:trHeight w:val="426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/>
            </w:pPr>
            <w:r>
              <w:t>Производство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 5.1 стр. 60-61</w:t>
            </w:r>
          </w:p>
        </w:tc>
      </w:tr>
      <w:tr w:rsidR="002D5BB4" w:rsidRPr="001220A1" w:rsidTr="001F2BFA">
        <w:trPr>
          <w:trHeight w:val="419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/>
            </w:pPr>
            <w:r>
              <w:t>Производство древесных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П.5.2 стр. 62-63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lastRenderedPageBreak/>
              <w:t>11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9D7207" w:rsidP="003A229B">
            <w:pPr>
              <w:ind w:right="-598"/>
            </w:pPr>
            <w:r>
              <w:t>Производство искусственных и синтетических</w:t>
            </w:r>
          </w:p>
          <w:p w:rsidR="009D7207" w:rsidRPr="001220A1" w:rsidRDefault="009D7207" w:rsidP="003A229B">
            <w:pPr>
              <w:ind w:right="-598"/>
            </w:pPr>
            <w:r>
              <w:t xml:space="preserve"> материалов и пластмасс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 5.3  стр. 64-65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9D7207" w:rsidP="003A229B">
            <w:pPr>
              <w:ind w:right="-598"/>
            </w:pPr>
            <w:r>
              <w:t xml:space="preserve">Особенности производства искусственных и </w:t>
            </w:r>
          </w:p>
          <w:p w:rsidR="001F2BFA" w:rsidRDefault="009D7207" w:rsidP="003A229B">
            <w:pPr>
              <w:ind w:right="-598"/>
            </w:pPr>
            <w:r>
              <w:t>синтетических волокон в текстильном</w:t>
            </w:r>
          </w:p>
          <w:p w:rsidR="009D7207" w:rsidRPr="001220A1" w:rsidRDefault="001F2BFA" w:rsidP="003A229B">
            <w:pPr>
              <w:ind w:right="-598"/>
            </w:pPr>
            <w:r>
              <w:t xml:space="preserve"> производст</w:t>
            </w:r>
            <w:r w:rsidR="009D7207">
              <w:t>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 5.4  стр. 66-67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/>
            </w:pPr>
            <w:r>
              <w:t>Свойство искусственных волокон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 5.5.  стр.68-</w:t>
            </w:r>
            <w:r w:rsidR="00101194">
              <w:t>71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9D7207" w:rsidP="003A229B">
            <w:pPr>
              <w:ind w:right="-598"/>
            </w:pPr>
            <w:r>
              <w:t>Производственные технологии обработки</w:t>
            </w:r>
          </w:p>
          <w:p w:rsidR="009D7207" w:rsidRPr="001220A1" w:rsidRDefault="009D7207" w:rsidP="003A229B">
            <w:pPr>
              <w:ind w:right="-598"/>
            </w:pPr>
            <w:r>
              <w:t>конструкционных материалов резанием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9D7207" w:rsidP="003A229B">
            <w:pPr>
              <w:ind w:right="-598" w:hanging="108"/>
            </w:pPr>
            <w:r>
              <w:t>П.5.6. стр.</w:t>
            </w:r>
            <w:r w:rsidR="00101194">
              <w:t>72-75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9D7207" w:rsidP="003A229B">
            <w:pPr>
              <w:ind w:right="-598"/>
            </w:pPr>
            <w:r>
              <w:t xml:space="preserve">Производственные технологии пластического </w:t>
            </w:r>
          </w:p>
          <w:p w:rsidR="009D7207" w:rsidRPr="001220A1" w:rsidRDefault="009D7207" w:rsidP="003A229B">
            <w:pPr>
              <w:ind w:right="-598"/>
            </w:pPr>
            <w:r>
              <w:t>формования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 w:hanging="108"/>
            </w:pPr>
            <w:r>
              <w:t>П. 5.7  стр.76-77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9D7207" w:rsidP="003A229B">
            <w:pPr>
              <w:ind w:right="-598"/>
            </w:pPr>
            <w:r>
              <w:t>Физико-химические и термические технологии</w:t>
            </w:r>
          </w:p>
          <w:p w:rsidR="009D7207" w:rsidRPr="001220A1" w:rsidRDefault="009D7207" w:rsidP="003A229B">
            <w:pPr>
              <w:ind w:right="-598"/>
            </w:pPr>
            <w:r>
              <w:t>обработки конструкционных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 w:hanging="108"/>
            </w:pPr>
            <w:r>
              <w:t>П.5.8.  стр.78-79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17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101194" w:rsidP="003A229B">
            <w:pPr>
              <w:ind w:right="-598"/>
            </w:pPr>
            <w:r>
              <w:t>Практическая работа.</w:t>
            </w:r>
          </w:p>
          <w:p w:rsidR="00101194" w:rsidRPr="001220A1" w:rsidRDefault="00101194" w:rsidP="003A229B">
            <w:pPr>
              <w:ind w:right="-598"/>
            </w:pPr>
            <w:r>
              <w:t>Определение волокнистого состава тканей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18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101194" w:rsidP="003A229B">
            <w:pPr>
              <w:ind w:right="-598"/>
            </w:pPr>
            <w:r>
              <w:t>Практическая работа.</w:t>
            </w:r>
          </w:p>
          <w:p w:rsidR="00101194" w:rsidRPr="001220A1" w:rsidRDefault="00101194" w:rsidP="003A229B">
            <w:pPr>
              <w:ind w:right="-598"/>
            </w:pPr>
            <w:r>
              <w:t>Склеивание заготовок из древесины.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19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/>
            </w:pPr>
            <w:r>
              <w:t>Энергия магнитного поля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 8.1  стр.110-111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20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101194" w:rsidP="003A229B">
            <w:pPr>
              <w:ind w:right="-598"/>
            </w:pPr>
            <w:r>
              <w:t>Энергия электрического поля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П.8.2  стр. 112-113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21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101194" w:rsidP="003A229B">
            <w:pPr>
              <w:ind w:right="-598"/>
            </w:pPr>
            <w:r>
              <w:t>Энергия электрического тока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7370D4" w:rsidP="003A229B">
            <w:pPr>
              <w:ind w:right="-598" w:hanging="108"/>
            </w:pPr>
            <w:r>
              <w:t>П. 8.3 стр.114-115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22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101194" w:rsidP="00101194">
            <w:pPr>
              <w:ind w:right="-598"/>
            </w:pPr>
            <w:r>
              <w:t>Энергия электромагнитного поля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D5BB4" w:rsidRDefault="007370D4" w:rsidP="003A229B">
            <w:pPr>
              <w:ind w:right="-598" w:hanging="108"/>
            </w:pPr>
            <w:r>
              <w:t>П.8.4 стр. 120-121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/>
            </w:pPr>
            <w:r>
              <w:t>Источники и каналы получения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 9.1 стр. 126-127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70D4" w:rsidRDefault="007370D4" w:rsidP="003A229B">
            <w:pPr>
              <w:ind w:right="-598"/>
            </w:pPr>
            <w:r>
              <w:t xml:space="preserve">Метод наблюдения и получения новой </w:t>
            </w:r>
          </w:p>
          <w:p w:rsidR="002D5BB4" w:rsidRPr="001220A1" w:rsidRDefault="007370D4" w:rsidP="003A229B">
            <w:pPr>
              <w:ind w:right="-598"/>
            </w:pPr>
            <w:r>
              <w:t>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П.9.2  стр.128-129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/>
            </w:pPr>
            <w:r>
              <w:t>Технические средства проведения наблюдений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П.9.3  стр.130-131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/>
            </w:pPr>
            <w:r>
              <w:t>Опыты для получения новой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П.9.4  стр.132-133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/>
            </w:pPr>
            <w:r>
              <w:t>Корма для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 11.1  стр.156-163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7370D4" w:rsidP="003A229B">
            <w:pPr>
              <w:ind w:right="-598"/>
            </w:pPr>
            <w:r>
              <w:t>Состав кормов и их питательная ценность.</w:t>
            </w:r>
          </w:p>
          <w:p w:rsidR="007370D4" w:rsidRPr="001220A1" w:rsidRDefault="007370D4" w:rsidP="003A229B">
            <w:pPr>
              <w:ind w:right="-598"/>
            </w:pPr>
            <w:r>
              <w:t>Составление рационов кормления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 11.2  стр.164-169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29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7370D4" w:rsidP="003A229B">
            <w:pPr>
              <w:ind w:right="-598"/>
            </w:pPr>
            <w:r>
              <w:t>Подготовка  кормов к скармливанию и раздача</w:t>
            </w:r>
          </w:p>
          <w:p w:rsidR="007370D4" w:rsidRPr="001220A1" w:rsidRDefault="007370D4" w:rsidP="003A229B">
            <w:pPr>
              <w:ind w:right="-598"/>
            </w:pPr>
            <w:r>
              <w:t>животным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7370D4" w:rsidP="003A229B">
            <w:pPr>
              <w:ind w:right="-598" w:hanging="108"/>
            </w:pPr>
            <w:r>
              <w:t>П. 11.3   стр.170-173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7370D4" w:rsidP="003A229B">
            <w:pPr>
              <w:ind w:right="-598"/>
            </w:pPr>
            <w:r>
              <w:t>Практическая работа.</w:t>
            </w:r>
          </w:p>
          <w:p w:rsidR="00ED2E4B" w:rsidRDefault="00ED2E4B" w:rsidP="003A229B">
            <w:pPr>
              <w:ind w:right="-598"/>
            </w:pPr>
            <w:r>
              <w:t>Изучение состава готовых сухих кормов для</w:t>
            </w:r>
          </w:p>
          <w:p w:rsidR="00ED2E4B" w:rsidRPr="001220A1" w:rsidRDefault="00ED2E4B" w:rsidP="003A229B">
            <w:pPr>
              <w:ind w:right="-598"/>
            </w:pPr>
            <w:r>
              <w:t>кошек или собак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CF6AC4" w:rsidRDefault="002D5BB4" w:rsidP="003A229B">
            <w:r>
              <w:t>31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2E4B" w:rsidRDefault="00ED2E4B" w:rsidP="00ED2E4B">
            <w:pPr>
              <w:ind w:right="-598"/>
            </w:pPr>
            <w:r>
              <w:t>Практическая работа.</w:t>
            </w:r>
          </w:p>
          <w:p w:rsidR="00ED2E4B" w:rsidRDefault="00ED2E4B" w:rsidP="003A229B">
            <w:pPr>
              <w:ind w:right="-598"/>
            </w:pPr>
            <w:r>
              <w:t>Сравнение рациона питания различных</w:t>
            </w:r>
          </w:p>
          <w:p w:rsidR="002D5BB4" w:rsidRPr="001220A1" w:rsidRDefault="00ED2E4B" w:rsidP="003A229B">
            <w:pPr>
              <w:ind w:right="-598"/>
            </w:pPr>
            <w:r>
              <w:t xml:space="preserve"> домашних 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2E4B" w:rsidRDefault="00ED2E4B" w:rsidP="00ED2E4B">
            <w:pPr>
              <w:ind w:right="-598"/>
            </w:pPr>
            <w:r>
              <w:t>Практическая работа.</w:t>
            </w:r>
          </w:p>
          <w:p w:rsidR="002D5BB4" w:rsidRPr="001220A1" w:rsidRDefault="00ED2E4B" w:rsidP="003A229B">
            <w:pPr>
              <w:ind w:right="-598"/>
            </w:pPr>
            <w:r>
              <w:t>Кормление цыплят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2E4B" w:rsidRDefault="00ED2E4B" w:rsidP="003A229B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ED2E4B" w:rsidP="003A229B">
            <w:pPr>
              <w:ind w:right="-598"/>
            </w:pPr>
            <w:r>
              <w:t>Определение качества  сена.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ED2E4B" w:rsidP="003A229B">
            <w:pPr>
              <w:ind w:right="-598"/>
            </w:pPr>
            <w:r>
              <w:t>Характеристики основных пищевых продуктов,</w:t>
            </w:r>
          </w:p>
          <w:p w:rsidR="00ED2E4B" w:rsidRDefault="00ED2E4B" w:rsidP="003A229B">
            <w:pPr>
              <w:ind w:right="-598"/>
            </w:pPr>
            <w:r>
              <w:t>используемых в процессе приготовления</w:t>
            </w:r>
          </w:p>
          <w:p w:rsidR="00ED2E4B" w:rsidRPr="001220A1" w:rsidRDefault="00ED2E4B" w:rsidP="003A229B">
            <w:pPr>
              <w:ind w:right="-598"/>
            </w:pPr>
            <w:r>
              <w:t>изделий из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ED2E4B">
            <w:pPr>
              <w:ind w:right="-598"/>
            </w:pPr>
            <w:r>
              <w:t>П.6.1.  стр.  84-85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35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2E4B" w:rsidRDefault="00ED2E4B" w:rsidP="003A229B">
            <w:pPr>
              <w:ind w:right="-598"/>
            </w:pPr>
            <w:r>
              <w:t>Хлеб и продукты хлебопекарной</w:t>
            </w:r>
          </w:p>
          <w:p w:rsidR="002D5BB4" w:rsidRDefault="00ED2E4B" w:rsidP="003A229B">
            <w:pPr>
              <w:ind w:right="-598"/>
            </w:pPr>
            <w:r>
              <w:t xml:space="preserve"> промышленности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ED2E4B" w:rsidP="003A229B">
            <w:pPr>
              <w:ind w:right="-598" w:hanging="108"/>
            </w:pPr>
            <w:r>
              <w:t>П.6.2   стр.86-87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/>
            </w:pPr>
            <w:r>
              <w:t>Мучные кондитерские изделия и тесто для их приготовления</w:t>
            </w:r>
            <w:r w:rsidR="00C27890">
              <w:t xml:space="preserve">  (песочное и бисквитное тесто)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ED2E4B" w:rsidP="003A229B">
            <w:pPr>
              <w:ind w:right="-598" w:hanging="108"/>
            </w:pPr>
            <w:r>
              <w:t>П. 6</w:t>
            </w:r>
            <w:r w:rsidR="00C27890">
              <w:t>.3  стр.88-89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C27890" w:rsidP="003A229B">
            <w:pPr>
              <w:ind w:right="-598"/>
            </w:pPr>
            <w:r>
              <w:t>Мучные кондитерские изделия и тесто для их приготовления (заварное и слоеное тесто)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C27890" w:rsidP="003A229B">
            <w:pPr>
              <w:ind w:right="-598" w:hanging="108"/>
            </w:pPr>
            <w:r>
              <w:t>П. 6.3  стр. 90-91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7890" w:rsidRDefault="00C27890" w:rsidP="00C27890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C27890" w:rsidP="003A229B">
            <w:pPr>
              <w:ind w:right="-598"/>
            </w:pPr>
            <w:r>
              <w:t>Приготовление изделий из слоёного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C2789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39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7890" w:rsidRDefault="00C27890" w:rsidP="00C27890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C27890" w:rsidP="00C27890">
            <w:pPr>
              <w:ind w:right="-598"/>
            </w:pPr>
            <w:r>
              <w:t>Приготовление изделий из песочного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C2789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lastRenderedPageBreak/>
              <w:t>40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7890" w:rsidRDefault="00C27890" w:rsidP="00C27890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C27890" w:rsidP="003A229B">
            <w:pPr>
              <w:ind w:right="-598"/>
            </w:pPr>
            <w:r>
              <w:t>Приготовление изделий из бисквитного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C2789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41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7890" w:rsidRDefault="00C27890" w:rsidP="00C27890">
            <w:pPr>
              <w:ind w:right="-598"/>
            </w:pPr>
            <w:r>
              <w:t xml:space="preserve">Практическая работа. </w:t>
            </w:r>
          </w:p>
          <w:p w:rsidR="002D5BB4" w:rsidRDefault="00C27890" w:rsidP="00C27890">
            <w:pPr>
              <w:ind w:right="-598"/>
            </w:pPr>
            <w:r>
              <w:t>Приготовление изделий из заварного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C2789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/>
            </w:pPr>
            <w:r>
              <w:t>Переработка рыбного сырья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П. 7.1.  стр.96-97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29B" w:rsidRDefault="003A229B" w:rsidP="003A229B">
            <w:pPr>
              <w:ind w:right="-598"/>
            </w:pPr>
            <w:r>
              <w:t xml:space="preserve">Пищевая ценность рыбы. Механическая и </w:t>
            </w:r>
          </w:p>
          <w:p w:rsidR="002D5BB4" w:rsidRPr="001220A1" w:rsidRDefault="003A229B" w:rsidP="003A229B">
            <w:pPr>
              <w:ind w:right="-598"/>
            </w:pPr>
            <w:r>
              <w:t>тепловая  кулинарная обработка рыбы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П. 7.2.  стр. 98-99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/>
            </w:pPr>
            <w:r>
              <w:t xml:space="preserve">Морепродукты.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П. 7.3.  стр. 100-101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/>
            </w:pPr>
            <w:r>
              <w:t>Рыбные консервы и пресервы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П.7.3  стр. 102-103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29B" w:rsidRDefault="003A229B" w:rsidP="003A229B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3A229B" w:rsidP="003A229B">
            <w:pPr>
              <w:ind w:right="-598"/>
            </w:pPr>
            <w:r>
              <w:t>Определение доброкачественности рыбы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29B" w:rsidRDefault="003A229B" w:rsidP="003A229B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3A229B" w:rsidP="003A229B">
            <w:pPr>
              <w:ind w:right="-598"/>
            </w:pPr>
            <w:r>
              <w:t>Разделка  чешуйчатой рыбы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229B" w:rsidRDefault="003A229B" w:rsidP="003A229B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3A229B" w:rsidP="003A229B">
            <w:pPr>
              <w:ind w:right="-598"/>
            </w:pPr>
            <w:r>
              <w:t>Приготовление кулинарного блюда из рыбы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A229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49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6B0" w:rsidRDefault="004C06B0" w:rsidP="003A229B">
            <w:pPr>
              <w:ind w:right="-598"/>
            </w:pPr>
            <w:r>
              <w:t xml:space="preserve">Создание новых идей методом фокальных </w:t>
            </w:r>
          </w:p>
          <w:p w:rsidR="002D5BB4" w:rsidRPr="001220A1" w:rsidRDefault="004C06B0" w:rsidP="003A229B">
            <w:pPr>
              <w:ind w:right="-598"/>
            </w:pPr>
            <w:r>
              <w:t>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П. 1.1. стр.6-7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/>
            </w:pPr>
            <w:r>
              <w:t>Техническая документация в проекте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П.1.2  стр.8-9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/>
            </w:pPr>
            <w:r>
              <w:t>Конструкторская документация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П. 1.3  стр. 10-13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52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4C06B0" w:rsidP="003A229B">
            <w:pPr>
              <w:ind w:right="-598"/>
            </w:pPr>
            <w:r>
              <w:t>Технологическая документация в проекте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4C06B0" w:rsidP="003A229B">
            <w:pPr>
              <w:ind w:right="-598" w:hanging="108"/>
            </w:pPr>
            <w:r>
              <w:t>П.1.4  стр.14-15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A57E5B">
            <w:pPr>
              <w:ind w:right="-598"/>
            </w:pPr>
            <w:r>
              <w:t>Проект. Технологический этап.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A57E5B">
            <w:pPr>
              <w:ind w:right="-598"/>
            </w:pPr>
            <w:r>
              <w:t xml:space="preserve"> Проект. Этап изготовления изделия.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152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3A229B">
            <w:pPr>
              <w:ind w:right="-598"/>
            </w:pPr>
            <w:r>
              <w:t xml:space="preserve"> Заключительный этап. Защита проекта.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4C06B0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56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A57E5B" w:rsidP="003A229B">
            <w:pPr>
              <w:ind w:right="-598"/>
            </w:pPr>
            <w:r>
              <w:t>Назначение социологических исследований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3A229B">
            <w:pPr>
              <w:ind w:right="-598" w:hanging="108"/>
            </w:pPr>
            <w:r>
              <w:t>П.12.1.   стр.180-183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A57E5B" w:rsidP="003A229B">
            <w:pPr>
              <w:ind w:right="-598"/>
            </w:pPr>
            <w:r>
              <w:t>Технологии опроса: анкетирование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A57E5B" w:rsidP="003A229B">
            <w:pPr>
              <w:ind w:right="-598" w:hanging="108"/>
            </w:pPr>
            <w:r>
              <w:t>П.12.2.  стр.184-185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A57E5B" w:rsidP="003A229B">
            <w:pPr>
              <w:ind w:right="-598"/>
            </w:pPr>
            <w:r>
              <w:t>Технологии опроса: интервью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3A229B">
            <w:pPr>
              <w:ind w:right="-598" w:hanging="108"/>
            </w:pPr>
            <w:r>
              <w:t>П.12.3.   стр.186-187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59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7E5B" w:rsidRDefault="00A57E5B" w:rsidP="00A57E5B">
            <w:pPr>
              <w:ind w:right="-598"/>
            </w:pPr>
            <w:r>
              <w:t xml:space="preserve">Практическая работа. </w:t>
            </w:r>
          </w:p>
          <w:p w:rsidR="006D349C" w:rsidRDefault="006D349C" w:rsidP="003A229B">
            <w:pPr>
              <w:ind w:right="-598"/>
            </w:pPr>
            <w:r>
              <w:t xml:space="preserve">Составьте 5 вопросов с открытой и закрытой </w:t>
            </w:r>
          </w:p>
          <w:p w:rsidR="002D5BB4" w:rsidRDefault="006D349C" w:rsidP="003A229B">
            <w:pPr>
              <w:ind w:right="-598"/>
            </w:pPr>
            <w:r>
              <w:t>формой ответов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A57E5B" w:rsidP="003A229B">
            <w:pPr>
              <w:ind w:right="-598" w:hanging="108"/>
            </w:pPr>
            <w:r>
              <w:t>Повторение пройденного 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60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/>
            </w:pPr>
            <w:r>
              <w:t>Грибы, их значение в природе и жизни человека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B727B" w:rsidP="003A229B">
            <w:pPr>
              <w:ind w:right="-598" w:hanging="108"/>
            </w:pPr>
            <w:r>
              <w:t>П.10.1.  стр.136-139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61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/>
            </w:pPr>
            <w:r>
              <w:t>Характеристика искусственно выращиваемых съедобных грибов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B727B" w:rsidP="003A229B">
            <w:pPr>
              <w:ind w:right="-598" w:hanging="108"/>
            </w:pPr>
            <w:r>
              <w:t>П.10.2  стр.140-143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62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/>
            </w:pPr>
            <w:r>
              <w:t>Требования к среде и условиям выращивания культивируемых грибов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B727B" w:rsidP="003A229B">
            <w:pPr>
              <w:ind w:right="-598" w:hanging="108"/>
            </w:pPr>
            <w:r>
              <w:t>П.10.3  стр.144-145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63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/>
            </w:pPr>
            <w:r>
              <w:t>Технологии ухода за грибницами и получения урожая шампиньонов и вёшенок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3B727B" w:rsidP="003A229B">
            <w:pPr>
              <w:ind w:right="-598" w:hanging="108"/>
            </w:pPr>
            <w:r>
              <w:t>П.10.4   стр.146-147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2D5BB4" w:rsidP="003A229B">
            <w:pPr>
              <w:ind w:right="-598"/>
            </w:pPr>
            <w:r>
              <w:t>64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/>
            </w:pPr>
            <w:r>
              <w:t>Безопасные технологии сбора и заготовки дикорастущих грибов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Default="003B727B" w:rsidP="003A229B">
            <w:pPr>
              <w:ind w:right="-598" w:hanging="108"/>
            </w:pPr>
            <w:r>
              <w:t>П.10.5.  стр.148-149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65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6B0" w:rsidRDefault="004C06B0" w:rsidP="004C06B0">
            <w:pPr>
              <w:ind w:right="-598"/>
            </w:pPr>
            <w:r>
              <w:t xml:space="preserve">Практическая работа. </w:t>
            </w:r>
          </w:p>
          <w:p w:rsidR="002D5BB4" w:rsidRDefault="004C06B0" w:rsidP="003A229B">
            <w:pPr>
              <w:ind w:right="-598"/>
            </w:pPr>
            <w:r>
              <w:t xml:space="preserve">Овладение технологиями выращивания </w:t>
            </w:r>
          </w:p>
          <w:p w:rsidR="00014417" w:rsidRDefault="003B727B" w:rsidP="003A229B">
            <w:pPr>
              <w:ind w:right="-598"/>
            </w:pPr>
            <w:r>
              <w:t>к</w:t>
            </w:r>
            <w:r w:rsidR="004C06B0">
              <w:t>ультивируемых грибов</w:t>
            </w:r>
            <w:r w:rsidR="00014417">
              <w:t>.</w:t>
            </w:r>
          </w:p>
          <w:p w:rsidR="00014417" w:rsidRDefault="00014417" w:rsidP="003A229B">
            <w:pPr>
              <w:ind w:right="-598"/>
            </w:pPr>
            <w:r>
              <w:t xml:space="preserve">Практическая работа. Определение </w:t>
            </w:r>
          </w:p>
          <w:p w:rsidR="00014417" w:rsidRDefault="00014417" w:rsidP="003A229B">
            <w:pPr>
              <w:ind w:right="-598"/>
            </w:pPr>
            <w:r>
              <w:t>съедобных и ядовитых грибов по</w:t>
            </w:r>
          </w:p>
          <w:p w:rsidR="004C06B0" w:rsidRDefault="00014417" w:rsidP="003A229B">
            <w:pPr>
              <w:ind w:right="-598"/>
            </w:pPr>
            <w:r>
              <w:t xml:space="preserve"> внешнему виду.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6B0" w:rsidRPr="001220A1" w:rsidRDefault="004C06B0" w:rsidP="004C06B0">
            <w:pPr>
              <w:ind w:right="-598" w:hanging="108"/>
            </w:pPr>
            <w:r w:rsidRPr="001220A1">
              <w:t xml:space="preserve">Повторение пройденного </w:t>
            </w:r>
          </w:p>
          <w:p w:rsidR="002D5BB4" w:rsidRPr="001220A1" w:rsidRDefault="004C06B0" w:rsidP="004C06B0">
            <w:pPr>
              <w:ind w:right="-598" w:hanging="108"/>
            </w:pPr>
            <w:r w:rsidRPr="001220A1">
              <w:t>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66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727B" w:rsidRDefault="00014417" w:rsidP="003A229B">
            <w:pPr>
              <w:ind w:right="-598"/>
            </w:pPr>
            <w:r>
              <w:t>Защита проекта</w:t>
            </w:r>
          </w:p>
          <w:p w:rsidR="00014417" w:rsidRPr="001220A1" w:rsidRDefault="00014417" w:rsidP="003A229B">
            <w:pPr>
              <w:ind w:right="-59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014417" w:rsidP="00014417">
            <w:pPr>
              <w:ind w:right="-598" w:hanging="108"/>
            </w:pPr>
            <w:r>
              <w:t>Зачет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67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6B0" w:rsidRDefault="002D5BB4" w:rsidP="003A229B">
            <w:pPr>
              <w:ind w:right="-598"/>
            </w:pPr>
            <w:r>
              <w:t xml:space="preserve">Практическая работа. </w:t>
            </w:r>
          </w:p>
          <w:p w:rsidR="002D5BB4" w:rsidRPr="001220A1" w:rsidRDefault="002D5BB4" w:rsidP="003A229B">
            <w:pPr>
              <w:ind w:right="-598"/>
            </w:pPr>
            <w:r>
              <w:t>Прореживание и окучивание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 w:hanging="108"/>
            </w:pPr>
            <w:r w:rsidRPr="001220A1">
              <w:t xml:space="preserve">Повторение пройденного </w:t>
            </w:r>
          </w:p>
          <w:p w:rsidR="002D5BB4" w:rsidRPr="001220A1" w:rsidRDefault="002D5BB4" w:rsidP="003A229B">
            <w:pPr>
              <w:ind w:right="-598" w:hanging="108"/>
            </w:pPr>
            <w:r w:rsidRPr="001220A1">
              <w:t>материала</w:t>
            </w:r>
          </w:p>
        </w:tc>
      </w:tr>
      <w:tr w:rsidR="002D5BB4" w:rsidRPr="001220A1" w:rsidTr="006D349C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/>
            </w:pPr>
            <w:r>
              <w:t>68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6B0" w:rsidRDefault="002D5BB4" w:rsidP="003A229B">
            <w:pPr>
              <w:ind w:right="-598"/>
            </w:pPr>
            <w:r w:rsidRPr="001220A1">
              <w:t>Практическая работа.</w:t>
            </w:r>
            <w:r>
              <w:t xml:space="preserve"> Полив рассады.  </w:t>
            </w:r>
          </w:p>
          <w:p w:rsidR="002D5BB4" w:rsidRPr="001220A1" w:rsidRDefault="002D5BB4" w:rsidP="003A229B">
            <w:pPr>
              <w:ind w:right="-598"/>
            </w:pPr>
            <w:r>
              <w:t>Подкормка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BB4" w:rsidRPr="001220A1" w:rsidRDefault="002D5BB4" w:rsidP="003A229B">
            <w:pPr>
              <w:ind w:right="-598" w:hanging="108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D5BB4" w:rsidRPr="001220A1" w:rsidRDefault="002D5BB4" w:rsidP="003A229B">
            <w:pPr>
              <w:ind w:right="-598" w:hanging="108"/>
            </w:pPr>
            <w:r w:rsidRPr="001220A1">
              <w:t xml:space="preserve">Повторение пройденного </w:t>
            </w:r>
          </w:p>
          <w:p w:rsidR="002D5BB4" w:rsidRPr="001220A1" w:rsidRDefault="002D5BB4" w:rsidP="003A229B">
            <w:pPr>
              <w:ind w:right="-598" w:hanging="108"/>
            </w:pPr>
            <w:r w:rsidRPr="001220A1">
              <w:t>материала</w:t>
            </w:r>
          </w:p>
        </w:tc>
      </w:tr>
    </w:tbl>
    <w:p w:rsidR="00DB1BA5" w:rsidRDefault="00DB1BA5" w:rsidP="006D349C">
      <w:pPr>
        <w:tabs>
          <w:tab w:val="left" w:pos="8080"/>
        </w:tabs>
        <w:rPr>
          <w:b/>
          <w:sz w:val="28"/>
          <w:szCs w:val="28"/>
        </w:rPr>
      </w:pPr>
    </w:p>
    <w:p w:rsidR="001F2BFA" w:rsidRDefault="001F2BFA" w:rsidP="006D349C">
      <w:pPr>
        <w:tabs>
          <w:tab w:val="left" w:pos="8080"/>
        </w:tabs>
        <w:rPr>
          <w:b/>
          <w:sz w:val="28"/>
          <w:szCs w:val="28"/>
        </w:rPr>
      </w:pPr>
    </w:p>
    <w:p w:rsidR="001F2BFA" w:rsidRDefault="001F2BFA" w:rsidP="006D349C">
      <w:pPr>
        <w:tabs>
          <w:tab w:val="left" w:pos="8080"/>
        </w:tabs>
        <w:rPr>
          <w:b/>
          <w:sz w:val="28"/>
          <w:szCs w:val="28"/>
        </w:rPr>
      </w:pPr>
    </w:p>
    <w:p w:rsidR="001F2BFA" w:rsidRDefault="001F2BFA" w:rsidP="001F2BFA">
      <w:pPr>
        <w:spacing w:after="110" w:line="265" w:lineRule="auto"/>
        <w:ind w:left="-5" w:hanging="10"/>
        <w:rPr>
          <w:b/>
          <w:color w:val="000000"/>
          <w:szCs w:val="22"/>
        </w:rPr>
      </w:pPr>
    </w:p>
    <w:p w:rsidR="001F2BFA" w:rsidRPr="001F2BFA" w:rsidRDefault="001F2BFA" w:rsidP="001F2BFA">
      <w:pPr>
        <w:spacing w:after="110" w:line="265" w:lineRule="auto"/>
        <w:ind w:left="-5" w:hanging="10"/>
        <w:rPr>
          <w:color w:val="000000"/>
          <w:sz w:val="28"/>
          <w:szCs w:val="28"/>
        </w:rPr>
      </w:pPr>
      <w:r w:rsidRPr="001F2BFA">
        <w:rPr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:rsidR="001F2BFA" w:rsidRPr="001F2BFA" w:rsidRDefault="001F2BFA" w:rsidP="001F2BFA">
      <w:pPr>
        <w:spacing w:before="270" w:after="126" w:line="265" w:lineRule="auto"/>
        <w:ind w:left="-5" w:hanging="10"/>
        <w:rPr>
          <w:color w:val="000000"/>
          <w:sz w:val="28"/>
          <w:szCs w:val="28"/>
        </w:rPr>
      </w:pPr>
      <w:r w:rsidRPr="001F2BFA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1F2BFA" w:rsidRPr="001F2BFA" w:rsidRDefault="001F2BFA" w:rsidP="001F2BFA">
      <w:pPr>
        <w:spacing w:after="3" w:line="290" w:lineRule="auto"/>
        <w:ind w:left="-5" w:right="119" w:hanging="10"/>
        <w:rPr>
          <w:color w:val="000000"/>
          <w:sz w:val="28"/>
          <w:szCs w:val="28"/>
        </w:rPr>
      </w:pPr>
      <w:r w:rsidRPr="001F2BFA">
        <w:rPr>
          <w:color w:val="000000"/>
          <w:sz w:val="28"/>
          <w:szCs w:val="28"/>
        </w:rPr>
        <w:t>Технология. 7 класс/Казакевич В.М., Пичугина Г.В., Семёнова Г.Ю. и другие; под редакцией</w:t>
      </w:r>
    </w:p>
    <w:p w:rsidR="001F2BFA" w:rsidRPr="001F2BFA" w:rsidRDefault="00014417" w:rsidP="001F2BFA">
      <w:pPr>
        <w:spacing w:after="192" w:line="290" w:lineRule="auto"/>
        <w:ind w:left="-5" w:right="1643" w:hanging="10"/>
        <w:rPr>
          <w:color w:val="000000"/>
          <w:sz w:val="28"/>
          <w:szCs w:val="28"/>
        </w:rPr>
      </w:pPr>
      <w:r w:rsidRPr="001F2BFA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621030</wp:posOffset>
                </wp:positionV>
                <wp:extent cx="6707505" cy="7620"/>
                <wp:effectExtent l="0" t="0" r="0" b="0"/>
                <wp:wrapTopAndBottom/>
                <wp:docPr id="1" name="Group 29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7505" cy="7620"/>
                          <a:chOff x="0" y="0"/>
                          <a:chExt cx="6707471" cy="7622"/>
                        </a:xfrm>
                      </wpg:grpSpPr>
                      <wps:wsp>
                        <wps:cNvPr id="2" name="Shape 3137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706BB" id="Group 29549" o:spid="_x0000_s1026" style="position:absolute;margin-left:33.3pt;margin-top:48.9pt;width:528.15pt;height:.6pt;z-index:251659264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">
                <v:shape id="Shape 31377" o:spid="_x0000_s1027" style="position:absolute;width:67074;height:91;visibility:visible;mso-wrap-style:square;v-text-anchor:top" coordsize="67074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wrap type="topAndBottom" anchorx="page" anchory="page"/>
              </v:group>
            </w:pict>
          </mc:Fallback>
        </mc:AlternateContent>
      </w:r>
      <w:r w:rsidR="001F2BFA" w:rsidRPr="001F2BFA">
        <w:rPr>
          <w:color w:val="000000"/>
          <w:sz w:val="28"/>
          <w:szCs w:val="28"/>
        </w:rPr>
        <w:t>Казакевича В.М., Акционерное общество «Издательство «Просвещение»; Введите свой вариант:</w:t>
      </w:r>
    </w:p>
    <w:p w:rsidR="001F2BFA" w:rsidRDefault="001F2BFA" w:rsidP="001F2BFA">
      <w:pPr>
        <w:spacing w:after="222" w:line="265" w:lineRule="auto"/>
        <w:ind w:left="-5" w:hanging="10"/>
        <w:rPr>
          <w:b/>
          <w:color w:val="000000"/>
          <w:sz w:val="28"/>
          <w:szCs w:val="28"/>
        </w:rPr>
      </w:pPr>
      <w:r w:rsidRPr="001F2BFA">
        <w:rPr>
          <w:b/>
          <w:color w:val="000000"/>
          <w:sz w:val="28"/>
          <w:szCs w:val="28"/>
        </w:rPr>
        <w:t>МЕТОДИЧЕСКИЕ МАТЕРИАЛЫ ДЛЯ УЧИТЕЛЯ</w:t>
      </w:r>
    </w:p>
    <w:p w:rsidR="001F2BFA" w:rsidRDefault="001F2BFA" w:rsidP="001F2BFA">
      <w:pPr>
        <w:spacing w:after="222" w:line="265" w:lineRule="auto"/>
        <w:ind w:left="-5" w:hanging="10"/>
        <w:rPr>
          <w:color w:val="000000"/>
          <w:sz w:val="28"/>
          <w:szCs w:val="28"/>
        </w:rPr>
      </w:pPr>
      <w:r w:rsidRPr="001F2BFA">
        <w:rPr>
          <w:color w:val="000000"/>
          <w:sz w:val="28"/>
          <w:szCs w:val="28"/>
        </w:rPr>
        <w:t>Технология. Методическое пособие 5-9 классы: учебное пособие для общеобразовательных</w:t>
      </w:r>
      <w:r>
        <w:rPr>
          <w:color w:val="000000"/>
          <w:sz w:val="28"/>
          <w:szCs w:val="28"/>
        </w:rPr>
        <w:t xml:space="preserve"> </w:t>
      </w:r>
      <w:r w:rsidRPr="001F2BFA">
        <w:rPr>
          <w:color w:val="000000"/>
          <w:sz w:val="28"/>
          <w:szCs w:val="28"/>
        </w:rPr>
        <w:t>организаций. В.М.Казакевич, Г.В.Пичугина, Г.</w:t>
      </w:r>
      <w:r w:rsidR="00014417">
        <w:rPr>
          <w:color w:val="000000"/>
          <w:sz w:val="28"/>
          <w:szCs w:val="28"/>
        </w:rPr>
        <w:t>Ю.Семёнова. М.: Просвещение, 201</w:t>
      </w:r>
      <w:r w:rsidRPr="001F2BFA">
        <w:rPr>
          <w:color w:val="000000"/>
          <w:sz w:val="28"/>
          <w:szCs w:val="28"/>
        </w:rPr>
        <w:t>7</w:t>
      </w:r>
    </w:p>
    <w:p w:rsidR="00014417" w:rsidRPr="00014417" w:rsidRDefault="00014417" w:rsidP="00014417">
      <w:pPr>
        <w:shd w:val="clear" w:color="auto" w:fill="FFFFFF"/>
        <w:rPr>
          <w:b/>
          <w:color w:val="000000"/>
          <w:sz w:val="28"/>
          <w:szCs w:val="28"/>
        </w:rPr>
      </w:pPr>
      <w:r w:rsidRPr="00014417">
        <w:rPr>
          <w:b/>
          <w:color w:val="000000"/>
          <w:sz w:val="28"/>
          <w:szCs w:val="28"/>
        </w:rPr>
        <w:t>МАТЕРИАЛЬНО-ТЕХНИЧЕСКОЕ ОБЕСПЕЧЕНИЕ ОБРАЗОВАТЕЛЬНОГО ПРОЦЕССА</w:t>
      </w:r>
    </w:p>
    <w:p w:rsidR="00014417" w:rsidRPr="00014417" w:rsidRDefault="00014417" w:rsidP="00014417">
      <w:pPr>
        <w:shd w:val="clear" w:color="auto" w:fill="FFFFFF"/>
        <w:rPr>
          <w:b/>
          <w:color w:val="000000"/>
          <w:sz w:val="28"/>
          <w:szCs w:val="28"/>
        </w:rPr>
      </w:pPr>
      <w:r w:rsidRPr="00014417">
        <w:rPr>
          <w:b/>
          <w:color w:val="000000"/>
          <w:sz w:val="28"/>
          <w:szCs w:val="28"/>
        </w:rPr>
        <w:t>УЧЕБНОЕ ОБОРУДОВАНИЕ</w:t>
      </w:r>
    </w:p>
    <w:p w:rsidR="00014417" w:rsidRPr="00014417" w:rsidRDefault="00014417" w:rsidP="00014417">
      <w:pPr>
        <w:shd w:val="clear" w:color="auto" w:fill="FFFFFF"/>
        <w:rPr>
          <w:color w:val="000000"/>
          <w:sz w:val="28"/>
          <w:szCs w:val="28"/>
        </w:rPr>
      </w:pPr>
    </w:p>
    <w:p w:rsidR="00014417" w:rsidRPr="00014417" w:rsidRDefault="00014417" w:rsidP="00014417">
      <w:pPr>
        <w:shd w:val="clear" w:color="auto" w:fill="FFFFFF"/>
        <w:rPr>
          <w:color w:val="000000"/>
          <w:sz w:val="28"/>
          <w:szCs w:val="28"/>
        </w:rPr>
      </w:pPr>
      <w:r w:rsidRPr="00014417">
        <w:rPr>
          <w:color w:val="000000"/>
          <w:sz w:val="28"/>
          <w:szCs w:val="28"/>
        </w:rPr>
        <w:t>компьютер, проектор, учебные таблицы, коллекции.</w:t>
      </w:r>
    </w:p>
    <w:p w:rsidR="00014417" w:rsidRPr="00014417" w:rsidRDefault="00014417" w:rsidP="00014417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1F2BFA" w:rsidRDefault="001F2BFA" w:rsidP="001F2BFA">
      <w:pPr>
        <w:tabs>
          <w:tab w:val="left" w:pos="8080"/>
        </w:tabs>
        <w:rPr>
          <w:b/>
          <w:color w:val="000000"/>
          <w:sz w:val="28"/>
          <w:szCs w:val="28"/>
        </w:rPr>
      </w:pPr>
      <w:r w:rsidRPr="001F2BFA">
        <w:rPr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F2BFA" w:rsidRDefault="001F2BFA" w:rsidP="001F2BFA">
      <w:pPr>
        <w:tabs>
          <w:tab w:val="left" w:pos="8080"/>
        </w:tabs>
        <w:rPr>
          <w:b/>
          <w:color w:val="000000"/>
          <w:sz w:val="28"/>
          <w:szCs w:val="28"/>
        </w:rPr>
      </w:pPr>
      <w:hyperlink r:id="rId5" w:history="1">
        <w:r w:rsidRPr="001F2BFA">
          <w:rPr>
            <w:rStyle w:val="a6"/>
            <w:b/>
            <w:sz w:val="28"/>
            <w:szCs w:val="28"/>
          </w:rPr>
          <w:t>https://resh.edu.ru/</w:t>
        </w:r>
      </w:hyperlink>
    </w:p>
    <w:p w:rsidR="001F2BFA" w:rsidRPr="001F2BFA" w:rsidRDefault="001F2BFA" w:rsidP="001F2BFA">
      <w:pPr>
        <w:tabs>
          <w:tab w:val="left" w:pos="8080"/>
        </w:tabs>
        <w:rPr>
          <w:b/>
          <w:color w:val="000000"/>
          <w:sz w:val="28"/>
          <w:szCs w:val="28"/>
        </w:rPr>
      </w:pPr>
    </w:p>
    <w:p w:rsidR="001F2BFA" w:rsidRDefault="001F2BFA" w:rsidP="001F2BFA">
      <w:pPr>
        <w:tabs>
          <w:tab w:val="left" w:pos="8080"/>
        </w:tabs>
        <w:rPr>
          <w:b/>
          <w:sz w:val="28"/>
          <w:szCs w:val="28"/>
        </w:rPr>
      </w:pPr>
      <w:hyperlink r:id="rId6" w:history="1">
        <w:r w:rsidRPr="00CB62FF">
          <w:rPr>
            <w:rStyle w:val="a6"/>
            <w:b/>
            <w:sz w:val="28"/>
            <w:szCs w:val="28"/>
          </w:rPr>
          <w:t>https://media.prosv.ru/content/item/8081/</w:t>
        </w:r>
      </w:hyperlink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1F2BFA" w:rsidRDefault="001F2BFA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1F2BFA">
      <w:pPr>
        <w:tabs>
          <w:tab w:val="left" w:pos="8080"/>
        </w:tabs>
        <w:rPr>
          <w:b/>
          <w:sz w:val="28"/>
          <w:szCs w:val="28"/>
        </w:rPr>
      </w:pPr>
    </w:p>
    <w:p w:rsidR="00014417" w:rsidRPr="00014417" w:rsidRDefault="00014417" w:rsidP="00014417">
      <w:pPr>
        <w:tabs>
          <w:tab w:val="left" w:pos="8080"/>
        </w:tabs>
        <w:jc w:val="center"/>
        <w:rPr>
          <w:b/>
          <w:sz w:val="28"/>
          <w:szCs w:val="28"/>
        </w:rPr>
      </w:pPr>
      <w:r w:rsidRPr="00014417">
        <w:rPr>
          <w:b/>
          <w:sz w:val="28"/>
          <w:szCs w:val="28"/>
        </w:rPr>
        <w:t>Лист корректировки календарно-тематического планирования</w:t>
      </w:r>
    </w:p>
    <w:p w:rsidR="00014417" w:rsidRPr="00014417" w:rsidRDefault="00014417" w:rsidP="00014417">
      <w:pPr>
        <w:tabs>
          <w:tab w:val="left" w:pos="8080"/>
        </w:tabs>
        <w:rPr>
          <w:b/>
          <w:sz w:val="28"/>
          <w:szCs w:val="28"/>
        </w:rPr>
      </w:pP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Предмет-технология</w:t>
      </w: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Кла</w:t>
      </w:r>
      <w:bookmarkStart w:id="0" w:name="_GoBack"/>
      <w:bookmarkEnd w:id="0"/>
      <w:r w:rsidRPr="00014417">
        <w:rPr>
          <w:sz w:val="28"/>
          <w:szCs w:val="28"/>
        </w:rPr>
        <w:t>сс 6</w:t>
      </w: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Учитель Мануйлова А.Н.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4"/>
        <w:gridCol w:w="1915"/>
        <w:gridCol w:w="1617"/>
        <w:gridCol w:w="1617"/>
        <w:gridCol w:w="2003"/>
        <w:gridCol w:w="2140"/>
      </w:tblGrid>
      <w:tr w:rsidR="00014417" w:rsidRPr="00014417" w:rsidTr="00376B7E">
        <w:trPr>
          <w:trHeight w:val="940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№урока</w:t>
            </w: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Количество часов по плану</w:t>
            </w: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Количество часов дано</w:t>
            </w: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Причина корректировки</w:t>
            </w: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Способ корректировки</w:t>
            </w:r>
          </w:p>
        </w:tc>
      </w:tr>
      <w:tr w:rsidR="00014417" w:rsidRPr="00014417" w:rsidTr="00376B7E">
        <w:trPr>
          <w:trHeight w:val="557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51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5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67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61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55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</w:tbl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Предмет-технология</w:t>
      </w: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Класс 6</w:t>
      </w:r>
    </w:p>
    <w:p w:rsidR="00014417" w:rsidRPr="00014417" w:rsidRDefault="00014417" w:rsidP="00014417">
      <w:pPr>
        <w:tabs>
          <w:tab w:val="left" w:pos="8080"/>
        </w:tabs>
        <w:rPr>
          <w:sz w:val="28"/>
          <w:szCs w:val="28"/>
        </w:rPr>
      </w:pPr>
      <w:r w:rsidRPr="00014417">
        <w:rPr>
          <w:sz w:val="28"/>
          <w:szCs w:val="28"/>
        </w:rPr>
        <w:t>Учитель Мануйлов В.И.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4"/>
        <w:gridCol w:w="1915"/>
        <w:gridCol w:w="1617"/>
        <w:gridCol w:w="1617"/>
        <w:gridCol w:w="2003"/>
        <w:gridCol w:w="2140"/>
      </w:tblGrid>
      <w:tr w:rsidR="00014417" w:rsidRPr="00014417" w:rsidTr="00376B7E">
        <w:trPr>
          <w:trHeight w:val="940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№урока</w:t>
            </w: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Количество часов по плану</w:t>
            </w: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Количество часов дано</w:t>
            </w: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Причина корректировки</w:t>
            </w: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  <w:r w:rsidRPr="00014417">
              <w:rPr>
                <w:sz w:val="28"/>
                <w:szCs w:val="28"/>
              </w:rPr>
              <w:t>Способ корректировки</w:t>
            </w:r>
          </w:p>
        </w:tc>
      </w:tr>
      <w:tr w:rsidR="00014417" w:rsidRPr="00014417" w:rsidTr="00376B7E">
        <w:trPr>
          <w:trHeight w:val="557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51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5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67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61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55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  <w:tr w:rsidR="00014417" w:rsidRPr="00014417" w:rsidTr="00376B7E">
        <w:trPr>
          <w:trHeight w:val="549"/>
        </w:trPr>
        <w:tc>
          <w:tcPr>
            <w:tcW w:w="70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4931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014417" w:rsidRPr="00014417" w:rsidRDefault="00014417" w:rsidP="00014417">
            <w:pPr>
              <w:tabs>
                <w:tab w:val="left" w:pos="8080"/>
              </w:tabs>
              <w:rPr>
                <w:sz w:val="28"/>
                <w:szCs w:val="28"/>
              </w:rPr>
            </w:pPr>
          </w:p>
        </w:tc>
      </w:tr>
    </w:tbl>
    <w:p w:rsidR="001F2BFA" w:rsidRDefault="001F2BFA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p w:rsidR="00014417" w:rsidRPr="001F2BFA" w:rsidRDefault="00014417" w:rsidP="006D349C">
      <w:pPr>
        <w:tabs>
          <w:tab w:val="left" w:pos="8080"/>
        </w:tabs>
        <w:rPr>
          <w:b/>
          <w:sz w:val="28"/>
          <w:szCs w:val="28"/>
        </w:rPr>
      </w:pPr>
    </w:p>
    <w:sectPr w:rsidR="00014417" w:rsidRPr="001F2BFA" w:rsidSect="00E36B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EE0"/>
    <w:multiLevelType w:val="multilevel"/>
    <w:tmpl w:val="4ACC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F72D9"/>
    <w:multiLevelType w:val="multilevel"/>
    <w:tmpl w:val="899A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93CB6"/>
    <w:multiLevelType w:val="multilevel"/>
    <w:tmpl w:val="BD32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B284B"/>
    <w:multiLevelType w:val="multilevel"/>
    <w:tmpl w:val="0096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9463A"/>
    <w:multiLevelType w:val="hybridMultilevel"/>
    <w:tmpl w:val="AC827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3D3F87"/>
    <w:multiLevelType w:val="multilevel"/>
    <w:tmpl w:val="C3F4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2B3B1B"/>
    <w:multiLevelType w:val="hybridMultilevel"/>
    <w:tmpl w:val="0A34D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47069"/>
    <w:multiLevelType w:val="multilevel"/>
    <w:tmpl w:val="598C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A758CB"/>
    <w:multiLevelType w:val="multilevel"/>
    <w:tmpl w:val="4B28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122D6C"/>
    <w:multiLevelType w:val="multilevel"/>
    <w:tmpl w:val="963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83083"/>
    <w:multiLevelType w:val="multilevel"/>
    <w:tmpl w:val="7CB6F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94"/>
    <w:rsid w:val="00014417"/>
    <w:rsid w:val="00026C09"/>
    <w:rsid w:val="00046BA3"/>
    <w:rsid w:val="00082250"/>
    <w:rsid w:val="000C053A"/>
    <w:rsid w:val="000D29ED"/>
    <w:rsid w:val="00101194"/>
    <w:rsid w:val="00170C92"/>
    <w:rsid w:val="001859E7"/>
    <w:rsid w:val="001F2BFA"/>
    <w:rsid w:val="0022575C"/>
    <w:rsid w:val="002833E8"/>
    <w:rsid w:val="00286B55"/>
    <w:rsid w:val="0029212C"/>
    <w:rsid w:val="002B4203"/>
    <w:rsid w:val="002D5BB4"/>
    <w:rsid w:val="002E1926"/>
    <w:rsid w:val="0038631C"/>
    <w:rsid w:val="003A229B"/>
    <w:rsid w:val="003B727B"/>
    <w:rsid w:val="0047390E"/>
    <w:rsid w:val="0049711C"/>
    <w:rsid w:val="004A2F94"/>
    <w:rsid w:val="004C06B0"/>
    <w:rsid w:val="004D42C2"/>
    <w:rsid w:val="00556266"/>
    <w:rsid w:val="005D687B"/>
    <w:rsid w:val="005E3B95"/>
    <w:rsid w:val="0060050C"/>
    <w:rsid w:val="00607C79"/>
    <w:rsid w:val="00657122"/>
    <w:rsid w:val="006D349C"/>
    <w:rsid w:val="006E6C83"/>
    <w:rsid w:val="007370D4"/>
    <w:rsid w:val="00784AB9"/>
    <w:rsid w:val="00792A60"/>
    <w:rsid w:val="007D4F46"/>
    <w:rsid w:val="00832C43"/>
    <w:rsid w:val="00846DF1"/>
    <w:rsid w:val="00867F8C"/>
    <w:rsid w:val="008C0B5E"/>
    <w:rsid w:val="008F52D1"/>
    <w:rsid w:val="009106DA"/>
    <w:rsid w:val="009D7207"/>
    <w:rsid w:val="00A03C49"/>
    <w:rsid w:val="00A57E5B"/>
    <w:rsid w:val="00AD24F1"/>
    <w:rsid w:val="00B55506"/>
    <w:rsid w:val="00C13CF4"/>
    <w:rsid w:val="00C27890"/>
    <w:rsid w:val="00C61FB3"/>
    <w:rsid w:val="00D473E0"/>
    <w:rsid w:val="00D51C41"/>
    <w:rsid w:val="00D84BE3"/>
    <w:rsid w:val="00D90FB9"/>
    <w:rsid w:val="00DB1BA5"/>
    <w:rsid w:val="00DD572F"/>
    <w:rsid w:val="00DD75B3"/>
    <w:rsid w:val="00DE4D03"/>
    <w:rsid w:val="00E261B5"/>
    <w:rsid w:val="00E36B61"/>
    <w:rsid w:val="00E47204"/>
    <w:rsid w:val="00EB57BE"/>
    <w:rsid w:val="00ED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FB47FC"/>
  <w15:docId w15:val="{F5D1160F-2C28-43D9-9B97-14F262E6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92A6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92A60"/>
  </w:style>
  <w:style w:type="paragraph" w:customStyle="1" w:styleId="c22">
    <w:name w:val="c22"/>
    <w:basedOn w:val="a"/>
    <w:rsid w:val="00657122"/>
    <w:pPr>
      <w:spacing w:before="100" w:beforeAutospacing="1" w:after="100" w:afterAutospacing="1"/>
    </w:pPr>
  </w:style>
  <w:style w:type="character" w:customStyle="1" w:styleId="c0">
    <w:name w:val="c0"/>
    <w:basedOn w:val="a0"/>
    <w:rsid w:val="00657122"/>
  </w:style>
  <w:style w:type="character" w:customStyle="1" w:styleId="c34">
    <w:name w:val="c34"/>
    <w:basedOn w:val="a0"/>
    <w:rsid w:val="00657122"/>
  </w:style>
  <w:style w:type="paragraph" w:styleId="a5">
    <w:name w:val="List Paragraph"/>
    <w:basedOn w:val="a"/>
    <w:uiPriority w:val="34"/>
    <w:qFormat/>
    <w:rsid w:val="0065712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F2BF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144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44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dia.prosv.ru/content/item/8081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4650</Words>
  <Characters>26507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Omega2017</dc:creator>
  <cp:keywords/>
  <dc:description/>
  <cp:lastModifiedBy>User</cp:lastModifiedBy>
  <cp:revision>2</cp:revision>
  <cp:lastPrinted>2022-09-18T21:14:00Z</cp:lastPrinted>
  <dcterms:created xsi:type="dcterms:W3CDTF">2022-09-18T21:14:00Z</dcterms:created>
  <dcterms:modified xsi:type="dcterms:W3CDTF">2022-09-18T21:14:00Z</dcterms:modified>
</cp:coreProperties>
</file>